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7A9F9" w14:textId="0D2F1C0C" w:rsidR="00510A85" w:rsidRPr="005534BF" w:rsidRDefault="00510A85" w:rsidP="00510A85">
      <w:pPr>
        <w:spacing w:after="0" w:line="240" w:lineRule="auto"/>
        <w:jc w:val="center"/>
        <w:rPr>
          <w:rFonts w:ascii="Times New Roman" w:hAnsi="Times New Roman" w:cs="Times New Roman"/>
          <w:b/>
          <w:bCs/>
        </w:rPr>
      </w:pPr>
      <w:r>
        <w:rPr>
          <w:rFonts w:ascii="Times New Roman" w:hAnsi="Times New Roman" w:cs="Times New Roman"/>
          <w:b/>
          <w:bCs/>
        </w:rPr>
        <w:t xml:space="preserve">Bhavya Sree </w:t>
      </w:r>
    </w:p>
    <w:p w14:paraId="6EA912E2" w14:textId="77777777" w:rsidR="00510A85" w:rsidRDefault="00763FBD" w:rsidP="00510A85">
      <w:pPr>
        <w:spacing w:after="0" w:line="240" w:lineRule="auto"/>
        <w:jc w:val="center"/>
        <w:rPr>
          <w:rFonts w:ascii="Times New Roman" w:hAnsi="Times New Roman" w:cs="Times New Roman"/>
          <w:b/>
        </w:rPr>
      </w:pPr>
      <w:r w:rsidRPr="005534BF">
        <w:rPr>
          <w:rFonts w:ascii="Times New Roman" w:hAnsi="Times New Roman" w:cs="Times New Roman"/>
          <w:b/>
        </w:rPr>
        <w:t>SENIOR SAP CONSULTANT</w:t>
      </w:r>
    </w:p>
    <w:p w14:paraId="1365BCBD" w14:textId="2963C803" w:rsidR="00510A85" w:rsidRDefault="00510A85" w:rsidP="00510A85">
      <w:pPr>
        <w:spacing w:after="0" w:line="240" w:lineRule="auto"/>
        <w:rPr>
          <w:rFonts w:ascii="Times New Roman" w:hAnsi="Times New Roman" w:cs="Times New Roman"/>
          <w:b/>
        </w:rPr>
      </w:pPr>
      <w:r>
        <w:rPr>
          <w:rFonts w:ascii="Times New Roman" w:hAnsi="Times New Roman" w:cs="Times New Roman"/>
          <w:b/>
        </w:rPr>
        <w:t xml:space="preserve">                                                                      </w:t>
      </w:r>
      <w:r w:rsidR="00BC43E0">
        <w:rPr>
          <w:rFonts w:ascii="Times New Roman" w:hAnsi="Times New Roman" w:cs="Times New Roman"/>
          <w:b/>
        </w:rPr>
        <w:t>bhavy</w:t>
      </w:r>
      <w:r w:rsidR="002A44EA">
        <w:rPr>
          <w:rFonts w:ascii="Times New Roman" w:hAnsi="Times New Roman" w:cs="Times New Roman"/>
          <w:b/>
        </w:rPr>
        <w:t>aredd</w:t>
      </w:r>
      <w:r w:rsidR="00BC43E0">
        <w:rPr>
          <w:rFonts w:ascii="Times New Roman" w:hAnsi="Times New Roman" w:cs="Times New Roman"/>
          <w:b/>
        </w:rPr>
        <w:t>8</w:t>
      </w:r>
      <w:r w:rsidR="00AF090F">
        <w:rPr>
          <w:rFonts w:ascii="Times New Roman" w:hAnsi="Times New Roman" w:cs="Times New Roman"/>
          <w:b/>
        </w:rPr>
        <w:t>@gmail.com</w:t>
      </w:r>
      <w:r w:rsidR="00763FBD" w:rsidRPr="005534BF">
        <w:rPr>
          <w:rFonts w:ascii="Times New Roman" w:hAnsi="Times New Roman" w:cs="Times New Roman"/>
          <w:b/>
        </w:rPr>
        <w:t xml:space="preserve">    </w:t>
      </w:r>
    </w:p>
    <w:p w14:paraId="17B52927" w14:textId="228F390C" w:rsidR="00763FBD" w:rsidRPr="005534BF" w:rsidRDefault="00510A85" w:rsidP="00510A85">
      <w:pPr>
        <w:spacing w:after="0" w:line="240" w:lineRule="auto"/>
        <w:rPr>
          <w:rFonts w:ascii="Times New Roman" w:hAnsi="Times New Roman" w:cs="Times New Roman"/>
          <w:b/>
        </w:rPr>
      </w:pPr>
      <w:r>
        <w:rPr>
          <w:rFonts w:ascii="Times New Roman" w:hAnsi="Times New Roman" w:cs="Times New Roman"/>
          <w:b/>
        </w:rPr>
        <w:t xml:space="preserve">                                                                              </w:t>
      </w:r>
      <w:r w:rsidR="00AF090F">
        <w:rPr>
          <w:rFonts w:ascii="Times New Roman" w:hAnsi="Times New Roman" w:cs="Times New Roman"/>
          <w:b/>
        </w:rPr>
        <w:t>+1</w:t>
      </w:r>
      <w:r w:rsidR="00AF090F" w:rsidRPr="00AF090F">
        <w:rPr>
          <w:rFonts w:ascii="Times New Roman" w:hAnsi="Times New Roman" w:cs="Times New Roman"/>
          <w:b/>
        </w:rPr>
        <w:t>(</w:t>
      </w:r>
      <w:r w:rsidR="002A44EA">
        <w:rPr>
          <w:rFonts w:ascii="Times New Roman" w:hAnsi="Times New Roman" w:cs="Times New Roman"/>
          <w:b/>
        </w:rPr>
        <w:t>704)-800-7</w:t>
      </w:r>
      <w:r w:rsidR="00DC50B7">
        <w:rPr>
          <w:rFonts w:ascii="Times New Roman" w:hAnsi="Times New Roman" w:cs="Times New Roman"/>
          <w:b/>
        </w:rPr>
        <w:t>611</w:t>
      </w:r>
      <w:r w:rsidR="00763FBD" w:rsidRPr="005534BF">
        <w:rPr>
          <w:rFonts w:ascii="Times New Roman" w:hAnsi="Times New Roman" w:cs="Times New Roman"/>
          <w:b/>
        </w:rPr>
        <w:t xml:space="preserve">                                                                                                                                                                                                                                                                                                                                                                                                                                                                                                                                   </w:t>
      </w:r>
    </w:p>
    <w:p w14:paraId="47159131" w14:textId="279603EF" w:rsidR="00510A85" w:rsidRPr="00510A85" w:rsidRDefault="00510A85" w:rsidP="00510A85">
      <w:pPr>
        <w:pBdr>
          <w:bottom w:val="single" w:sz="6" w:space="1" w:color="auto"/>
        </w:pBdr>
        <w:spacing w:after="0" w:line="240" w:lineRule="auto"/>
        <w:jc w:val="both"/>
        <w:rPr>
          <w:rFonts w:ascii="Times New Roman" w:hAnsi="Times New Roman" w:cs="Times New Roman"/>
          <w:b/>
        </w:rPr>
      </w:pPr>
      <w:r>
        <w:rPr>
          <w:rFonts w:ascii="Times New Roman" w:hAnsi="Times New Roman" w:cs="Times New Roman"/>
          <w:b/>
        </w:rPr>
        <w:t xml:space="preserve">   </w:t>
      </w:r>
    </w:p>
    <w:p w14:paraId="5AF3E3F7" w14:textId="77777777" w:rsidR="00641CA7" w:rsidRDefault="00641CA7" w:rsidP="00641CA7">
      <w:pPr>
        <w:spacing w:after="0" w:line="240" w:lineRule="auto"/>
        <w:jc w:val="both"/>
        <w:rPr>
          <w:rFonts w:ascii="Times New Roman" w:hAnsi="Times New Roman" w:cs="Times New Roman"/>
          <w:b/>
          <w:bCs/>
          <w:sz w:val="24"/>
          <w:szCs w:val="24"/>
          <w:u w:val="single"/>
        </w:rPr>
      </w:pPr>
    </w:p>
    <w:p w14:paraId="205B36DD" w14:textId="0EB899E0" w:rsidR="00641CA7" w:rsidRPr="005534BF" w:rsidRDefault="00641CA7" w:rsidP="00641CA7">
      <w:pPr>
        <w:spacing w:after="0" w:line="240" w:lineRule="auto"/>
        <w:jc w:val="both"/>
        <w:rPr>
          <w:rFonts w:ascii="Times New Roman" w:hAnsi="Times New Roman" w:cs="Times New Roman"/>
          <w:b/>
          <w:bCs/>
          <w:u w:val="single"/>
        </w:rPr>
      </w:pPr>
      <w:r w:rsidRPr="005534BF">
        <w:rPr>
          <w:rFonts w:ascii="Times New Roman" w:hAnsi="Times New Roman" w:cs="Times New Roman"/>
          <w:b/>
          <w:bCs/>
          <w:u w:val="single"/>
        </w:rPr>
        <w:t>PROFESSIONAL SUMMARY:</w:t>
      </w:r>
    </w:p>
    <w:p w14:paraId="185E6DF0" w14:textId="2993F16A"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 xml:space="preserve"> Over 9 years of hands-on experience as a Senior SAP Consultant, specializing in SAP SD, MM, PP and S/4HANA implementations across diverse industries including retail, healthcare, and </w:t>
      </w:r>
      <w:r w:rsidR="002B444A">
        <w:rPr>
          <w:rFonts w:ascii="Times New Roman" w:hAnsi="Times New Roman" w:cs="Times New Roman"/>
          <w:lang w:val="en-US"/>
        </w:rPr>
        <w:t>finance</w:t>
      </w:r>
      <w:r w:rsidRPr="00854EB9">
        <w:rPr>
          <w:rFonts w:ascii="Times New Roman" w:hAnsi="Times New Roman" w:cs="Times New Roman"/>
          <w:lang w:val="en-US"/>
        </w:rPr>
        <w:t>.</w:t>
      </w:r>
    </w:p>
    <w:p w14:paraId="79AC5A10" w14:textId="02E9F174"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Proven track record of successfully integrating SAP modules (SD, MM, PP) to optimize business processes like Order-to-Cash (O2C), Procure-to-Pay (P2P), and production planning.</w:t>
      </w:r>
    </w:p>
    <w:p w14:paraId="64081BC2" w14:textId="169D1B74"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Currently serving as a Senior SAP Consultant at TJ Maxx, enhancing retail processes, including sales, stock management, pricing and returns handling, specifically for a global retail supply chain.</w:t>
      </w:r>
    </w:p>
    <w:p w14:paraId="261DDCBC" w14:textId="2432EC1C"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Managed goods receipt and goods issue processes, implemented inventory management strategies and optimized stock transfers between stores, warehouses, and suppliers.</w:t>
      </w:r>
    </w:p>
    <w:p w14:paraId="62A9EA6B" w14:textId="6DD076F6"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Designed flexible pricing strategies, implemented credit management</w:t>
      </w:r>
      <w:r w:rsidR="00121739">
        <w:rPr>
          <w:rFonts w:ascii="Times New Roman" w:hAnsi="Times New Roman" w:cs="Times New Roman"/>
          <w:lang w:val="en-US"/>
        </w:rPr>
        <w:t xml:space="preserve"> </w:t>
      </w:r>
      <w:r w:rsidRPr="00854EB9">
        <w:rPr>
          <w:rFonts w:ascii="Times New Roman" w:hAnsi="Times New Roman" w:cs="Times New Roman"/>
          <w:lang w:val="en-US"/>
        </w:rPr>
        <w:t>and streamlined pricing procedures for customer transactions, helping mitigate financial risks.</w:t>
      </w:r>
    </w:p>
    <w:p w14:paraId="2B92E7B5" w14:textId="20D5177C"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Led configuration for seamless sales order processing, delivery scheduling, billing, and credit checks, ensuring smooth customer transactions in various industries.</w:t>
      </w:r>
    </w:p>
    <w:p w14:paraId="3DCFE69E" w14:textId="0753FDE3"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Led the management and configuration of material, customer, and vendor master data to ensure operational alignment, accuracy, and compliance with business processes.</w:t>
      </w:r>
    </w:p>
    <w:p w14:paraId="6BCF0965" w14:textId="5CF0E35A"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Implemented Vendor Evaluation functionality and tracked supplier performance, contributing to improved vendor relationships and better procurement decisions.</w:t>
      </w:r>
    </w:p>
    <w:p w14:paraId="00A86B45" w14:textId="0513820B"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Streamlined return processes, improving customer satisfaction through a more efficient handling of returns, credit memos, and refunds.</w:t>
      </w:r>
    </w:p>
    <w:p w14:paraId="5827E80B" w14:textId="0A2331DA"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Configured demand management, material requirements planning (MRP), and capacity planning to ensure optimal production schedules and efficient use of resources.</w:t>
      </w:r>
    </w:p>
    <w:p w14:paraId="5CCB4FA9" w14:textId="04BBD197"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Worked closely with finance, logistics, and procurement teams to ensure seamless SAP module integration and to enhance overall business efficiency.</w:t>
      </w:r>
    </w:p>
    <w:p w14:paraId="7EBBEB78" w14:textId="6665989F"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Streamlined approval workflows using SAP Workflow to automate procurement processes and reduce processing times in retail and manufacturing environments.</w:t>
      </w:r>
    </w:p>
    <w:p w14:paraId="0A455C13" w14:textId="1B495ACA" w:rsidR="00854EB9" w:rsidRP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 xml:space="preserve">Successfully implemented SAP solutions for major clients including TJ Maxx, Fresenius Kabi, PNC, and </w:t>
      </w:r>
      <w:r w:rsidR="00E13DD9">
        <w:rPr>
          <w:rFonts w:ascii="Times New Roman" w:hAnsi="Times New Roman" w:cs="Times New Roman"/>
          <w:lang w:val="en-US"/>
        </w:rPr>
        <w:t>Tech Mahendra</w:t>
      </w:r>
      <w:r w:rsidRPr="00854EB9">
        <w:rPr>
          <w:rFonts w:ascii="Times New Roman" w:hAnsi="Times New Roman" w:cs="Times New Roman"/>
          <w:lang w:val="en-US"/>
        </w:rPr>
        <w:t xml:space="preserve"> managing both local and global business operations.</w:t>
      </w:r>
    </w:p>
    <w:p w14:paraId="21E9F396" w14:textId="44E79342" w:rsidR="00854EB9" w:rsidRDefault="00854EB9" w:rsidP="00854EB9">
      <w:pPr>
        <w:pStyle w:val="ListParagraph"/>
        <w:numPr>
          <w:ilvl w:val="0"/>
          <w:numId w:val="23"/>
        </w:numPr>
        <w:spacing w:after="0" w:line="240" w:lineRule="auto"/>
        <w:rPr>
          <w:rFonts w:ascii="Times New Roman" w:hAnsi="Times New Roman" w:cs="Times New Roman"/>
          <w:lang w:val="en-US"/>
        </w:rPr>
      </w:pPr>
      <w:r w:rsidRPr="00854EB9">
        <w:rPr>
          <w:rFonts w:ascii="Times New Roman" w:hAnsi="Times New Roman" w:cs="Times New Roman"/>
          <w:lang w:val="en-US"/>
        </w:rPr>
        <w:t>Experienced in working within Agile frameworks, supporting unit testing, UAT, and defect resolution, ensuring timely delivery of high-quality SAP solutions.</w:t>
      </w:r>
    </w:p>
    <w:p w14:paraId="343B17A6" w14:textId="77777777" w:rsidR="00D2533A" w:rsidRDefault="00D2533A" w:rsidP="00D2533A">
      <w:pPr>
        <w:spacing w:after="0" w:line="240" w:lineRule="auto"/>
        <w:ind w:left="360"/>
        <w:rPr>
          <w:rFonts w:ascii="Times New Roman" w:hAnsi="Times New Roman" w:cs="Times New Roman"/>
          <w:lang w:val="en-US"/>
        </w:rPr>
      </w:pPr>
    </w:p>
    <w:p w14:paraId="457E6E9D" w14:textId="77777777" w:rsidR="00D2533A" w:rsidRDefault="00D2533A" w:rsidP="00D2533A">
      <w:pPr>
        <w:spacing w:after="0" w:line="240" w:lineRule="auto"/>
        <w:ind w:left="360"/>
        <w:rPr>
          <w:rFonts w:ascii="Times New Roman" w:hAnsi="Times New Roman" w:cs="Times New Roman"/>
          <w:lang w:val="en-US"/>
        </w:rPr>
      </w:pPr>
    </w:p>
    <w:p w14:paraId="59E5A11A" w14:textId="77777777" w:rsidR="00D2533A" w:rsidRPr="00D2533A" w:rsidRDefault="00D2533A" w:rsidP="00D2533A">
      <w:pPr>
        <w:spacing w:after="0" w:line="240" w:lineRule="auto"/>
        <w:ind w:left="360"/>
        <w:rPr>
          <w:rFonts w:ascii="Times New Roman" w:hAnsi="Times New Roman" w:cs="Times New Roman"/>
          <w:lang w:val="en-US"/>
        </w:rPr>
      </w:pPr>
    </w:p>
    <w:p w14:paraId="5C4852F6" w14:textId="77777777" w:rsidR="00641CA7" w:rsidRPr="005534BF" w:rsidRDefault="00641CA7" w:rsidP="00641CA7">
      <w:pPr>
        <w:spacing w:after="0" w:line="240" w:lineRule="auto"/>
        <w:rPr>
          <w:rFonts w:ascii="Times New Roman" w:hAnsi="Times New Roman" w:cs="Times New Roman"/>
          <w:b/>
          <w:bCs/>
          <w:u w:val="single"/>
        </w:rPr>
      </w:pPr>
      <w:r w:rsidRPr="005534BF">
        <w:rPr>
          <w:rFonts w:ascii="Times New Roman" w:hAnsi="Times New Roman" w:cs="Times New Roman"/>
          <w:b/>
          <w:bCs/>
          <w:u w:val="single"/>
        </w:rPr>
        <w:t>TECHNICAL SKILLS:</w:t>
      </w:r>
      <w:r w:rsidRPr="005534BF">
        <w:rPr>
          <w:rFonts w:ascii="Times New Roman" w:hAnsi="Times New Roman" w:cs="Times New Roman"/>
          <w:b/>
          <w:bCs/>
          <w:u w:val="single"/>
        </w:rPr>
        <w:br/>
      </w:r>
    </w:p>
    <w:tbl>
      <w:tblPr>
        <w:tblW w:w="10201" w:type="dxa"/>
        <w:tblLook w:val="04A0" w:firstRow="1" w:lastRow="0" w:firstColumn="1" w:lastColumn="0" w:noHBand="0" w:noVBand="1"/>
      </w:tblPr>
      <w:tblGrid>
        <w:gridCol w:w="2830"/>
        <w:gridCol w:w="7371"/>
      </w:tblGrid>
      <w:tr w:rsidR="00641CA7" w:rsidRPr="009D6B10" w14:paraId="08433C52" w14:textId="77777777" w:rsidTr="005F1C55">
        <w:trPr>
          <w:trHeight w:val="300"/>
        </w:trPr>
        <w:tc>
          <w:tcPr>
            <w:tcW w:w="283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A39F7A"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SAP Modules</w:t>
            </w:r>
          </w:p>
        </w:tc>
        <w:tc>
          <w:tcPr>
            <w:tcW w:w="7371" w:type="dxa"/>
            <w:tcBorders>
              <w:top w:val="single" w:sz="4" w:space="0" w:color="auto"/>
              <w:left w:val="nil"/>
              <w:bottom w:val="single" w:sz="4" w:space="0" w:color="auto"/>
              <w:right w:val="single" w:sz="4" w:space="0" w:color="auto"/>
            </w:tcBorders>
            <w:shd w:val="clear" w:color="000000" w:fill="FFFFFF"/>
            <w:vAlign w:val="center"/>
            <w:hideMark/>
          </w:tcPr>
          <w:p w14:paraId="6929EBAD" w14:textId="01FD0F39"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SAP SD, SAP MM, SAP PP, SAP PP-PI</w:t>
            </w:r>
          </w:p>
        </w:tc>
      </w:tr>
      <w:tr w:rsidR="00641CA7" w:rsidRPr="009D6B10" w14:paraId="29051546" w14:textId="77777777" w:rsidTr="005F1C55">
        <w:trPr>
          <w:trHeight w:val="30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66DBB8E"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SAP Integration</w:t>
            </w:r>
          </w:p>
        </w:tc>
        <w:tc>
          <w:tcPr>
            <w:tcW w:w="7371" w:type="dxa"/>
            <w:tcBorders>
              <w:top w:val="nil"/>
              <w:left w:val="nil"/>
              <w:bottom w:val="single" w:sz="4" w:space="0" w:color="auto"/>
              <w:right w:val="single" w:sz="4" w:space="0" w:color="auto"/>
            </w:tcBorders>
            <w:shd w:val="clear" w:color="000000" w:fill="FFFFFF"/>
            <w:vAlign w:val="center"/>
            <w:hideMark/>
          </w:tcPr>
          <w:p w14:paraId="0AC0FF0C" w14:textId="1B4A9181"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SAP SD-MM-PP-FI Integration, SAP IDocs, EDI, ALE</w:t>
            </w:r>
          </w:p>
        </w:tc>
      </w:tr>
      <w:tr w:rsidR="00641CA7" w:rsidRPr="009D6B10" w14:paraId="0FEB6515" w14:textId="77777777" w:rsidTr="005F1C55">
        <w:trPr>
          <w:trHeight w:val="7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30DF4D2"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SAP Technologies</w:t>
            </w:r>
          </w:p>
        </w:tc>
        <w:tc>
          <w:tcPr>
            <w:tcW w:w="7371" w:type="dxa"/>
            <w:tcBorders>
              <w:top w:val="nil"/>
              <w:left w:val="nil"/>
              <w:bottom w:val="single" w:sz="4" w:space="0" w:color="auto"/>
              <w:right w:val="single" w:sz="4" w:space="0" w:color="auto"/>
            </w:tcBorders>
            <w:shd w:val="clear" w:color="000000" w:fill="FFFFFF"/>
            <w:vAlign w:val="center"/>
            <w:hideMark/>
          </w:tcPr>
          <w:p w14:paraId="097606B1"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SAP S/4HANA, SAP Fiori, SAP Workflow, SAP Debugging</w:t>
            </w:r>
          </w:p>
        </w:tc>
      </w:tr>
      <w:tr w:rsidR="00641CA7" w:rsidRPr="009D6B10" w14:paraId="7523732F" w14:textId="77777777" w:rsidTr="005F1C55">
        <w:trPr>
          <w:trHeight w:val="7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491939F"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Order Management</w:t>
            </w:r>
          </w:p>
        </w:tc>
        <w:tc>
          <w:tcPr>
            <w:tcW w:w="7371" w:type="dxa"/>
            <w:tcBorders>
              <w:top w:val="nil"/>
              <w:left w:val="nil"/>
              <w:bottom w:val="single" w:sz="4" w:space="0" w:color="auto"/>
              <w:right w:val="single" w:sz="4" w:space="0" w:color="auto"/>
            </w:tcBorders>
            <w:shd w:val="clear" w:color="000000" w:fill="FFFFFF"/>
            <w:vAlign w:val="center"/>
            <w:hideMark/>
          </w:tcPr>
          <w:p w14:paraId="6FD90F0E"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Order-to-Cash (O2C), Availability Check (ATP), Backorder Processing (BOP), Intercompany Sales, Third-Party Sales, Special Sales Scenarios</w:t>
            </w:r>
          </w:p>
        </w:tc>
      </w:tr>
      <w:tr w:rsidR="00641CA7" w:rsidRPr="009D6B10" w14:paraId="2D9CB511" w14:textId="77777777" w:rsidTr="005F1C55">
        <w:trPr>
          <w:trHeight w:val="7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C06CFE0"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Pricing &amp; Billing</w:t>
            </w:r>
          </w:p>
        </w:tc>
        <w:tc>
          <w:tcPr>
            <w:tcW w:w="7371" w:type="dxa"/>
            <w:tcBorders>
              <w:top w:val="nil"/>
              <w:left w:val="nil"/>
              <w:bottom w:val="single" w:sz="4" w:space="0" w:color="auto"/>
              <w:right w:val="single" w:sz="4" w:space="0" w:color="auto"/>
            </w:tcBorders>
            <w:shd w:val="clear" w:color="000000" w:fill="FFFFFF"/>
            <w:vAlign w:val="center"/>
            <w:hideMark/>
          </w:tcPr>
          <w:p w14:paraId="5C61C3AD"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 xml:space="preserve">Pricing Procedures, Rebates, Discounts, Promotional Pricing, Billing </w:t>
            </w:r>
            <w:r>
              <w:rPr>
                <w:rFonts w:ascii="Times New Roman" w:eastAsia="Times New Roman" w:hAnsi="Times New Roman" w:cs="Times New Roman"/>
                <w:color w:val="0D0D0D"/>
                <w:kern w:val="0"/>
                <w:lang w:eastAsia="en-IN"/>
                <w14:ligatures w14:val="none"/>
              </w:rPr>
              <w:t>and</w:t>
            </w:r>
            <w:r w:rsidRPr="009D6B10">
              <w:rPr>
                <w:rFonts w:ascii="Times New Roman" w:eastAsia="Times New Roman" w:hAnsi="Times New Roman" w:cs="Times New Roman"/>
                <w:color w:val="0D0D0D"/>
                <w:kern w:val="0"/>
                <w:lang w:eastAsia="en-IN"/>
                <w14:ligatures w14:val="none"/>
              </w:rPr>
              <w:t xml:space="preserve"> Invoice Processing, Output Determination</w:t>
            </w:r>
          </w:p>
        </w:tc>
      </w:tr>
      <w:tr w:rsidR="00641CA7" w:rsidRPr="009D6B10" w14:paraId="527F8F60" w14:textId="77777777" w:rsidTr="005F1C55">
        <w:trPr>
          <w:trHeight w:val="7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FDB1242"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Production Planning (PP)</w:t>
            </w:r>
          </w:p>
        </w:tc>
        <w:tc>
          <w:tcPr>
            <w:tcW w:w="7371" w:type="dxa"/>
            <w:tcBorders>
              <w:top w:val="nil"/>
              <w:left w:val="nil"/>
              <w:bottom w:val="single" w:sz="4" w:space="0" w:color="auto"/>
              <w:right w:val="single" w:sz="4" w:space="0" w:color="auto"/>
            </w:tcBorders>
            <w:shd w:val="clear" w:color="000000" w:fill="FFFFFF"/>
            <w:vAlign w:val="center"/>
            <w:hideMark/>
          </w:tcPr>
          <w:p w14:paraId="425859F3"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 xml:space="preserve">Material Requirements Planning (MRP), Make-to-Order (MTO), Make-to-Stock (MTS), Long-Term Planning (LTP), Sales </w:t>
            </w:r>
            <w:r w:rsidRPr="005534BF">
              <w:rPr>
                <w:rFonts w:ascii="Times New Roman" w:eastAsia="Times New Roman" w:hAnsi="Times New Roman" w:cs="Times New Roman"/>
                <w:color w:val="0D0D0D"/>
                <w:kern w:val="0"/>
                <w:lang w:eastAsia="en-IN"/>
                <w14:ligatures w14:val="none"/>
              </w:rPr>
              <w:t>and</w:t>
            </w:r>
            <w:r w:rsidRPr="009D6B10">
              <w:rPr>
                <w:rFonts w:ascii="Times New Roman" w:eastAsia="Times New Roman" w:hAnsi="Times New Roman" w:cs="Times New Roman"/>
                <w:color w:val="0D0D0D"/>
                <w:kern w:val="0"/>
                <w:lang w:eastAsia="en-IN"/>
                <w14:ligatures w14:val="none"/>
              </w:rPr>
              <w:t xml:space="preserve"> Operations Planning (S&amp;OP), Batch Management, Serial Numbering</w:t>
            </w:r>
          </w:p>
        </w:tc>
      </w:tr>
      <w:tr w:rsidR="00641CA7" w:rsidRPr="009D6B10" w14:paraId="1143EED5" w14:textId="77777777" w:rsidTr="005F1C55">
        <w:trPr>
          <w:trHeight w:val="70"/>
        </w:trPr>
        <w:tc>
          <w:tcPr>
            <w:tcW w:w="283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AC3663"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Procurement &amp; Inventory</w:t>
            </w:r>
          </w:p>
        </w:tc>
        <w:tc>
          <w:tcPr>
            <w:tcW w:w="7371" w:type="dxa"/>
            <w:tcBorders>
              <w:top w:val="single" w:sz="4" w:space="0" w:color="auto"/>
              <w:left w:val="nil"/>
              <w:bottom w:val="single" w:sz="4" w:space="0" w:color="auto"/>
              <w:right w:val="single" w:sz="4" w:space="0" w:color="auto"/>
            </w:tcBorders>
            <w:shd w:val="clear" w:color="000000" w:fill="FFFFFF"/>
            <w:vAlign w:val="center"/>
            <w:hideMark/>
          </w:tcPr>
          <w:p w14:paraId="23AF25A5"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Purchase Requisitions, Purchase Orders, RFQs, Stock Transfers, Goods Receipts/Issues, Inventory Management, Cycle Counting, Procurement Workflows</w:t>
            </w:r>
          </w:p>
        </w:tc>
      </w:tr>
      <w:tr w:rsidR="00641CA7" w:rsidRPr="009D6B10" w14:paraId="192EC49B" w14:textId="77777777" w:rsidTr="005F1C55">
        <w:trPr>
          <w:trHeight w:val="570"/>
        </w:trPr>
        <w:tc>
          <w:tcPr>
            <w:tcW w:w="283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2E1B38"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Master Data Management</w:t>
            </w:r>
          </w:p>
        </w:tc>
        <w:tc>
          <w:tcPr>
            <w:tcW w:w="7371" w:type="dxa"/>
            <w:tcBorders>
              <w:top w:val="single" w:sz="4" w:space="0" w:color="auto"/>
              <w:left w:val="nil"/>
              <w:bottom w:val="single" w:sz="4" w:space="0" w:color="auto"/>
              <w:right w:val="single" w:sz="4" w:space="0" w:color="auto"/>
            </w:tcBorders>
            <w:shd w:val="clear" w:color="000000" w:fill="FFFFFF"/>
            <w:vAlign w:val="center"/>
            <w:hideMark/>
          </w:tcPr>
          <w:p w14:paraId="61D73C3C"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Customer Master, Material Master, Pricing Master, Bill of Materials (BOM), Routing, Work Centers</w:t>
            </w:r>
          </w:p>
        </w:tc>
      </w:tr>
      <w:tr w:rsidR="00641CA7" w:rsidRPr="009D6B10" w14:paraId="72709F00" w14:textId="77777777" w:rsidTr="005F1C55">
        <w:trPr>
          <w:trHeight w:val="57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32393CFC"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SAP Customization &amp; Development</w:t>
            </w:r>
          </w:p>
        </w:tc>
        <w:tc>
          <w:tcPr>
            <w:tcW w:w="7371" w:type="dxa"/>
            <w:tcBorders>
              <w:top w:val="nil"/>
              <w:left w:val="nil"/>
              <w:bottom w:val="single" w:sz="4" w:space="0" w:color="auto"/>
              <w:right w:val="single" w:sz="4" w:space="0" w:color="auto"/>
            </w:tcBorders>
            <w:shd w:val="clear" w:color="000000" w:fill="FFFFFF"/>
            <w:vAlign w:val="center"/>
            <w:hideMark/>
          </w:tcPr>
          <w:p w14:paraId="58E55EBF"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User Exits, BADIs, Enhancements, ABAP Debugging, SAP Queries, Custom Reports</w:t>
            </w:r>
          </w:p>
        </w:tc>
      </w:tr>
      <w:tr w:rsidR="00641CA7" w:rsidRPr="009D6B10" w14:paraId="79B196FE" w14:textId="77777777" w:rsidTr="005F1C55">
        <w:trPr>
          <w:trHeight w:val="30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590A621"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Data Migration</w:t>
            </w:r>
          </w:p>
        </w:tc>
        <w:tc>
          <w:tcPr>
            <w:tcW w:w="7371" w:type="dxa"/>
            <w:tcBorders>
              <w:top w:val="nil"/>
              <w:left w:val="nil"/>
              <w:bottom w:val="single" w:sz="4" w:space="0" w:color="auto"/>
              <w:right w:val="single" w:sz="4" w:space="0" w:color="auto"/>
            </w:tcBorders>
            <w:shd w:val="clear" w:color="000000" w:fill="FFFFFF"/>
            <w:vAlign w:val="center"/>
            <w:hideMark/>
          </w:tcPr>
          <w:p w14:paraId="794225D0"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BAPIs, BDCs, LSMW, Legacy Data Migration</w:t>
            </w:r>
          </w:p>
        </w:tc>
      </w:tr>
      <w:tr w:rsidR="00641CA7" w:rsidRPr="009D6B10" w14:paraId="3D45FF78" w14:textId="77777777" w:rsidTr="005F1C55">
        <w:trPr>
          <w:trHeight w:val="7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2CFA86FC" w14:textId="77777777" w:rsidR="00641CA7" w:rsidRPr="009D6B10" w:rsidRDefault="00641CA7" w:rsidP="005F1C55">
            <w:pPr>
              <w:spacing w:after="0" w:line="240" w:lineRule="auto"/>
              <w:jc w:val="both"/>
              <w:rPr>
                <w:rFonts w:ascii="Times New Roman" w:eastAsia="Times New Roman" w:hAnsi="Times New Roman" w:cs="Times New Roman"/>
                <w:b/>
                <w:bCs/>
                <w:color w:val="0D0D0D"/>
                <w:kern w:val="0"/>
                <w:lang w:eastAsia="en-IN"/>
                <w14:ligatures w14:val="none"/>
              </w:rPr>
            </w:pPr>
            <w:r w:rsidRPr="009D6B10">
              <w:rPr>
                <w:rFonts w:ascii="Times New Roman" w:eastAsia="Times New Roman" w:hAnsi="Times New Roman" w:cs="Times New Roman"/>
                <w:b/>
                <w:bCs/>
                <w:color w:val="0D0D0D"/>
                <w:kern w:val="0"/>
                <w:lang w:eastAsia="en-IN"/>
                <w14:ligatures w14:val="none"/>
              </w:rPr>
              <w:t>Sales &amp; Distribution</w:t>
            </w:r>
          </w:p>
        </w:tc>
        <w:tc>
          <w:tcPr>
            <w:tcW w:w="7371" w:type="dxa"/>
            <w:tcBorders>
              <w:top w:val="nil"/>
              <w:left w:val="nil"/>
              <w:bottom w:val="single" w:sz="4" w:space="0" w:color="auto"/>
              <w:right w:val="single" w:sz="4" w:space="0" w:color="auto"/>
            </w:tcBorders>
            <w:shd w:val="clear" w:color="000000" w:fill="FFFFFF"/>
            <w:vAlign w:val="center"/>
            <w:hideMark/>
          </w:tcPr>
          <w:p w14:paraId="22193D00" w14:textId="77777777" w:rsidR="00641CA7" w:rsidRPr="009D6B10" w:rsidRDefault="00641CA7" w:rsidP="005F1C55">
            <w:pPr>
              <w:spacing w:after="0" w:line="240" w:lineRule="auto"/>
              <w:jc w:val="both"/>
              <w:rPr>
                <w:rFonts w:ascii="Times New Roman" w:eastAsia="Times New Roman" w:hAnsi="Times New Roman" w:cs="Times New Roman"/>
                <w:color w:val="0D0D0D"/>
                <w:kern w:val="0"/>
                <w:lang w:eastAsia="en-IN"/>
                <w14:ligatures w14:val="none"/>
              </w:rPr>
            </w:pPr>
            <w:r w:rsidRPr="009D6B10">
              <w:rPr>
                <w:rFonts w:ascii="Times New Roman" w:eastAsia="Times New Roman" w:hAnsi="Times New Roman" w:cs="Times New Roman"/>
                <w:color w:val="0D0D0D"/>
                <w:kern w:val="0"/>
                <w:lang w:eastAsia="en-IN"/>
                <w14:ligatures w14:val="none"/>
              </w:rPr>
              <w:t xml:space="preserve">Contracts </w:t>
            </w:r>
            <w:r>
              <w:rPr>
                <w:rFonts w:ascii="Times New Roman" w:eastAsia="Times New Roman" w:hAnsi="Times New Roman" w:cs="Times New Roman"/>
                <w:color w:val="0D0D0D"/>
                <w:kern w:val="0"/>
                <w:lang w:eastAsia="en-IN"/>
                <w14:ligatures w14:val="none"/>
              </w:rPr>
              <w:t>and</w:t>
            </w:r>
            <w:r w:rsidRPr="009D6B10">
              <w:rPr>
                <w:rFonts w:ascii="Times New Roman" w:eastAsia="Times New Roman" w:hAnsi="Times New Roman" w:cs="Times New Roman"/>
                <w:color w:val="0D0D0D"/>
                <w:kern w:val="0"/>
                <w:lang w:eastAsia="en-IN"/>
                <w14:ligatures w14:val="none"/>
              </w:rPr>
              <w:t xml:space="preserve"> Scheduling Agreements, Returns </w:t>
            </w:r>
            <w:r w:rsidRPr="005534BF">
              <w:rPr>
                <w:rFonts w:ascii="Times New Roman" w:eastAsia="Times New Roman" w:hAnsi="Times New Roman" w:cs="Times New Roman"/>
                <w:color w:val="0D0D0D"/>
                <w:kern w:val="0"/>
                <w:lang w:eastAsia="en-IN"/>
                <w14:ligatures w14:val="none"/>
              </w:rPr>
              <w:t>and</w:t>
            </w:r>
            <w:r w:rsidRPr="009D6B10">
              <w:rPr>
                <w:rFonts w:ascii="Times New Roman" w:eastAsia="Times New Roman" w:hAnsi="Times New Roman" w:cs="Times New Roman"/>
                <w:color w:val="0D0D0D"/>
                <w:kern w:val="0"/>
                <w:lang w:eastAsia="en-IN"/>
                <w14:ligatures w14:val="none"/>
              </w:rPr>
              <w:t xml:space="preserve"> Refunds Processing, Free Goods Determination, Text Determination, Dynamic Product Proposals (DPP)</w:t>
            </w:r>
          </w:p>
        </w:tc>
      </w:tr>
    </w:tbl>
    <w:p w14:paraId="18EABA53" w14:textId="77777777" w:rsidR="00E13DD9" w:rsidRDefault="00E13DD9" w:rsidP="00641CA7">
      <w:pPr>
        <w:spacing w:after="0" w:line="240" w:lineRule="auto"/>
        <w:jc w:val="both"/>
        <w:rPr>
          <w:rFonts w:ascii="Times New Roman" w:hAnsi="Times New Roman" w:cs="Times New Roman"/>
          <w:b/>
          <w:bCs/>
          <w:u w:val="single"/>
        </w:rPr>
      </w:pPr>
    </w:p>
    <w:p w14:paraId="506FCF26" w14:textId="77777777" w:rsidR="00E13DD9" w:rsidRPr="005534BF" w:rsidRDefault="00E13DD9" w:rsidP="00641CA7">
      <w:pPr>
        <w:spacing w:after="0" w:line="240" w:lineRule="auto"/>
        <w:jc w:val="both"/>
        <w:rPr>
          <w:rFonts w:ascii="Times New Roman" w:hAnsi="Times New Roman" w:cs="Times New Roman"/>
          <w:b/>
          <w:bCs/>
          <w:u w:val="single"/>
        </w:rPr>
      </w:pPr>
    </w:p>
    <w:p w14:paraId="10EDE59B" w14:textId="71780F17" w:rsidR="00641CA7" w:rsidRPr="005534BF" w:rsidRDefault="00641CA7" w:rsidP="00641CA7">
      <w:pPr>
        <w:spacing w:after="0" w:line="240" w:lineRule="auto"/>
        <w:rPr>
          <w:rFonts w:ascii="Times New Roman" w:hAnsi="Times New Roman" w:cs="Times New Roman"/>
          <w:b/>
          <w:bCs/>
          <w:u w:val="single"/>
        </w:rPr>
      </w:pPr>
      <w:r w:rsidRPr="005534BF">
        <w:rPr>
          <w:rFonts w:ascii="Times New Roman" w:hAnsi="Times New Roman" w:cs="Times New Roman"/>
          <w:b/>
          <w:bCs/>
          <w:u w:val="single"/>
        </w:rPr>
        <w:t>PROFESSIONAL EXPERIENCE:</w:t>
      </w:r>
    </w:p>
    <w:p w14:paraId="761D05AB" w14:textId="56750FAA" w:rsidR="00F211A0" w:rsidRPr="005534BF" w:rsidRDefault="00641CA7" w:rsidP="00F211A0">
      <w:pPr>
        <w:spacing w:after="0" w:line="240" w:lineRule="auto"/>
        <w:jc w:val="both"/>
        <w:rPr>
          <w:rFonts w:ascii="Times New Roman" w:hAnsi="Times New Roman" w:cs="Times New Roman"/>
          <w:b/>
          <w:bCs/>
          <w:lang w:val="en-US"/>
        </w:rPr>
      </w:pPr>
      <w:r w:rsidRPr="005534BF">
        <w:rPr>
          <w:rFonts w:ascii="Times New Roman" w:hAnsi="Times New Roman" w:cs="Times New Roman"/>
          <w:b/>
          <w:bCs/>
          <w:lang w:val="en-US"/>
        </w:rPr>
        <w:t>Client:</w:t>
      </w:r>
      <w:r w:rsidR="00F36E20">
        <w:rPr>
          <w:rFonts w:ascii="Times New Roman" w:hAnsi="Times New Roman" w:cs="Times New Roman"/>
          <w:b/>
          <w:bCs/>
        </w:rPr>
        <w:t xml:space="preserve">TJ </w:t>
      </w:r>
      <w:r w:rsidR="00EC1880">
        <w:rPr>
          <w:rFonts w:ascii="Times New Roman" w:hAnsi="Times New Roman" w:cs="Times New Roman"/>
          <w:b/>
          <w:bCs/>
        </w:rPr>
        <w:t xml:space="preserve">Max, </w:t>
      </w:r>
      <w:r w:rsidR="00F211A0" w:rsidRPr="00F211A0">
        <w:rPr>
          <w:rFonts w:ascii="Times New Roman" w:hAnsi="Times New Roman" w:cs="Times New Roman"/>
          <w:b/>
          <w:bCs/>
        </w:rPr>
        <w:t>Framingham, Massachusetts, USA</w:t>
      </w:r>
      <w:r w:rsidRPr="005534BF">
        <w:rPr>
          <w:rFonts w:ascii="Times New Roman" w:hAnsi="Times New Roman" w:cs="Times New Roman"/>
          <w:b/>
          <w:bCs/>
        </w:rPr>
        <w:t xml:space="preserve">                   </w:t>
      </w:r>
      <w:r w:rsidRPr="005534BF">
        <w:rPr>
          <w:rFonts w:ascii="Times New Roman" w:hAnsi="Times New Roman" w:cs="Times New Roman"/>
          <w:b/>
          <w:bCs/>
          <w:lang w:val="en-US"/>
        </w:rPr>
        <w:t xml:space="preserve">                   </w:t>
      </w:r>
      <w:r w:rsidR="00F211A0">
        <w:rPr>
          <w:rFonts w:ascii="Times New Roman" w:hAnsi="Times New Roman" w:cs="Times New Roman"/>
          <w:b/>
          <w:bCs/>
          <w:lang w:val="en-US"/>
        </w:rPr>
        <w:t xml:space="preserve">          </w:t>
      </w:r>
      <w:r w:rsidR="00EC1880">
        <w:rPr>
          <w:rFonts w:ascii="Times New Roman" w:hAnsi="Times New Roman" w:cs="Times New Roman"/>
          <w:b/>
          <w:bCs/>
          <w:lang w:val="en-US"/>
        </w:rPr>
        <w:t xml:space="preserve">    </w:t>
      </w:r>
      <w:r w:rsidR="002A44EA">
        <w:rPr>
          <w:rFonts w:ascii="Times New Roman" w:hAnsi="Times New Roman" w:cs="Times New Roman"/>
          <w:b/>
          <w:bCs/>
          <w:lang w:bidi="en-US"/>
        </w:rPr>
        <w:t>Oct 2023</w:t>
      </w:r>
      <w:r w:rsidR="00F211A0" w:rsidRPr="005534BF">
        <w:rPr>
          <w:rFonts w:ascii="Times New Roman" w:hAnsi="Times New Roman" w:cs="Times New Roman"/>
          <w:b/>
          <w:bCs/>
          <w:lang w:bidi="en-US"/>
        </w:rPr>
        <w:t xml:space="preserve"> – Present</w:t>
      </w:r>
    </w:p>
    <w:p w14:paraId="15BB45A0" w14:textId="77777777" w:rsidR="00641CA7" w:rsidRPr="005534BF" w:rsidRDefault="00641CA7" w:rsidP="00641CA7">
      <w:pPr>
        <w:spacing w:after="0" w:line="240" w:lineRule="auto"/>
        <w:jc w:val="both"/>
        <w:rPr>
          <w:rFonts w:ascii="Times New Roman" w:hAnsi="Times New Roman" w:cs="Times New Roman"/>
          <w:b/>
          <w:bCs/>
          <w:lang w:val="en-US"/>
        </w:rPr>
      </w:pPr>
      <w:r w:rsidRPr="005534BF">
        <w:rPr>
          <w:rFonts w:ascii="Times New Roman" w:hAnsi="Times New Roman" w:cs="Times New Roman"/>
          <w:b/>
          <w:bCs/>
          <w:lang w:val="en-US"/>
        </w:rPr>
        <w:t xml:space="preserve">Role: </w:t>
      </w:r>
      <w:r w:rsidRPr="005534BF">
        <w:rPr>
          <w:rFonts w:ascii="Times New Roman" w:hAnsi="Times New Roman" w:cs="Times New Roman"/>
          <w:b/>
        </w:rPr>
        <w:t>Sr. SAP Consultant</w:t>
      </w:r>
    </w:p>
    <w:p w14:paraId="4C6AB742" w14:textId="77777777" w:rsidR="00641CA7" w:rsidRPr="005534BF" w:rsidRDefault="00641CA7" w:rsidP="00641CA7">
      <w:pPr>
        <w:spacing w:after="0" w:line="240" w:lineRule="auto"/>
        <w:jc w:val="both"/>
        <w:rPr>
          <w:rFonts w:ascii="Times New Roman" w:hAnsi="Times New Roman" w:cs="Times New Roman"/>
          <w:b/>
          <w:bCs/>
          <w:u w:val="single"/>
          <w:lang w:val="en-US"/>
        </w:rPr>
      </w:pPr>
      <w:r w:rsidRPr="005534BF">
        <w:rPr>
          <w:rFonts w:ascii="Times New Roman" w:hAnsi="Times New Roman" w:cs="Times New Roman"/>
          <w:b/>
          <w:bCs/>
          <w:u w:val="single"/>
          <w:lang w:val="en-US"/>
        </w:rPr>
        <w:t>Responsibilities:</w:t>
      </w:r>
    </w:p>
    <w:p w14:paraId="314825DB"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SAP Configuration and Customization: Configured and enhanced SAP SD, MM, and PP modules to streamline TJ Maxx’s retail processes, covering sales, purchasing, stock transfers, and inventory management.</w:t>
      </w:r>
    </w:p>
    <w:p w14:paraId="37E1216B"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Order-to-Cash Process: Led the setup and improvement of the O2C cycle by configuring sales order processing, delivery scheduling, billing, and credit management to ensure efficient customer transactions.</w:t>
      </w:r>
    </w:p>
    <w:p w14:paraId="52CBDE10"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Goods Receipt and Goods Issue: Managed the process of goods receipt (GR) and goods issue (GI) for accurate inventory tracking, ensuring timely and correct stock movement in the retail supply chain.</w:t>
      </w:r>
    </w:p>
    <w:p w14:paraId="7212DDA2"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Inventory Management: Implemented Stock Transfer Orders (STO) and Transfer Postings, ensuring accurate stock movement between stores, warehouses, and suppliers.</w:t>
      </w:r>
    </w:p>
    <w:p w14:paraId="58CD772D"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Pricing Configuration: Designed and maintained flexible pricing strategies, using condition types, access sequences, and calculation schemas to accurately determine retail pricing and promotional discounts.</w:t>
      </w:r>
    </w:p>
    <w:p w14:paraId="5D61E5C4"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Credit Management: Configured credit control areas and risk categories within SAP SD, reducing credit exposure and ensuring financial risk mitigation for customer transactions.</w:t>
      </w:r>
    </w:p>
    <w:p w14:paraId="0FB88A0A"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Integration with MM and PP: Worked on integrating SAP SD with MM and PP modules for smooth procurement, production planning, and inventory management, ensuring operational alignment across teams.</w:t>
      </w:r>
    </w:p>
    <w:p w14:paraId="35946272"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Vendor Evaluation: Configured Vendor Evaluation functionality in SAP MM to track and assess supplier performance based on predefined criteria, helping improve supplier relationships.</w:t>
      </w:r>
    </w:p>
    <w:p w14:paraId="18918DD4"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Material Master Data Management: Managed and configured material master data, including defining material types, BOMs, Routings, and Work Centers to align business operations with SAP.</w:t>
      </w:r>
    </w:p>
    <w:p w14:paraId="22FAAC66"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Returns and Refunds: Streamlined returns processing and implemented a customer-friendly return handling system, improving the management of returns, credit memos, and customer refunds.</w:t>
      </w:r>
    </w:p>
    <w:p w14:paraId="05B4893E" w14:textId="77777777" w:rsidR="00EC1880" w:rsidRPr="00EC188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Fiori Application Customization: Customized SAP Fiori applications to improve user interface experience for store employees, enabling easier access to sales, order tracking, and reporting functions.</w:t>
      </w:r>
    </w:p>
    <w:p w14:paraId="7317CE20" w14:textId="476ED320" w:rsidR="00F211A0" w:rsidRDefault="00EC1880" w:rsidP="00F211A0">
      <w:pPr>
        <w:numPr>
          <w:ilvl w:val="0"/>
          <w:numId w:val="22"/>
        </w:numPr>
        <w:spacing w:after="0" w:line="240" w:lineRule="auto"/>
        <w:jc w:val="both"/>
        <w:rPr>
          <w:rFonts w:ascii="Times New Roman" w:hAnsi="Times New Roman" w:cs="Times New Roman"/>
          <w:lang w:val="en-US"/>
        </w:rPr>
      </w:pPr>
      <w:r w:rsidRPr="00EC1880">
        <w:rPr>
          <w:rFonts w:ascii="Times New Roman" w:hAnsi="Times New Roman" w:cs="Times New Roman"/>
          <w:lang w:val="en-US"/>
        </w:rPr>
        <w:t>Collaborative Teamwork: Worked closely with cross-functional teams (Finance, Logistics, and Procurement) to ensure seamless integration between SAP modules and smooth business processes, enhancing overall system efficiency.</w:t>
      </w:r>
    </w:p>
    <w:p w14:paraId="635D4813" w14:textId="77777777" w:rsidR="00F211A0" w:rsidRPr="00EC1880" w:rsidRDefault="00F211A0" w:rsidP="00F211A0">
      <w:pPr>
        <w:spacing w:after="0" w:line="240" w:lineRule="auto"/>
        <w:jc w:val="both"/>
        <w:rPr>
          <w:rFonts w:ascii="Times New Roman" w:hAnsi="Times New Roman" w:cs="Times New Roman"/>
          <w:lang w:val="en-US"/>
        </w:rPr>
      </w:pPr>
    </w:p>
    <w:p w14:paraId="40450904" w14:textId="722CD68D" w:rsidR="00EC1880" w:rsidRPr="00EC1880" w:rsidRDefault="00F211A0" w:rsidP="00EC1880">
      <w:pPr>
        <w:spacing w:after="0" w:line="240" w:lineRule="auto"/>
        <w:jc w:val="both"/>
        <w:rPr>
          <w:rFonts w:ascii="Times New Roman" w:hAnsi="Times New Roman" w:cs="Times New Roman"/>
          <w:b/>
          <w:bCs/>
          <w:u w:val="single"/>
          <w:lang w:val="en-US"/>
        </w:rPr>
      </w:pPr>
      <w:r w:rsidRPr="00EC1880">
        <w:rPr>
          <w:rFonts w:ascii="Times New Roman" w:hAnsi="Times New Roman" w:cs="Times New Roman"/>
          <w:b/>
          <w:bCs/>
          <w:u w:val="single"/>
          <w:lang w:val="en-US"/>
        </w:rPr>
        <w:t>Environment:</w:t>
      </w:r>
      <w:r w:rsidRPr="00EC1880">
        <w:rPr>
          <w:rFonts w:ascii="Times New Roman" w:hAnsi="Times New Roman" w:cs="Times New Roman"/>
          <w:lang w:val="en-US"/>
        </w:rPr>
        <w:t xml:space="preserve"> SAP</w:t>
      </w:r>
      <w:r w:rsidR="00EC1880" w:rsidRPr="00EC1880">
        <w:rPr>
          <w:rFonts w:ascii="Times New Roman" w:hAnsi="Times New Roman" w:cs="Times New Roman"/>
          <w:lang w:val="en-US"/>
        </w:rPr>
        <w:t xml:space="preserve"> S/4HANA, SAP SD, SAP MM, SAP PP, SAP FI, SAP Fiori, IDocs, EDI, Vendor Evaluation, Stock Transfers, Goods Receipt (GR), Goods Issue (GI), Material Master Data, Partner Determination, Pricing Procedures, Credit Management, SAP Workflow, MRP, MPS, Intercompany Sales, Third-Party Sales.</w:t>
      </w:r>
    </w:p>
    <w:p w14:paraId="20C254FC" w14:textId="77777777" w:rsidR="00641CA7" w:rsidRPr="00EC1880" w:rsidRDefault="00641CA7" w:rsidP="00641CA7">
      <w:pPr>
        <w:spacing w:after="0" w:line="240" w:lineRule="auto"/>
        <w:jc w:val="both"/>
        <w:rPr>
          <w:rFonts w:ascii="Times New Roman" w:hAnsi="Times New Roman" w:cs="Times New Roman"/>
          <w:lang w:val="en-US"/>
        </w:rPr>
      </w:pPr>
    </w:p>
    <w:p w14:paraId="5A42FB79" w14:textId="0639E263" w:rsidR="00641CA7" w:rsidRPr="000C4786" w:rsidRDefault="00641CA7" w:rsidP="00641CA7">
      <w:pPr>
        <w:spacing w:after="0" w:line="240" w:lineRule="auto"/>
        <w:jc w:val="both"/>
        <w:rPr>
          <w:rFonts w:ascii="Times New Roman" w:hAnsi="Times New Roman" w:cs="Times New Roman"/>
          <w:b/>
          <w:bCs/>
          <w:lang w:val="en-US"/>
        </w:rPr>
      </w:pPr>
      <w:r w:rsidRPr="000C4786">
        <w:rPr>
          <w:rFonts w:ascii="Times New Roman" w:hAnsi="Times New Roman" w:cs="Times New Roman"/>
          <w:b/>
          <w:bCs/>
          <w:lang w:val="en-US"/>
        </w:rPr>
        <w:t xml:space="preserve">Client: Fresenius Kabi USA, Lake Zurich, IL                                                       </w:t>
      </w:r>
      <w:r w:rsidR="00E1103D">
        <w:rPr>
          <w:rFonts w:ascii="Times New Roman" w:hAnsi="Times New Roman" w:cs="Times New Roman"/>
          <w:b/>
          <w:bCs/>
          <w:lang w:val="en-US"/>
        </w:rPr>
        <w:t>J</w:t>
      </w:r>
      <w:r w:rsidR="001407C5">
        <w:rPr>
          <w:rFonts w:ascii="Times New Roman" w:hAnsi="Times New Roman" w:cs="Times New Roman"/>
          <w:b/>
          <w:bCs/>
          <w:lang w:val="en-US"/>
        </w:rPr>
        <w:t>un</w:t>
      </w:r>
      <w:r w:rsidR="00E1103D">
        <w:rPr>
          <w:rFonts w:ascii="Times New Roman" w:hAnsi="Times New Roman" w:cs="Times New Roman"/>
          <w:b/>
          <w:bCs/>
          <w:lang w:val="en-US"/>
        </w:rPr>
        <w:t xml:space="preserve"> 2021</w:t>
      </w:r>
      <w:r w:rsidRPr="000C4786">
        <w:rPr>
          <w:rFonts w:ascii="Times New Roman" w:hAnsi="Times New Roman" w:cs="Times New Roman"/>
          <w:b/>
          <w:bCs/>
          <w:lang w:val="en-US"/>
        </w:rPr>
        <w:t xml:space="preserve"> – </w:t>
      </w:r>
      <w:r w:rsidR="00E1103D">
        <w:rPr>
          <w:rFonts w:ascii="Times New Roman" w:hAnsi="Times New Roman" w:cs="Times New Roman"/>
          <w:b/>
          <w:bCs/>
          <w:lang w:val="en-US"/>
        </w:rPr>
        <w:t>O</w:t>
      </w:r>
      <w:r w:rsidR="001407C5">
        <w:rPr>
          <w:rFonts w:ascii="Times New Roman" w:hAnsi="Times New Roman" w:cs="Times New Roman"/>
          <w:b/>
          <w:bCs/>
          <w:lang w:val="en-US"/>
        </w:rPr>
        <w:t xml:space="preserve">ct </w:t>
      </w:r>
      <w:r w:rsidR="00E1103D">
        <w:rPr>
          <w:rFonts w:ascii="Times New Roman" w:hAnsi="Times New Roman" w:cs="Times New Roman"/>
          <w:b/>
          <w:bCs/>
          <w:lang w:val="en-US"/>
        </w:rPr>
        <w:t>2023</w:t>
      </w:r>
    </w:p>
    <w:p w14:paraId="56B62613" w14:textId="0E259F97" w:rsidR="00641CA7" w:rsidRPr="000C4786" w:rsidRDefault="00641CA7" w:rsidP="00641CA7">
      <w:pPr>
        <w:spacing w:after="0" w:line="240" w:lineRule="auto"/>
        <w:jc w:val="both"/>
        <w:rPr>
          <w:rFonts w:ascii="Times New Roman" w:hAnsi="Times New Roman" w:cs="Times New Roman"/>
          <w:b/>
          <w:bCs/>
          <w:lang w:val="en-US"/>
        </w:rPr>
      </w:pPr>
      <w:r w:rsidRPr="000C4786">
        <w:rPr>
          <w:rFonts w:ascii="Times New Roman" w:hAnsi="Times New Roman" w:cs="Times New Roman"/>
          <w:b/>
          <w:bCs/>
          <w:lang w:val="en-US"/>
        </w:rPr>
        <w:t>Role: SAP Consultant</w:t>
      </w:r>
    </w:p>
    <w:p w14:paraId="24DF8DEE" w14:textId="77777777" w:rsidR="00641CA7" w:rsidRPr="000C4786" w:rsidRDefault="00641CA7" w:rsidP="00641CA7">
      <w:pPr>
        <w:spacing w:after="0" w:line="240" w:lineRule="auto"/>
        <w:jc w:val="both"/>
        <w:rPr>
          <w:rFonts w:ascii="Times New Roman" w:hAnsi="Times New Roman" w:cs="Times New Roman"/>
          <w:b/>
          <w:bCs/>
          <w:u w:val="single"/>
          <w:lang w:val="en-US"/>
        </w:rPr>
      </w:pPr>
      <w:r w:rsidRPr="000C4786">
        <w:rPr>
          <w:rFonts w:ascii="Times New Roman" w:hAnsi="Times New Roman" w:cs="Times New Roman"/>
          <w:b/>
          <w:bCs/>
          <w:u w:val="single"/>
          <w:lang w:val="en-US"/>
        </w:rPr>
        <w:t>Responsibilities:</w:t>
      </w:r>
    </w:p>
    <w:p w14:paraId="2F54B3EF"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Managed Shipping and Delivery Processing, including Delivery Scheduling, Picking, Packing and Goods Issue, ensuring timely and accurate outbound logistics.</w:t>
      </w:r>
    </w:p>
    <w:p w14:paraId="5F87B4CF"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Implemented Inventory Management processes, including Goods Receipt (GR), Goods Issue (GI), Transfer Postings, and Stock Transfers, to ensure accurate stock tracking and movement.</w:t>
      </w:r>
    </w:p>
    <w:p w14:paraId="743052FF"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Designed and implemented Credit Management strategies, integrating SAP SD with FI to control credit exposure and mitigate financial risks for customers.</w:t>
      </w:r>
    </w:p>
    <w:p w14:paraId="7CECECC1"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Integrated SAP SD with MM and PP modules for seamless order processing, stock management, and production planning alignment.</w:t>
      </w:r>
    </w:p>
    <w:p w14:paraId="2843AC83"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Configured and maintained SAP PP Material Master Data, including BOMs, Routings, Work Centers, and Resources, ensuring data accuracy and alignment with business processes.</w:t>
      </w:r>
    </w:p>
    <w:p w14:paraId="473DF5EE"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Implemented the Pricing Procedure in SAP MM, including condition types, access sequences, and calculation schemas, to accurately determine purchase prices.</w:t>
      </w:r>
    </w:p>
    <w:p w14:paraId="2F108B38"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Configured Serial Number Management to enable tracking of individual materials throughout the supply chain, improving asset management and traceability.</w:t>
      </w:r>
    </w:p>
    <w:p w14:paraId="28B9C26E"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Managed SAP MM Vendor Evaluation and implemented criteria-based assessment models to measure supplier performance and drive continuous improvement.</w:t>
      </w:r>
    </w:p>
    <w:p w14:paraId="7964BCB1"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Defined and implemented Split Valuation settings to enable separate valuation of materials based on different attributes such as origin, quality and batch.</w:t>
      </w:r>
    </w:p>
    <w:p w14:paraId="28A7BE20"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Led the implementation of Returns and Refund Processing, streamlining customer return handling and credit memo processing.</w:t>
      </w:r>
    </w:p>
    <w:p w14:paraId="463593C9"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Implemented SAP PP Demand Management and Forecasting processes to align production schedules with market demand and customer orders.</w:t>
      </w:r>
    </w:p>
    <w:p w14:paraId="10736EC6"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lastRenderedPageBreak/>
        <w:t>Managed Capacity Planning and Scheduling to balance workload distribution across production resources, minimizing bottlenecks and ensuring optimal resource utilization.</w:t>
      </w:r>
    </w:p>
    <w:p w14:paraId="376D52DC"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Configured SAP SD Partner Determination to define different business partners such as Sold-to, Ship-to, Bill-to, and Payer in the sales cycle.</w:t>
      </w:r>
    </w:p>
    <w:p w14:paraId="78108CD9"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Led the implementation of Customer-Specific and Material-Specific Pricing Strategies, allowing business users to define customized pricing agreements.</w:t>
      </w:r>
    </w:p>
    <w:p w14:paraId="2DF85340"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Configured SAP MM Release Strategy for Purchase Requisitions and Purchase Orders, incorporating approval workflows based on document type, value, and other business rules.</w:t>
      </w:r>
    </w:p>
    <w:p w14:paraId="2A9E7FD0"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Executed Material Requirements Planning (MRP) and Master Production Scheduling (MPS) to optimize inventory levels and production cycles.</w:t>
      </w:r>
    </w:p>
    <w:p w14:paraId="1D9A25EE"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Oversaw Production Order Management, including order creation, release, confirmation, and settlement, ensuring smooth production workflows.</w:t>
      </w:r>
    </w:p>
    <w:p w14:paraId="3DADED5C" w14:textId="77777777" w:rsidR="00641CA7" w:rsidRPr="000C4786" w:rsidRDefault="00641CA7" w:rsidP="00641CA7">
      <w:pPr>
        <w:numPr>
          <w:ilvl w:val="0"/>
          <w:numId w:val="17"/>
        </w:numPr>
        <w:spacing w:after="0" w:line="240" w:lineRule="auto"/>
        <w:jc w:val="both"/>
        <w:rPr>
          <w:rFonts w:ascii="Times New Roman" w:hAnsi="Times New Roman" w:cs="Times New Roman"/>
          <w:lang w:val="en-US"/>
        </w:rPr>
      </w:pPr>
      <w:r w:rsidRPr="000C4786">
        <w:rPr>
          <w:rFonts w:ascii="Times New Roman" w:hAnsi="Times New Roman" w:cs="Times New Roman"/>
          <w:lang w:val="en-US"/>
        </w:rPr>
        <w:t>Implemented SAP PP Shop Floor Control and Management solutions to streamline manufacturing operations and improve real-time monitoring of production activities.</w:t>
      </w:r>
    </w:p>
    <w:p w14:paraId="5477AA5A" w14:textId="77777777" w:rsidR="00641CA7" w:rsidRPr="000C4786" w:rsidRDefault="00641CA7" w:rsidP="00641CA7">
      <w:pPr>
        <w:spacing w:after="0" w:line="240" w:lineRule="auto"/>
        <w:jc w:val="both"/>
        <w:rPr>
          <w:rFonts w:ascii="Times New Roman" w:hAnsi="Times New Roman" w:cs="Times New Roman"/>
          <w:b/>
          <w:bCs/>
          <w:lang w:val="en-US"/>
        </w:rPr>
      </w:pPr>
    </w:p>
    <w:p w14:paraId="0DCF26ED" w14:textId="06DB0279" w:rsidR="00641CA7" w:rsidRPr="000C4786" w:rsidRDefault="00641CA7" w:rsidP="00641CA7">
      <w:pPr>
        <w:spacing w:after="0" w:line="240" w:lineRule="auto"/>
        <w:jc w:val="both"/>
        <w:rPr>
          <w:rFonts w:ascii="Times New Roman" w:hAnsi="Times New Roman" w:cs="Times New Roman"/>
          <w:lang w:val="en-US"/>
        </w:rPr>
      </w:pPr>
      <w:r w:rsidRPr="000C4786">
        <w:rPr>
          <w:rFonts w:ascii="Times New Roman" w:hAnsi="Times New Roman" w:cs="Times New Roman"/>
          <w:b/>
          <w:bCs/>
          <w:u w:val="single"/>
          <w:lang w:val="en-US"/>
        </w:rPr>
        <w:t>Environment:</w:t>
      </w:r>
      <w:r w:rsidRPr="000C4786">
        <w:rPr>
          <w:rFonts w:ascii="Times New Roman" w:hAnsi="Times New Roman" w:cs="Times New Roman"/>
          <w:b/>
          <w:bCs/>
          <w:lang w:val="en-US"/>
        </w:rPr>
        <w:t xml:space="preserve"> </w:t>
      </w:r>
      <w:r w:rsidRPr="000C4786">
        <w:rPr>
          <w:rFonts w:ascii="Times New Roman" w:hAnsi="Times New Roman" w:cs="Times New Roman"/>
          <w:lang w:val="en-US"/>
        </w:rPr>
        <w:t>SAP SD, SAP MM, SAP PP,</w:t>
      </w:r>
      <w:r w:rsidR="001407C5">
        <w:rPr>
          <w:rFonts w:ascii="Times New Roman" w:hAnsi="Times New Roman" w:cs="Times New Roman"/>
          <w:lang w:val="en-US"/>
        </w:rPr>
        <w:t xml:space="preserve"> </w:t>
      </w:r>
      <w:r w:rsidRPr="000C4786">
        <w:rPr>
          <w:rFonts w:ascii="Times New Roman" w:hAnsi="Times New Roman" w:cs="Times New Roman"/>
          <w:lang w:val="en-US"/>
        </w:rPr>
        <w:t>SAP S/4HANA, Vendor Evaluation, Serial Number Management, SAP Partner Determination, Release Strategy, MRP, MPS, Shop Floor Control, BOM, Pricing, Split Valuation, Credit Management, Demand Management, Forecasting, Capacity Planning, Material Master Data, Goods Receipt (GR), Goods Issue (GI), Stock Transfers.</w:t>
      </w:r>
    </w:p>
    <w:p w14:paraId="5F14F89C" w14:textId="77777777" w:rsidR="00641CA7" w:rsidRPr="000C4786" w:rsidRDefault="00641CA7" w:rsidP="00641CA7">
      <w:pPr>
        <w:spacing w:after="0" w:line="240" w:lineRule="auto"/>
        <w:jc w:val="both"/>
        <w:rPr>
          <w:rFonts w:ascii="Times New Roman" w:hAnsi="Times New Roman" w:cs="Times New Roman"/>
          <w:lang w:val="en-US"/>
        </w:rPr>
      </w:pPr>
    </w:p>
    <w:p w14:paraId="42926073" w14:textId="047DF83B" w:rsidR="00641CA7" w:rsidRPr="00AF45C9" w:rsidRDefault="00641CA7" w:rsidP="00641CA7">
      <w:pPr>
        <w:tabs>
          <w:tab w:val="left" w:pos="2910"/>
        </w:tabs>
        <w:spacing w:after="0" w:line="240" w:lineRule="auto"/>
        <w:ind w:right="-591"/>
        <w:rPr>
          <w:rFonts w:ascii="Cambria" w:hAnsi="Cambria"/>
          <w:b/>
          <w:lang w:val="en-US"/>
        </w:rPr>
      </w:pPr>
      <w:r w:rsidRPr="00AF45C9">
        <w:rPr>
          <w:rFonts w:ascii="Cambria" w:hAnsi="Cambria"/>
          <w:b/>
          <w:lang w:val="en-US"/>
        </w:rPr>
        <w:t xml:space="preserve">Client: </w:t>
      </w:r>
      <w:r w:rsidRPr="00D74A8C">
        <w:rPr>
          <w:rFonts w:ascii="Cambria" w:hAnsi="Cambria"/>
          <w:b/>
          <w:lang w:val="en-US"/>
        </w:rPr>
        <w:t>PNC, Pittsburgh, Pennsylvania</w:t>
      </w:r>
      <w:r w:rsidRPr="00AF45C9">
        <w:rPr>
          <w:rFonts w:ascii="Cambria" w:hAnsi="Cambria"/>
          <w:b/>
          <w:lang w:val="en-US"/>
        </w:rPr>
        <w:t xml:space="preserve">                                                                               </w:t>
      </w:r>
      <w:r>
        <w:rPr>
          <w:rFonts w:ascii="Cambria" w:hAnsi="Cambria"/>
          <w:b/>
          <w:lang w:val="en-US"/>
        </w:rPr>
        <w:t xml:space="preserve">        </w:t>
      </w:r>
      <w:r w:rsidR="00E1103D">
        <w:rPr>
          <w:rFonts w:ascii="Cambria" w:hAnsi="Cambria" w:cs="Times New Roman"/>
          <w:b/>
          <w:bCs/>
          <w:color w:val="000000" w:themeColor="text1"/>
          <w:lang w:val="en-US"/>
        </w:rPr>
        <w:t>D</w:t>
      </w:r>
      <w:r w:rsidR="001407C5">
        <w:rPr>
          <w:rFonts w:ascii="Cambria" w:hAnsi="Cambria" w:cs="Times New Roman"/>
          <w:b/>
          <w:bCs/>
          <w:color w:val="000000" w:themeColor="text1"/>
          <w:lang w:val="en-US"/>
        </w:rPr>
        <w:t>ec</w:t>
      </w:r>
      <w:r w:rsidR="00E1103D">
        <w:rPr>
          <w:rFonts w:ascii="Cambria" w:hAnsi="Cambria" w:cs="Times New Roman"/>
          <w:b/>
          <w:bCs/>
          <w:color w:val="000000" w:themeColor="text1"/>
          <w:lang w:val="en-US"/>
        </w:rPr>
        <w:t xml:space="preserve"> 2019</w:t>
      </w:r>
      <w:r w:rsidRPr="00AF45C9">
        <w:rPr>
          <w:rFonts w:ascii="Cambria" w:hAnsi="Cambria" w:cs="Times New Roman"/>
          <w:b/>
          <w:bCs/>
          <w:color w:val="000000" w:themeColor="text1"/>
          <w:lang w:val="en-US"/>
        </w:rPr>
        <w:t xml:space="preserve"> – </w:t>
      </w:r>
      <w:r w:rsidR="001407C5">
        <w:rPr>
          <w:rFonts w:ascii="Cambria" w:hAnsi="Cambria" w:cs="Times New Roman"/>
          <w:b/>
          <w:bCs/>
          <w:color w:val="000000" w:themeColor="text1"/>
          <w:lang w:val="en-US"/>
        </w:rPr>
        <w:t xml:space="preserve">May </w:t>
      </w:r>
      <w:r w:rsidR="00E1103D">
        <w:rPr>
          <w:rFonts w:ascii="Cambria" w:hAnsi="Cambria" w:cs="Times New Roman"/>
          <w:b/>
          <w:bCs/>
          <w:color w:val="000000" w:themeColor="text1"/>
          <w:lang w:val="en-US"/>
        </w:rPr>
        <w:t>2021</w:t>
      </w:r>
    </w:p>
    <w:p w14:paraId="048AE536" w14:textId="06446A92" w:rsidR="00641CA7" w:rsidRPr="00AF45C9" w:rsidRDefault="00641CA7" w:rsidP="00641CA7">
      <w:pPr>
        <w:spacing w:after="0" w:line="240" w:lineRule="auto"/>
        <w:rPr>
          <w:rFonts w:ascii="Cambria" w:hAnsi="Cambria"/>
          <w:b/>
          <w:lang w:val="en-US"/>
        </w:rPr>
      </w:pPr>
      <w:r w:rsidRPr="00AF45C9">
        <w:rPr>
          <w:rFonts w:ascii="Cambria" w:hAnsi="Cambria"/>
          <w:b/>
          <w:lang w:val="en-US"/>
        </w:rPr>
        <w:t>Role: SAP Consultant</w:t>
      </w:r>
    </w:p>
    <w:p w14:paraId="5F87FC64" w14:textId="77777777" w:rsidR="00641CA7" w:rsidRPr="00AF45C9" w:rsidRDefault="00641CA7" w:rsidP="00641CA7">
      <w:pPr>
        <w:spacing w:after="0" w:line="240" w:lineRule="auto"/>
        <w:rPr>
          <w:rFonts w:ascii="Cambria" w:hAnsi="Cambria"/>
          <w:b/>
          <w:lang w:val="en-US"/>
        </w:rPr>
      </w:pPr>
      <w:r w:rsidRPr="00AF45C9">
        <w:rPr>
          <w:rFonts w:ascii="Cambria" w:hAnsi="Cambria"/>
          <w:b/>
          <w:lang w:val="en-US"/>
        </w:rPr>
        <w:t>Responsibilities:</w:t>
      </w:r>
    </w:p>
    <w:p w14:paraId="09097171"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Led configuration and customization of SAP SD, MM, and PP modules in an SAP S/4HANA environment to support banking operations, procurement processes, and supply chain management.</w:t>
      </w:r>
    </w:p>
    <w:p w14:paraId="4A51A7F5"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Streamlined the Order-to-Cash (O2C) cycle by configuring sales order processing, delivery scheduling, billing, and credit management functionalities.</w:t>
      </w:r>
    </w:p>
    <w:p w14:paraId="39A54CC7"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Implemented Credit Management with Static and Dynamic credit checks using credit control areas and risk categories to ensure risk mitigation.</w:t>
      </w:r>
    </w:p>
    <w:p w14:paraId="157F41EA"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Designed and maintained Pricing Procedures using condition techniques, including condition types, access sequences, and calculation schemas for flexible pricing structures.</w:t>
      </w:r>
    </w:p>
    <w:p w14:paraId="4E107CC2"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Configured Intercompany Sales and Third-Party Sales processes to facilitate accurate order tracking, stock transfers, and intercompany billing.</w:t>
      </w:r>
    </w:p>
    <w:p w14:paraId="698EF4A4"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Managed Customer, Material, and Pricing Master Data and led data migration using BAPIs, BDCs, and LSMW to ensure accurate and efficient cutover activities.</w:t>
      </w:r>
    </w:p>
    <w:p w14:paraId="2C4C3370"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Integrated SAP MM with PP for procurement and production planning by configuring BOMs, Routings, and Work Centers to support MRP and production execution.</w:t>
      </w:r>
    </w:p>
    <w:p w14:paraId="025E0CD5"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Customized SAP Fiori applications for SD and MM to enhance the user interface and improve access to key transactional and analytical functions.</w:t>
      </w:r>
    </w:p>
    <w:p w14:paraId="59CC66BF" w14:textId="7796BD15" w:rsidR="00123367" w:rsidRPr="00123367" w:rsidRDefault="00123367" w:rsidP="005F60CF">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Worked on SAP IDocs, ALE, and EDI to ensure secure and reliable data exchange between SAP and third-party systems.</w:t>
      </w:r>
    </w:p>
    <w:p w14:paraId="118E9CA9"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Supported GR/IR processes and implemented automated approval workflows in SAP using SAP Workflow to reduce processing time and errors.</w:t>
      </w:r>
    </w:p>
    <w:p w14:paraId="271CA8C2"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Conducted unit testing, UAT, and managed defect resolution using JIRA and HP ALM as part of Agile development cycles.</w:t>
      </w:r>
    </w:p>
    <w:p w14:paraId="1182D825" w14:textId="77777777" w:rsidR="00123367" w:rsidRPr="00123367" w:rsidRDefault="00123367" w:rsidP="00123367">
      <w:pPr>
        <w:numPr>
          <w:ilvl w:val="0"/>
          <w:numId w:val="19"/>
        </w:numPr>
        <w:spacing w:after="0" w:line="240" w:lineRule="auto"/>
        <w:jc w:val="both"/>
        <w:rPr>
          <w:rFonts w:ascii="Times New Roman" w:hAnsi="Times New Roman" w:cs="Times New Roman"/>
          <w:lang w:val="en-US"/>
        </w:rPr>
      </w:pPr>
      <w:r w:rsidRPr="00123367">
        <w:rPr>
          <w:rFonts w:ascii="Times New Roman" w:hAnsi="Times New Roman" w:cs="Times New Roman"/>
          <w:lang w:val="en-US"/>
        </w:rPr>
        <w:t>Provided end-user training and post-go-live support to ensure successful adoption of SAP modules and smooth business operations.</w:t>
      </w:r>
    </w:p>
    <w:p w14:paraId="596A5ED6" w14:textId="60C52031" w:rsidR="00D2533A" w:rsidRDefault="007524A5" w:rsidP="00123367">
      <w:pPr>
        <w:spacing w:after="0" w:line="240" w:lineRule="auto"/>
        <w:jc w:val="both"/>
        <w:rPr>
          <w:rFonts w:ascii="Times New Roman" w:hAnsi="Times New Roman" w:cs="Times New Roman"/>
          <w:lang w:val="en-US"/>
        </w:rPr>
      </w:pPr>
      <w:r w:rsidRPr="00123367">
        <w:rPr>
          <w:rFonts w:ascii="Times New Roman" w:hAnsi="Times New Roman" w:cs="Times New Roman"/>
          <w:b/>
          <w:bCs/>
          <w:u w:val="single"/>
          <w:lang w:val="en-US"/>
        </w:rPr>
        <w:t>Environment:</w:t>
      </w:r>
      <w:r w:rsidRPr="00123367">
        <w:rPr>
          <w:rFonts w:ascii="Times New Roman" w:hAnsi="Times New Roman" w:cs="Times New Roman"/>
          <w:lang w:val="en-US"/>
        </w:rPr>
        <w:t xml:space="preserve"> SAP</w:t>
      </w:r>
      <w:r w:rsidR="00123367" w:rsidRPr="00123367">
        <w:rPr>
          <w:rFonts w:ascii="Times New Roman" w:hAnsi="Times New Roman" w:cs="Times New Roman"/>
          <w:lang w:val="en-US"/>
        </w:rPr>
        <w:t xml:space="preserve"> S/4HANA, SAP SD, MM, P</w:t>
      </w:r>
      <w:r>
        <w:rPr>
          <w:rFonts w:ascii="Times New Roman" w:hAnsi="Times New Roman" w:cs="Times New Roman"/>
          <w:lang w:val="en-US"/>
        </w:rPr>
        <w:t>P</w:t>
      </w:r>
      <w:r w:rsidR="00123367" w:rsidRPr="00123367">
        <w:rPr>
          <w:rFonts w:ascii="Times New Roman" w:hAnsi="Times New Roman" w:cs="Times New Roman"/>
          <w:lang w:val="en-US"/>
        </w:rPr>
        <w:t>, O2C, P2P, Credit Management, Pricing Procedures, Intercompany Sales, Third-Party Sales, BAPIs, BDCs, LSMW, IDocs, ALE, EDI, User Exits, Enhancements, SAP Workflow, JIRA, HP ALM, Agile.</w:t>
      </w:r>
    </w:p>
    <w:p w14:paraId="5558048A" w14:textId="77777777" w:rsidR="00D2533A" w:rsidRDefault="00D2533A" w:rsidP="00123367">
      <w:pPr>
        <w:spacing w:after="0" w:line="240" w:lineRule="auto"/>
        <w:jc w:val="both"/>
        <w:rPr>
          <w:rFonts w:ascii="Times New Roman" w:hAnsi="Times New Roman" w:cs="Times New Roman"/>
          <w:lang w:val="en-US"/>
        </w:rPr>
      </w:pPr>
    </w:p>
    <w:p w14:paraId="63A85A06" w14:textId="77777777" w:rsidR="00123367" w:rsidRPr="00123367" w:rsidRDefault="00123367" w:rsidP="00123367">
      <w:pPr>
        <w:spacing w:after="0" w:line="240" w:lineRule="auto"/>
        <w:jc w:val="both"/>
        <w:rPr>
          <w:rFonts w:ascii="Times New Roman" w:hAnsi="Times New Roman" w:cs="Times New Roman"/>
          <w:b/>
          <w:bCs/>
          <w:u w:val="single"/>
          <w:lang w:val="en-US"/>
        </w:rPr>
      </w:pPr>
    </w:p>
    <w:p w14:paraId="266FBA08" w14:textId="6CD371E9" w:rsidR="00F211A0" w:rsidRPr="00F211A0" w:rsidRDefault="00F211A0" w:rsidP="00F211A0">
      <w:pPr>
        <w:spacing w:after="0" w:line="240" w:lineRule="auto"/>
        <w:jc w:val="both"/>
        <w:rPr>
          <w:rFonts w:ascii="Times New Roman" w:hAnsi="Times New Roman" w:cs="Times New Roman"/>
          <w:b/>
          <w:lang w:val="en-US"/>
        </w:rPr>
      </w:pPr>
      <w:r w:rsidRPr="00F211A0">
        <w:rPr>
          <w:rFonts w:ascii="Times New Roman" w:hAnsi="Times New Roman" w:cs="Times New Roman"/>
          <w:b/>
          <w:lang w:val="en-US"/>
        </w:rPr>
        <w:t xml:space="preserve">Client: </w:t>
      </w:r>
      <w:r w:rsidR="005F60CF">
        <w:rPr>
          <w:rFonts w:ascii="Times New Roman" w:hAnsi="Times New Roman" w:cs="Times New Roman"/>
          <w:b/>
          <w:lang w:val="en-US"/>
        </w:rPr>
        <w:t>Ashok Leyland</w:t>
      </w:r>
      <w:r w:rsidRPr="00F211A0">
        <w:rPr>
          <w:rFonts w:ascii="Times New Roman" w:hAnsi="Times New Roman" w:cs="Times New Roman"/>
          <w:b/>
          <w:lang w:val="en-US"/>
        </w:rPr>
        <w:t xml:space="preserve">, Pune, India                                                                                </w:t>
      </w:r>
      <w:r w:rsidR="001407C5">
        <w:rPr>
          <w:rFonts w:ascii="Times New Roman" w:hAnsi="Times New Roman" w:cs="Times New Roman"/>
          <w:b/>
          <w:lang w:val="en-US"/>
        </w:rPr>
        <w:t>July 2016 –  Sep 2019</w:t>
      </w:r>
      <w:r w:rsidRPr="00F211A0">
        <w:rPr>
          <w:rFonts w:ascii="Times New Roman" w:hAnsi="Times New Roman" w:cs="Times New Roman"/>
          <w:b/>
          <w:lang w:val="en-US"/>
        </w:rPr>
        <w:t xml:space="preserve">                                                                                                                                                                                                                                                                                                                                                                               </w:t>
      </w:r>
    </w:p>
    <w:p w14:paraId="2740923C" w14:textId="77777777" w:rsidR="00F211A0" w:rsidRPr="00F211A0" w:rsidRDefault="00F211A0" w:rsidP="00F211A0">
      <w:pPr>
        <w:spacing w:after="0" w:line="240" w:lineRule="auto"/>
        <w:jc w:val="both"/>
        <w:rPr>
          <w:rFonts w:ascii="Times New Roman" w:hAnsi="Times New Roman" w:cs="Times New Roman"/>
          <w:b/>
          <w:u w:val="single"/>
          <w:lang w:val="en-US"/>
        </w:rPr>
      </w:pPr>
      <w:r w:rsidRPr="00F211A0">
        <w:rPr>
          <w:rFonts w:ascii="Times New Roman" w:hAnsi="Times New Roman" w:cs="Times New Roman"/>
          <w:b/>
          <w:lang w:val="en-US"/>
        </w:rPr>
        <w:t>Role: SAP Consultant</w:t>
      </w:r>
      <w:r w:rsidRPr="00F211A0">
        <w:rPr>
          <w:rFonts w:ascii="Times New Roman" w:hAnsi="Times New Roman" w:cs="Times New Roman"/>
          <w:b/>
          <w:u w:val="single"/>
          <w:lang w:val="en-US"/>
        </w:rPr>
        <w:t xml:space="preserve"> </w:t>
      </w:r>
    </w:p>
    <w:p w14:paraId="7336CCA7" w14:textId="77777777" w:rsidR="00F211A0" w:rsidRPr="00F211A0" w:rsidRDefault="00F211A0" w:rsidP="00F211A0">
      <w:pPr>
        <w:spacing w:after="0" w:line="240" w:lineRule="auto"/>
        <w:jc w:val="both"/>
        <w:rPr>
          <w:rFonts w:ascii="Times New Roman" w:hAnsi="Times New Roman" w:cs="Times New Roman"/>
          <w:b/>
          <w:u w:val="single"/>
          <w:lang w:val="en-US"/>
        </w:rPr>
      </w:pPr>
      <w:r w:rsidRPr="00F211A0">
        <w:rPr>
          <w:rFonts w:ascii="Times New Roman" w:hAnsi="Times New Roman" w:cs="Times New Roman"/>
          <w:b/>
          <w:u w:val="single"/>
          <w:lang w:val="en-US"/>
        </w:rPr>
        <w:t>Responsibilities:</w:t>
      </w:r>
    </w:p>
    <w:p w14:paraId="1856201A"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Implemented Batch Management and Serial Number Processing in SAP SD for improved tracking and traceability of goods in the sales process.</w:t>
      </w:r>
    </w:p>
    <w:p w14:paraId="3B1A3B9E"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Managed SAP MM Master Data, including Material Master, Vendor Master, Purchase Info Records, and Source Lists, ensuring data integrity and accuracy.</w:t>
      </w:r>
    </w:p>
    <w:p w14:paraId="786E02BF"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Designed Dynamic Product Proposals and Material Listings and Exclusions to enhance sales efficiency and control product availability.</w:t>
      </w:r>
    </w:p>
    <w:p w14:paraId="2F6C5E3C"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Optimized the Procure-to-Pay (P2P) process, from requisition creation to invoice verification, to streamline procurement operations and enhance efficiency.</w:t>
      </w:r>
    </w:p>
    <w:p w14:paraId="6B67FF95"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lastRenderedPageBreak/>
        <w:t>Configured SAP SD Copy Control settings to enable seamless data transfer between sales documents, deliveries, and invoices, ensuring accuracy and efficiency in document flow.</w:t>
      </w:r>
    </w:p>
    <w:p w14:paraId="0FC4E487"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Executed Material Requirement Planning (MRP) strategies, including MRP types, lot-sizing procedures, and planning parameters, to optimize material availability.</w:t>
      </w:r>
    </w:p>
    <w:p w14:paraId="0F7FCA04"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Managed the configuration of Rebate Processing by setting up rebate agreements, accrual postings and final settlements to optimize revenue recognition and customer incentives.</w:t>
      </w:r>
    </w:p>
    <w:p w14:paraId="3475AD0F"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 xml:space="preserve">Configured SAP Workflow for SAP MM Processes, automating approval processes for purchase orders to enhance operational efficiency. </w:t>
      </w:r>
    </w:p>
    <w:p w14:paraId="217CD55E"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Optimized Delivery and Transportation Scheduling functionalities to improve logistics efficiency, reduce delivery lead times, and ensure timely order fulfillment.</w:t>
      </w:r>
    </w:p>
    <w:p w14:paraId="4D124479"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Provided expertise in Advanced SAP SD Returns Management, streamlining returns processing, quality checks, and refunds to enhance operational efficiency.</w:t>
      </w:r>
    </w:p>
    <w:p w14:paraId="50D9C12E"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Configured Consignment Sales Process, enabling efficient tracking of consignment fill-ups, issues, and billing.</w:t>
      </w:r>
    </w:p>
    <w:p w14:paraId="4CD4D8C7" w14:textId="77777777" w:rsidR="00F211A0" w:rsidRPr="00F211A0" w:rsidRDefault="00F211A0" w:rsidP="00F211A0">
      <w:pPr>
        <w:numPr>
          <w:ilvl w:val="0"/>
          <w:numId w:val="17"/>
        </w:numPr>
        <w:spacing w:after="0" w:line="240" w:lineRule="auto"/>
        <w:jc w:val="both"/>
        <w:rPr>
          <w:rFonts w:ascii="Times New Roman" w:hAnsi="Times New Roman" w:cs="Times New Roman"/>
          <w:lang w:val="en-US"/>
        </w:rPr>
      </w:pPr>
      <w:r w:rsidRPr="00F211A0">
        <w:rPr>
          <w:rFonts w:ascii="Times New Roman" w:hAnsi="Times New Roman" w:cs="Times New Roman"/>
          <w:lang w:val="en-US"/>
        </w:rPr>
        <w:t>Implemented Batch Management functionality, including batch classification, shelf-life expiration date tracking, and batch determination, to enhance traceability and compliance.</w:t>
      </w:r>
    </w:p>
    <w:p w14:paraId="1DDE1896" w14:textId="77777777" w:rsidR="005F60CF" w:rsidRDefault="005F60CF" w:rsidP="00184608">
      <w:pPr>
        <w:spacing w:after="0" w:line="240" w:lineRule="auto"/>
        <w:jc w:val="both"/>
        <w:rPr>
          <w:rFonts w:ascii="Times New Roman" w:hAnsi="Times New Roman" w:cs="Times New Roman"/>
          <w:lang w:val="en-US"/>
        </w:rPr>
      </w:pPr>
    </w:p>
    <w:p w14:paraId="0A3768F7" w14:textId="7A8D6810" w:rsidR="00E16A3C" w:rsidRPr="005F60CF" w:rsidRDefault="00F211A0" w:rsidP="00184608">
      <w:pPr>
        <w:spacing w:after="0" w:line="240" w:lineRule="auto"/>
        <w:jc w:val="both"/>
        <w:rPr>
          <w:rFonts w:ascii="Times New Roman" w:hAnsi="Times New Roman" w:cs="Times New Roman"/>
          <w:bCs/>
          <w:lang w:val="en-US"/>
        </w:rPr>
      </w:pPr>
      <w:r w:rsidRPr="00F211A0">
        <w:rPr>
          <w:rFonts w:ascii="Times New Roman" w:hAnsi="Times New Roman" w:cs="Times New Roman"/>
          <w:b/>
          <w:u w:val="single"/>
          <w:lang w:val="en-US"/>
        </w:rPr>
        <w:t>Environment:</w:t>
      </w:r>
      <w:r w:rsidRPr="00F211A0">
        <w:rPr>
          <w:rFonts w:ascii="Times New Roman" w:hAnsi="Times New Roman" w:cs="Times New Roman"/>
          <w:b/>
          <w:lang w:val="en-US"/>
        </w:rPr>
        <w:t xml:space="preserve"> </w:t>
      </w:r>
      <w:r w:rsidR="005F60CF" w:rsidRPr="005F60CF">
        <w:rPr>
          <w:rFonts w:ascii="Times New Roman" w:hAnsi="Times New Roman" w:cs="Times New Roman"/>
          <w:bCs/>
        </w:rPr>
        <w:t>SAP SD, SAP MM, Batch Management, Serial Number Processing, Material &amp; Vendor Master, P2P Cycle, MRP (Types &amp; Lot-Sizing), Rebate &amp; Consignment Processing, Returns &amp; Physical Inventory</w:t>
      </w:r>
      <w:r w:rsidR="005F60CF">
        <w:rPr>
          <w:rFonts w:ascii="Times New Roman" w:hAnsi="Times New Roman" w:cs="Times New Roman"/>
          <w:bCs/>
        </w:rPr>
        <w:t>.</w:t>
      </w:r>
    </w:p>
    <w:sectPr w:rsidR="00E16A3C" w:rsidRPr="005F60CF" w:rsidSect="00507559">
      <w:pgSz w:w="11906" w:h="16838"/>
      <w:pgMar w:top="426"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0B03"/>
    <w:multiLevelType w:val="hybridMultilevel"/>
    <w:tmpl w:val="3EB03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B43C3B"/>
    <w:multiLevelType w:val="hybridMultilevel"/>
    <w:tmpl w:val="C69C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17027"/>
    <w:multiLevelType w:val="hybridMultilevel"/>
    <w:tmpl w:val="A1303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43BBB"/>
    <w:multiLevelType w:val="hybridMultilevel"/>
    <w:tmpl w:val="D7DC9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D3166"/>
    <w:multiLevelType w:val="hybridMultilevel"/>
    <w:tmpl w:val="E072F2D2"/>
    <w:lvl w:ilvl="0" w:tplc="2654C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C0B30"/>
    <w:multiLevelType w:val="multilevel"/>
    <w:tmpl w:val="B1CC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F3A1A"/>
    <w:multiLevelType w:val="multilevel"/>
    <w:tmpl w:val="5B3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72F44"/>
    <w:multiLevelType w:val="hybridMultilevel"/>
    <w:tmpl w:val="E91C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80352"/>
    <w:multiLevelType w:val="hybridMultilevel"/>
    <w:tmpl w:val="57D28FF0"/>
    <w:lvl w:ilvl="0" w:tplc="85128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7C52"/>
    <w:multiLevelType w:val="hybridMultilevel"/>
    <w:tmpl w:val="D21C1B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89473C"/>
    <w:multiLevelType w:val="hybridMultilevel"/>
    <w:tmpl w:val="4D22A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0F6042C"/>
    <w:multiLevelType w:val="hybridMultilevel"/>
    <w:tmpl w:val="822A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40599"/>
    <w:multiLevelType w:val="multilevel"/>
    <w:tmpl w:val="E8CA2F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B5C83"/>
    <w:multiLevelType w:val="hybridMultilevel"/>
    <w:tmpl w:val="AC70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6C44AA"/>
    <w:multiLevelType w:val="hybridMultilevel"/>
    <w:tmpl w:val="BD7CE0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0414A8"/>
    <w:multiLevelType w:val="hybridMultilevel"/>
    <w:tmpl w:val="D2D4A4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12349F7"/>
    <w:multiLevelType w:val="hybridMultilevel"/>
    <w:tmpl w:val="8812A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480A"/>
    <w:multiLevelType w:val="hybridMultilevel"/>
    <w:tmpl w:val="B11E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914B1"/>
    <w:multiLevelType w:val="multilevel"/>
    <w:tmpl w:val="DD28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477F3"/>
    <w:multiLevelType w:val="hybridMultilevel"/>
    <w:tmpl w:val="CF60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11422"/>
    <w:multiLevelType w:val="multilevel"/>
    <w:tmpl w:val="474E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76591"/>
    <w:multiLevelType w:val="hybridMultilevel"/>
    <w:tmpl w:val="50A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045D8"/>
    <w:multiLevelType w:val="hybridMultilevel"/>
    <w:tmpl w:val="83A4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36929">
    <w:abstractNumId w:val="3"/>
  </w:num>
  <w:num w:numId="2" w16cid:durableId="1865627532">
    <w:abstractNumId w:val="13"/>
  </w:num>
  <w:num w:numId="3" w16cid:durableId="82606892">
    <w:abstractNumId w:val="18"/>
  </w:num>
  <w:num w:numId="4" w16cid:durableId="282468765">
    <w:abstractNumId w:val="10"/>
  </w:num>
  <w:num w:numId="5" w16cid:durableId="375009813">
    <w:abstractNumId w:val="4"/>
  </w:num>
  <w:num w:numId="6" w16cid:durableId="855577469">
    <w:abstractNumId w:val="17"/>
  </w:num>
  <w:num w:numId="7" w16cid:durableId="527330240">
    <w:abstractNumId w:val="15"/>
  </w:num>
  <w:num w:numId="8" w16cid:durableId="1759135066">
    <w:abstractNumId w:val="16"/>
  </w:num>
  <w:num w:numId="9" w16cid:durableId="2091390265">
    <w:abstractNumId w:val="19"/>
  </w:num>
  <w:num w:numId="10" w16cid:durableId="1636107631">
    <w:abstractNumId w:val="7"/>
  </w:num>
  <w:num w:numId="11" w16cid:durableId="963462779">
    <w:abstractNumId w:val="1"/>
  </w:num>
  <w:num w:numId="12" w16cid:durableId="1601255463">
    <w:abstractNumId w:val="14"/>
  </w:num>
  <w:num w:numId="13" w16cid:durableId="930116518">
    <w:abstractNumId w:val="9"/>
  </w:num>
  <w:num w:numId="14" w16cid:durableId="1956521182">
    <w:abstractNumId w:val="0"/>
  </w:num>
  <w:num w:numId="15" w16cid:durableId="1911426371">
    <w:abstractNumId w:val="22"/>
  </w:num>
  <w:num w:numId="16" w16cid:durableId="415323748">
    <w:abstractNumId w:val="21"/>
  </w:num>
  <w:num w:numId="17" w16cid:durableId="1917279881">
    <w:abstractNumId w:val="18"/>
  </w:num>
  <w:num w:numId="18" w16cid:durableId="428041696">
    <w:abstractNumId w:val="2"/>
  </w:num>
  <w:num w:numId="19" w16cid:durableId="893547752">
    <w:abstractNumId w:val="6"/>
  </w:num>
  <w:num w:numId="20" w16cid:durableId="1191652254">
    <w:abstractNumId w:val="5"/>
  </w:num>
  <w:num w:numId="21" w16cid:durableId="761294114">
    <w:abstractNumId w:val="20"/>
  </w:num>
  <w:num w:numId="22" w16cid:durableId="1950696018">
    <w:abstractNumId w:val="12"/>
  </w:num>
  <w:num w:numId="23" w16cid:durableId="2051419149">
    <w:abstractNumId w:val="11"/>
  </w:num>
  <w:num w:numId="24" w16cid:durableId="1111704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BD"/>
    <w:rsid w:val="000534E6"/>
    <w:rsid w:val="0008106D"/>
    <w:rsid w:val="00096156"/>
    <w:rsid w:val="001062E5"/>
    <w:rsid w:val="00121739"/>
    <w:rsid w:val="00123367"/>
    <w:rsid w:val="001407C5"/>
    <w:rsid w:val="00141AEF"/>
    <w:rsid w:val="00184608"/>
    <w:rsid w:val="001D06FF"/>
    <w:rsid w:val="001F3EE3"/>
    <w:rsid w:val="001F4B20"/>
    <w:rsid w:val="00201903"/>
    <w:rsid w:val="00216A84"/>
    <w:rsid w:val="002259CE"/>
    <w:rsid w:val="002A44EA"/>
    <w:rsid w:val="002B444A"/>
    <w:rsid w:val="002C716A"/>
    <w:rsid w:val="00321396"/>
    <w:rsid w:val="003C3D51"/>
    <w:rsid w:val="004E6E7E"/>
    <w:rsid w:val="004E72DC"/>
    <w:rsid w:val="00507559"/>
    <w:rsid w:val="00510A85"/>
    <w:rsid w:val="005534BF"/>
    <w:rsid w:val="005B4E36"/>
    <w:rsid w:val="005C16E2"/>
    <w:rsid w:val="005F60CF"/>
    <w:rsid w:val="005F6A5B"/>
    <w:rsid w:val="0061421A"/>
    <w:rsid w:val="00641CA7"/>
    <w:rsid w:val="00655FDB"/>
    <w:rsid w:val="00657B8C"/>
    <w:rsid w:val="006806A0"/>
    <w:rsid w:val="006B1A72"/>
    <w:rsid w:val="006C3702"/>
    <w:rsid w:val="006D1065"/>
    <w:rsid w:val="00721626"/>
    <w:rsid w:val="00740B51"/>
    <w:rsid w:val="007524A5"/>
    <w:rsid w:val="00763FBD"/>
    <w:rsid w:val="00767AFC"/>
    <w:rsid w:val="00773CF1"/>
    <w:rsid w:val="00795A2D"/>
    <w:rsid w:val="007E70D0"/>
    <w:rsid w:val="00841829"/>
    <w:rsid w:val="00854EB9"/>
    <w:rsid w:val="008A1FAA"/>
    <w:rsid w:val="008C7FED"/>
    <w:rsid w:val="00927ADD"/>
    <w:rsid w:val="00934135"/>
    <w:rsid w:val="0093511F"/>
    <w:rsid w:val="009A71E8"/>
    <w:rsid w:val="009D06E8"/>
    <w:rsid w:val="009D6B10"/>
    <w:rsid w:val="009F2DB4"/>
    <w:rsid w:val="009F44BD"/>
    <w:rsid w:val="00A21FA1"/>
    <w:rsid w:val="00A327E3"/>
    <w:rsid w:val="00A90279"/>
    <w:rsid w:val="00A97A9E"/>
    <w:rsid w:val="00AF090F"/>
    <w:rsid w:val="00B106C4"/>
    <w:rsid w:val="00BC43E0"/>
    <w:rsid w:val="00C44516"/>
    <w:rsid w:val="00C824C6"/>
    <w:rsid w:val="00C86000"/>
    <w:rsid w:val="00C94E0C"/>
    <w:rsid w:val="00CC60C9"/>
    <w:rsid w:val="00CE5A68"/>
    <w:rsid w:val="00CF0CB2"/>
    <w:rsid w:val="00D2533A"/>
    <w:rsid w:val="00D65A30"/>
    <w:rsid w:val="00D75D74"/>
    <w:rsid w:val="00D849B9"/>
    <w:rsid w:val="00D96C53"/>
    <w:rsid w:val="00DB5AFE"/>
    <w:rsid w:val="00DC50B7"/>
    <w:rsid w:val="00DF5351"/>
    <w:rsid w:val="00E1103D"/>
    <w:rsid w:val="00E13DD9"/>
    <w:rsid w:val="00E16A3C"/>
    <w:rsid w:val="00E3707E"/>
    <w:rsid w:val="00E7309C"/>
    <w:rsid w:val="00E75EF4"/>
    <w:rsid w:val="00E83041"/>
    <w:rsid w:val="00E91CFE"/>
    <w:rsid w:val="00E96BC1"/>
    <w:rsid w:val="00EC1880"/>
    <w:rsid w:val="00F0543C"/>
    <w:rsid w:val="00F06A6F"/>
    <w:rsid w:val="00F211A0"/>
    <w:rsid w:val="00F36E20"/>
    <w:rsid w:val="00F64554"/>
    <w:rsid w:val="00F84578"/>
    <w:rsid w:val="00FC5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2CEB"/>
  <w15:chartTrackingRefBased/>
  <w15:docId w15:val="{E66B9EC7-9971-4134-A253-48B271B9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03"/>
  </w:style>
  <w:style w:type="paragraph" w:styleId="Heading1">
    <w:name w:val="heading 1"/>
    <w:basedOn w:val="Normal"/>
    <w:next w:val="Normal"/>
    <w:link w:val="Heading1Char"/>
    <w:uiPriority w:val="9"/>
    <w:qFormat/>
    <w:rsid w:val="00763F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F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F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F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F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F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F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F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F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BD"/>
    <w:rPr>
      <w:rFonts w:eastAsiaTheme="majorEastAsia" w:cstheme="majorBidi"/>
      <w:color w:val="272727" w:themeColor="text1" w:themeTint="D8"/>
    </w:rPr>
  </w:style>
  <w:style w:type="paragraph" w:styleId="Title">
    <w:name w:val="Title"/>
    <w:basedOn w:val="Normal"/>
    <w:next w:val="Normal"/>
    <w:link w:val="TitleChar"/>
    <w:uiPriority w:val="10"/>
    <w:qFormat/>
    <w:rsid w:val="00763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BD"/>
    <w:pPr>
      <w:spacing w:before="160"/>
      <w:jc w:val="center"/>
    </w:pPr>
    <w:rPr>
      <w:i/>
      <w:iCs/>
      <w:color w:val="404040" w:themeColor="text1" w:themeTint="BF"/>
    </w:rPr>
  </w:style>
  <w:style w:type="character" w:customStyle="1" w:styleId="QuoteChar">
    <w:name w:val="Quote Char"/>
    <w:basedOn w:val="DefaultParagraphFont"/>
    <w:link w:val="Quote"/>
    <w:uiPriority w:val="29"/>
    <w:rsid w:val="00763FBD"/>
    <w:rPr>
      <w:i/>
      <w:iCs/>
      <w:color w:val="404040" w:themeColor="text1" w:themeTint="BF"/>
    </w:rPr>
  </w:style>
  <w:style w:type="paragraph" w:styleId="ListParagraph">
    <w:name w:val="List Paragraph"/>
    <w:basedOn w:val="Normal"/>
    <w:uiPriority w:val="34"/>
    <w:qFormat/>
    <w:rsid w:val="00763FBD"/>
    <w:pPr>
      <w:ind w:left="720"/>
      <w:contextualSpacing/>
    </w:pPr>
  </w:style>
  <w:style w:type="character" w:styleId="IntenseEmphasis">
    <w:name w:val="Intense Emphasis"/>
    <w:basedOn w:val="DefaultParagraphFont"/>
    <w:uiPriority w:val="21"/>
    <w:qFormat/>
    <w:rsid w:val="00763FBD"/>
    <w:rPr>
      <w:i/>
      <w:iCs/>
      <w:color w:val="2F5496" w:themeColor="accent1" w:themeShade="BF"/>
    </w:rPr>
  </w:style>
  <w:style w:type="paragraph" w:styleId="IntenseQuote">
    <w:name w:val="Intense Quote"/>
    <w:basedOn w:val="Normal"/>
    <w:next w:val="Normal"/>
    <w:link w:val="IntenseQuoteChar"/>
    <w:uiPriority w:val="30"/>
    <w:qFormat/>
    <w:rsid w:val="00763F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FBD"/>
    <w:rPr>
      <w:i/>
      <w:iCs/>
      <w:color w:val="2F5496" w:themeColor="accent1" w:themeShade="BF"/>
    </w:rPr>
  </w:style>
  <w:style w:type="character" w:styleId="IntenseReference">
    <w:name w:val="Intense Reference"/>
    <w:basedOn w:val="DefaultParagraphFont"/>
    <w:uiPriority w:val="32"/>
    <w:qFormat/>
    <w:rsid w:val="00763FBD"/>
    <w:rPr>
      <w:b/>
      <w:bCs/>
      <w:smallCaps/>
      <w:color w:val="2F5496" w:themeColor="accent1" w:themeShade="BF"/>
      <w:spacing w:val="5"/>
    </w:rPr>
  </w:style>
  <w:style w:type="paragraph" w:styleId="NormalWeb">
    <w:name w:val="Normal (Web)"/>
    <w:basedOn w:val="Normal"/>
    <w:uiPriority w:val="99"/>
    <w:unhideWhenUsed/>
    <w:rsid w:val="003213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550">
      <w:bodyDiv w:val="1"/>
      <w:marLeft w:val="0"/>
      <w:marRight w:val="0"/>
      <w:marTop w:val="0"/>
      <w:marBottom w:val="0"/>
      <w:divBdr>
        <w:top w:val="none" w:sz="0" w:space="0" w:color="auto"/>
        <w:left w:val="none" w:sz="0" w:space="0" w:color="auto"/>
        <w:bottom w:val="none" w:sz="0" w:space="0" w:color="auto"/>
        <w:right w:val="none" w:sz="0" w:space="0" w:color="auto"/>
      </w:divBdr>
    </w:div>
    <w:div w:id="101153676">
      <w:bodyDiv w:val="1"/>
      <w:marLeft w:val="0"/>
      <w:marRight w:val="0"/>
      <w:marTop w:val="0"/>
      <w:marBottom w:val="0"/>
      <w:divBdr>
        <w:top w:val="none" w:sz="0" w:space="0" w:color="auto"/>
        <w:left w:val="none" w:sz="0" w:space="0" w:color="auto"/>
        <w:bottom w:val="none" w:sz="0" w:space="0" w:color="auto"/>
        <w:right w:val="none" w:sz="0" w:space="0" w:color="auto"/>
      </w:divBdr>
    </w:div>
    <w:div w:id="167798111">
      <w:bodyDiv w:val="1"/>
      <w:marLeft w:val="0"/>
      <w:marRight w:val="0"/>
      <w:marTop w:val="0"/>
      <w:marBottom w:val="0"/>
      <w:divBdr>
        <w:top w:val="none" w:sz="0" w:space="0" w:color="auto"/>
        <w:left w:val="none" w:sz="0" w:space="0" w:color="auto"/>
        <w:bottom w:val="none" w:sz="0" w:space="0" w:color="auto"/>
        <w:right w:val="none" w:sz="0" w:space="0" w:color="auto"/>
      </w:divBdr>
    </w:div>
    <w:div w:id="181825585">
      <w:bodyDiv w:val="1"/>
      <w:marLeft w:val="0"/>
      <w:marRight w:val="0"/>
      <w:marTop w:val="0"/>
      <w:marBottom w:val="0"/>
      <w:divBdr>
        <w:top w:val="none" w:sz="0" w:space="0" w:color="auto"/>
        <w:left w:val="none" w:sz="0" w:space="0" w:color="auto"/>
        <w:bottom w:val="none" w:sz="0" w:space="0" w:color="auto"/>
        <w:right w:val="none" w:sz="0" w:space="0" w:color="auto"/>
      </w:divBdr>
    </w:div>
    <w:div w:id="202718881">
      <w:bodyDiv w:val="1"/>
      <w:marLeft w:val="0"/>
      <w:marRight w:val="0"/>
      <w:marTop w:val="0"/>
      <w:marBottom w:val="0"/>
      <w:divBdr>
        <w:top w:val="none" w:sz="0" w:space="0" w:color="auto"/>
        <w:left w:val="none" w:sz="0" w:space="0" w:color="auto"/>
        <w:bottom w:val="none" w:sz="0" w:space="0" w:color="auto"/>
        <w:right w:val="none" w:sz="0" w:space="0" w:color="auto"/>
      </w:divBdr>
    </w:div>
    <w:div w:id="226960032">
      <w:bodyDiv w:val="1"/>
      <w:marLeft w:val="0"/>
      <w:marRight w:val="0"/>
      <w:marTop w:val="0"/>
      <w:marBottom w:val="0"/>
      <w:divBdr>
        <w:top w:val="none" w:sz="0" w:space="0" w:color="auto"/>
        <w:left w:val="none" w:sz="0" w:space="0" w:color="auto"/>
        <w:bottom w:val="none" w:sz="0" w:space="0" w:color="auto"/>
        <w:right w:val="none" w:sz="0" w:space="0" w:color="auto"/>
      </w:divBdr>
    </w:div>
    <w:div w:id="228460090">
      <w:bodyDiv w:val="1"/>
      <w:marLeft w:val="0"/>
      <w:marRight w:val="0"/>
      <w:marTop w:val="0"/>
      <w:marBottom w:val="0"/>
      <w:divBdr>
        <w:top w:val="none" w:sz="0" w:space="0" w:color="auto"/>
        <w:left w:val="none" w:sz="0" w:space="0" w:color="auto"/>
        <w:bottom w:val="none" w:sz="0" w:space="0" w:color="auto"/>
        <w:right w:val="none" w:sz="0" w:space="0" w:color="auto"/>
      </w:divBdr>
    </w:div>
    <w:div w:id="363017236">
      <w:bodyDiv w:val="1"/>
      <w:marLeft w:val="0"/>
      <w:marRight w:val="0"/>
      <w:marTop w:val="0"/>
      <w:marBottom w:val="0"/>
      <w:divBdr>
        <w:top w:val="none" w:sz="0" w:space="0" w:color="auto"/>
        <w:left w:val="none" w:sz="0" w:space="0" w:color="auto"/>
        <w:bottom w:val="none" w:sz="0" w:space="0" w:color="auto"/>
        <w:right w:val="none" w:sz="0" w:space="0" w:color="auto"/>
      </w:divBdr>
    </w:div>
    <w:div w:id="396586635">
      <w:bodyDiv w:val="1"/>
      <w:marLeft w:val="0"/>
      <w:marRight w:val="0"/>
      <w:marTop w:val="0"/>
      <w:marBottom w:val="0"/>
      <w:divBdr>
        <w:top w:val="none" w:sz="0" w:space="0" w:color="auto"/>
        <w:left w:val="none" w:sz="0" w:space="0" w:color="auto"/>
        <w:bottom w:val="none" w:sz="0" w:space="0" w:color="auto"/>
        <w:right w:val="none" w:sz="0" w:space="0" w:color="auto"/>
      </w:divBdr>
    </w:div>
    <w:div w:id="450906041">
      <w:bodyDiv w:val="1"/>
      <w:marLeft w:val="0"/>
      <w:marRight w:val="0"/>
      <w:marTop w:val="0"/>
      <w:marBottom w:val="0"/>
      <w:divBdr>
        <w:top w:val="none" w:sz="0" w:space="0" w:color="auto"/>
        <w:left w:val="none" w:sz="0" w:space="0" w:color="auto"/>
        <w:bottom w:val="none" w:sz="0" w:space="0" w:color="auto"/>
        <w:right w:val="none" w:sz="0" w:space="0" w:color="auto"/>
      </w:divBdr>
    </w:div>
    <w:div w:id="474298201">
      <w:bodyDiv w:val="1"/>
      <w:marLeft w:val="0"/>
      <w:marRight w:val="0"/>
      <w:marTop w:val="0"/>
      <w:marBottom w:val="0"/>
      <w:divBdr>
        <w:top w:val="none" w:sz="0" w:space="0" w:color="auto"/>
        <w:left w:val="none" w:sz="0" w:space="0" w:color="auto"/>
        <w:bottom w:val="none" w:sz="0" w:space="0" w:color="auto"/>
        <w:right w:val="none" w:sz="0" w:space="0" w:color="auto"/>
      </w:divBdr>
    </w:div>
    <w:div w:id="505634567">
      <w:bodyDiv w:val="1"/>
      <w:marLeft w:val="0"/>
      <w:marRight w:val="0"/>
      <w:marTop w:val="0"/>
      <w:marBottom w:val="0"/>
      <w:divBdr>
        <w:top w:val="none" w:sz="0" w:space="0" w:color="auto"/>
        <w:left w:val="none" w:sz="0" w:space="0" w:color="auto"/>
        <w:bottom w:val="none" w:sz="0" w:space="0" w:color="auto"/>
        <w:right w:val="none" w:sz="0" w:space="0" w:color="auto"/>
      </w:divBdr>
    </w:div>
    <w:div w:id="562524001">
      <w:bodyDiv w:val="1"/>
      <w:marLeft w:val="0"/>
      <w:marRight w:val="0"/>
      <w:marTop w:val="0"/>
      <w:marBottom w:val="0"/>
      <w:divBdr>
        <w:top w:val="none" w:sz="0" w:space="0" w:color="auto"/>
        <w:left w:val="none" w:sz="0" w:space="0" w:color="auto"/>
        <w:bottom w:val="none" w:sz="0" w:space="0" w:color="auto"/>
        <w:right w:val="none" w:sz="0" w:space="0" w:color="auto"/>
      </w:divBdr>
    </w:div>
    <w:div w:id="630862303">
      <w:bodyDiv w:val="1"/>
      <w:marLeft w:val="0"/>
      <w:marRight w:val="0"/>
      <w:marTop w:val="0"/>
      <w:marBottom w:val="0"/>
      <w:divBdr>
        <w:top w:val="none" w:sz="0" w:space="0" w:color="auto"/>
        <w:left w:val="none" w:sz="0" w:space="0" w:color="auto"/>
        <w:bottom w:val="none" w:sz="0" w:space="0" w:color="auto"/>
        <w:right w:val="none" w:sz="0" w:space="0" w:color="auto"/>
      </w:divBdr>
    </w:div>
    <w:div w:id="714043955">
      <w:bodyDiv w:val="1"/>
      <w:marLeft w:val="0"/>
      <w:marRight w:val="0"/>
      <w:marTop w:val="0"/>
      <w:marBottom w:val="0"/>
      <w:divBdr>
        <w:top w:val="none" w:sz="0" w:space="0" w:color="auto"/>
        <w:left w:val="none" w:sz="0" w:space="0" w:color="auto"/>
        <w:bottom w:val="none" w:sz="0" w:space="0" w:color="auto"/>
        <w:right w:val="none" w:sz="0" w:space="0" w:color="auto"/>
      </w:divBdr>
    </w:div>
    <w:div w:id="738986210">
      <w:bodyDiv w:val="1"/>
      <w:marLeft w:val="0"/>
      <w:marRight w:val="0"/>
      <w:marTop w:val="0"/>
      <w:marBottom w:val="0"/>
      <w:divBdr>
        <w:top w:val="none" w:sz="0" w:space="0" w:color="auto"/>
        <w:left w:val="none" w:sz="0" w:space="0" w:color="auto"/>
        <w:bottom w:val="none" w:sz="0" w:space="0" w:color="auto"/>
        <w:right w:val="none" w:sz="0" w:space="0" w:color="auto"/>
      </w:divBdr>
    </w:div>
    <w:div w:id="742677080">
      <w:bodyDiv w:val="1"/>
      <w:marLeft w:val="0"/>
      <w:marRight w:val="0"/>
      <w:marTop w:val="0"/>
      <w:marBottom w:val="0"/>
      <w:divBdr>
        <w:top w:val="none" w:sz="0" w:space="0" w:color="auto"/>
        <w:left w:val="none" w:sz="0" w:space="0" w:color="auto"/>
        <w:bottom w:val="none" w:sz="0" w:space="0" w:color="auto"/>
        <w:right w:val="none" w:sz="0" w:space="0" w:color="auto"/>
      </w:divBdr>
    </w:div>
    <w:div w:id="770974221">
      <w:bodyDiv w:val="1"/>
      <w:marLeft w:val="0"/>
      <w:marRight w:val="0"/>
      <w:marTop w:val="0"/>
      <w:marBottom w:val="0"/>
      <w:divBdr>
        <w:top w:val="none" w:sz="0" w:space="0" w:color="auto"/>
        <w:left w:val="none" w:sz="0" w:space="0" w:color="auto"/>
        <w:bottom w:val="none" w:sz="0" w:space="0" w:color="auto"/>
        <w:right w:val="none" w:sz="0" w:space="0" w:color="auto"/>
      </w:divBdr>
    </w:div>
    <w:div w:id="785777575">
      <w:bodyDiv w:val="1"/>
      <w:marLeft w:val="0"/>
      <w:marRight w:val="0"/>
      <w:marTop w:val="0"/>
      <w:marBottom w:val="0"/>
      <w:divBdr>
        <w:top w:val="none" w:sz="0" w:space="0" w:color="auto"/>
        <w:left w:val="none" w:sz="0" w:space="0" w:color="auto"/>
        <w:bottom w:val="none" w:sz="0" w:space="0" w:color="auto"/>
        <w:right w:val="none" w:sz="0" w:space="0" w:color="auto"/>
      </w:divBdr>
    </w:div>
    <w:div w:id="793643005">
      <w:bodyDiv w:val="1"/>
      <w:marLeft w:val="0"/>
      <w:marRight w:val="0"/>
      <w:marTop w:val="0"/>
      <w:marBottom w:val="0"/>
      <w:divBdr>
        <w:top w:val="none" w:sz="0" w:space="0" w:color="auto"/>
        <w:left w:val="none" w:sz="0" w:space="0" w:color="auto"/>
        <w:bottom w:val="none" w:sz="0" w:space="0" w:color="auto"/>
        <w:right w:val="none" w:sz="0" w:space="0" w:color="auto"/>
      </w:divBdr>
    </w:div>
    <w:div w:id="799034017">
      <w:bodyDiv w:val="1"/>
      <w:marLeft w:val="0"/>
      <w:marRight w:val="0"/>
      <w:marTop w:val="0"/>
      <w:marBottom w:val="0"/>
      <w:divBdr>
        <w:top w:val="none" w:sz="0" w:space="0" w:color="auto"/>
        <w:left w:val="none" w:sz="0" w:space="0" w:color="auto"/>
        <w:bottom w:val="none" w:sz="0" w:space="0" w:color="auto"/>
        <w:right w:val="none" w:sz="0" w:space="0" w:color="auto"/>
      </w:divBdr>
    </w:div>
    <w:div w:id="827597506">
      <w:bodyDiv w:val="1"/>
      <w:marLeft w:val="0"/>
      <w:marRight w:val="0"/>
      <w:marTop w:val="0"/>
      <w:marBottom w:val="0"/>
      <w:divBdr>
        <w:top w:val="none" w:sz="0" w:space="0" w:color="auto"/>
        <w:left w:val="none" w:sz="0" w:space="0" w:color="auto"/>
        <w:bottom w:val="none" w:sz="0" w:space="0" w:color="auto"/>
        <w:right w:val="none" w:sz="0" w:space="0" w:color="auto"/>
      </w:divBdr>
    </w:div>
    <w:div w:id="1034842496">
      <w:bodyDiv w:val="1"/>
      <w:marLeft w:val="0"/>
      <w:marRight w:val="0"/>
      <w:marTop w:val="0"/>
      <w:marBottom w:val="0"/>
      <w:divBdr>
        <w:top w:val="none" w:sz="0" w:space="0" w:color="auto"/>
        <w:left w:val="none" w:sz="0" w:space="0" w:color="auto"/>
        <w:bottom w:val="none" w:sz="0" w:space="0" w:color="auto"/>
        <w:right w:val="none" w:sz="0" w:space="0" w:color="auto"/>
      </w:divBdr>
    </w:div>
    <w:div w:id="1077821552">
      <w:bodyDiv w:val="1"/>
      <w:marLeft w:val="0"/>
      <w:marRight w:val="0"/>
      <w:marTop w:val="0"/>
      <w:marBottom w:val="0"/>
      <w:divBdr>
        <w:top w:val="none" w:sz="0" w:space="0" w:color="auto"/>
        <w:left w:val="none" w:sz="0" w:space="0" w:color="auto"/>
        <w:bottom w:val="none" w:sz="0" w:space="0" w:color="auto"/>
        <w:right w:val="none" w:sz="0" w:space="0" w:color="auto"/>
      </w:divBdr>
    </w:div>
    <w:div w:id="1164659607">
      <w:bodyDiv w:val="1"/>
      <w:marLeft w:val="0"/>
      <w:marRight w:val="0"/>
      <w:marTop w:val="0"/>
      <w:marBottom w:val="0"/>
      <w:divBdr>
        <w:top w:val="none" w:sz="0" w:space="0" w:color="auto"/>
        <w:left w:val="none" w:sz="0" w:space="0" w:color="auto"/>
        <w:bottom w:val="none" w:sz="0" w:space="0" w:color="auto"/>
        <w:right w:val="none" w:sz="0" w:space="0" w:color="auto"/>
      </w:divBdr>
    </w:div>
    <w:div w:id="1169834371">
      <w:bodyDiv w:val="1"/>
      <w:marLeft w:val="0"/>
      <w:marRight w:val="0"/>
      <w:marTop w:val="0"/>
      <w:marBottom w:val="0"/>
      <w:divBdr>
        <w:top w:val="none" w:sz="0" w:space="0" w:color="auto"/>
        <w:left w:val="none" w:sz="0" w:space="0" w:color="auto"/>
        <w:bottom w:val="none" w:sz="0" w:space="0" w:color="auto"/>
        <w:right w:val="none" w:sz="0" w:space="0" w:color="auto"/>
      </w:divBdr>
      <w:divsChild>
        <w:div w:id="632830575">
          <w:marLeft w:val="0"/>
          <w:marRight w:val="0"/>
          <w:marTop w:val="0"/>
          <w:marBottom w:val="0"/>
          <w:divBdr>
            <w:top w:val="single" w:sz="2" w:space="0" w:color="E3E3E3"/>
            <w:left w:val="single" w:sz="2" w:space="0" w:color="E3E3E3"/>
            <w:bottom w:val="single" w:sz="2" w:space="0" w:color="E3E3E3"/>
            <w:right w:val="single" w:sz="2" w:space="0" w:color="E3E3E3"/>
          </w:divBdr>
          <w:divsChild>
            <w:div w:id="1942109342">
              <w:marLeft w:val="0"/>
              <w:marRight w:val="0"/>
              <w:marTop w:val="0"/>
              <w:marBottom w:val="0"/>
              <w:divBdr>
                <w:top w:val="single" w:sz="2" w:space="0" w:color="E3E3E3"/>
                <w:left w:val="single" w:sz="2" w:space="0" w:color="E3E3E3"/>
                <w:bottom w:val="single" w:sz="2" w:space="0" w:color="E3E3E3"/>
                <w:right w:val="single" w:sz="2" w:space="0" w:color="E3E3E3"/>
              </w:divBdr>
              <w:divsChild>
                <w:div w:id="947398068">
                  <w:marLeft w:val="0"/>
                  <w:marRight w:val="0"/>
                  <w:marTop w:val="0"/>
                  <w:marBottom w:val="0"/>
                  <w:divBdr>
                    <w:top w:val="single" w:sz="2" w:space="2" w:color="E3E3E3"/>
                    <w:left w:val="single" w:sz="2" w:space="0" w:color="E3E3E3"/>
                    <w:bottom w:val="single" w:sz="2" w:space="0" w:color="E3E3E3"/>
                    <w:right w:val="single" w:sz="2" w:space="0" w:color="E3E3E3"/>
                  </w:divBdr>
                  <w:divsChild>
                    <w:div w:id="82628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676651">
      <w:bodyDiv w:val="1"/>
      <w:marLeft w:val="0"/>
      <w:marRight w:val="0"/>
      <w:marTop w:val="0"/>
      <w:marBottom w:val="0"/>
      <w:divBdr>
        <w:top w:val="none" w:sz="0" w:space="0" w:color="auto"/>
        <w:left w:val="none" w:sz="0" w:space="0" w:color="auto"/>
        <w:bottom w:val="none" w:sz="0" w:space="0" w:color="auto"/>
        <w:right w:val="none" w:sz="0" w:space="0" w:color="auto"/>
      </w:divBdr>
    </w:div>
    <w:div w:id="1420523530">
      <w:bodyDiv w:val="1"/>
      <w:marLeft w:val="0"/>
      <w:marRight w:val="0"/>
      <w:marTop w:val="0"/>
      <w:marBottom w:val="0"/>
      <w:divBdr>
        <w:top w:val="none" w:sz="0" w:space="0" w:color="auto"/>
        <w:left w:val="none" w:sz="0" w:space="0" w:color="auto"/>
        <w:bottom w:val="none" w:sz="0" w:space="0" w:color="auto"/>
        <w:right w:val="none" w:sz="0" w:space="0" w:color="auto"/>
      </w:divBdr>
    </w:div>
    <w:div w:id="1461916115">
      <w:bodyDiv w:val="1"/>
      <w:marLeft w:val="0"/>
      <w:marRight w:val="0"/>
      <w:marTop w:val="0"/>
      <w:marBottom w:val="0"/>
      <w:divBdr>
        <w:top w:val="none" w:sz="0" w:space="0" w:color="auto"/>
        <w:left w:val="none" w:sz="0" w:space="0" w:color="auto"/>
        <w:bottom w:val="none" w:sz="0" w:space="0" w:color="auto"/>
        <w:right w:val="none" w:sz="0" w:space="0" w:color="auto"/>
      </w:divBdr>
    </w:div>
    <w:div w:id="1534922184">
      <w:bodyDiv w:val="1"/>
      <w:marLeft w:val="0"/>
      <w:marRight w:val="0"/>
      <w:marTop w:val="0"/>
      <w:marBottom w:val="0"/>
      <w:divBdr>
        <w:top w:val="none" w:sz="0" w:space="0" w:color="auto"/>
        <w:left w:val="none" w:sz="0" w:space="0" w:color="auto"/>
        <w:bottom w:val="none" w:sz="0" w:space="0" w:color="auto"/>
        <w:right w:val="none" w:sz="0" w:space="0" w:color="auto"/>
      </w:divBdr>
    </w:div>
    <w:div w:id="1561087157">
      <w:bodyDiv w:val="1"/>
      <w:marLeft w:val="0"/>
      <w:marRight w:val="0"/>
      <w:marTop w:val="0"/>
      <w:marBottom w:val="0"/>
      <w:divBdr>
        <w:top w:val="none" w:sz="0" w:space="0" w:color="auto"/>
        <w:left w:val="none" w:sz="0" w:space="0" w:color="auto"/>
        <w:bottom w:val="none" w:sz="0" w:space="0" w:color="auto"/>
        <w:right w:val="none" w:sz="0" w:space="0" w:color="auto"/>
      </w:divBdr>
    </w:div>
    <w:div w:id="1585841233">
      <w:bodyDiv w:val="1"/>
      <w:marLeft w:val="0"/>
      <w:marRight w:val="0"/>
      <w:marTop w:val="0"/>
      <w:marBottom w:val="0"/>
      <w:divBdr>
        <w:top w:val="none" w:sz="0" w:space="0" w:color="auto"/>
        <w:left w:val="none" w:sz="0" w:space="0" w:color="auto"/>
        <w:bottom w:val="none" w:sz="0" w:space="0" w:color="auto"/>
        <w:right w:val="none" w:sz="0" w:space="0" w:color="auto"/>
      </w:divBdr>
    </w:div>
    <w:div w:id="1651330439">
      <w:bodyDiv w:val="1"/>
      <w:marLeft w:val="0"/>
      <w:marRight w:val="0"/>
      <w:marTop w:val="0"/>
      <w:marBottom w:val="0"/>
      <w:divBdr>
        <w:top w:val="none" w:sz="0" w:space="0" w:color="auto"/>
        <w:left w:val="none" w:sz="0" w:space="0" w:color="auto"/>
        <w:bottom w:val="none" w:sz="0" w:space="0" w:color="auto"/>
        <w:right w:val="none" w:sz="0" w:space="0" w:color="auto"/>
      </w:divBdr>
    </w:div>
    <w:div w:id="1693458875">
      <w:bodyDiv w:val="1"/>
      <w:marLeft w:val="0"/>
      <w:marRight w:val="0"/>
      <w:marTop w:val="0"/>
      <w:marBottom w:val="0"/>
      <w:divBdr>
        <w:top w:val="none" w:sz="0" w:space="0" w:color="auto"/>
        <w:left w:val="none" w:sz="0" w:space="0" w:color="auto"/>
        <w:bottom w:val="none" w:sz="0" w:space="0" w:color="auto"/>
        <w:right w:val="none" w:sz="0" w:space="0" w:color="auto"/>
      </w:divBdr>
    </w:div>
    <w:div w:id="1694576548">
      <w:bodyDiv w:val="1"/>
      <w:marLeft w:val="0"/>
      <w:marRight w:val="0"/>
      <w:marTop w:val="0"/>
      <w:marBottom w:val="0"/>
      <w:divBdr>
        <w:top w:val="none" w:sz="0" w:space="0" w:color="auto"/>
        <w:left w:val="none" w:sz="0" w:space="0" w:color="auto"/>
        <w:bottom w:val="none" w:sz="0" w:space="0" w:color="auto"/>
        <w:right w:val="none" w:sz="0" w:space="0" w:color="auto"/>
      </w:divBdr>
    </w:div>
    <w:div w:id="1704862622">
      <w:bodyDiv w:val="1"/>
      <w:marLeft w:val="0"/>
      <w:marRight w:val="0"/>
      <w:marTop w:val="0"/>
      <w:marBottom w:val="0"/>
      <w:divBdr>
        <w:top w:val="none" w:sz="0" w:space="0" w:color="auto"/>
        <w:left w:val="none" w:sz="0" w:space="0" w:color="auto"/>
        <w:bottom w:val="none" w:sz="0" w:space="0" w:color="auto"/>
        <w:right w:val="none" w:sz="0" w:space="0" w:color="auto"/>
      </w:divBdr>
    </w:div>
    <w:div w:id="1762875018">
      <w:bodyDiv w:val="1"/>
      <w:marLeft w:val="0"/>
      <w:marRight w:val="0"/>
      <w:marTop w:val="0"/>
      <w:marBottom w:val="0"/>
      <w:divBdr>
        <w:top w:val="none" w:sz="0" w:space="0" w:color="auto"/>
        <w:left w:val="none" w:sz="0" w:space="0" w:color="auto"/>
        <w:bottom w:val="none" w:sz="0" w:space="0" w:color="auto"/>
        <w:right w:val="none" w:sz="0" w:space="0" w:color="auto"/>
      </w:divBdr>
    </w:div>
    <w:div w:id="1792432626">
      <w:bodyDiv w:val="1"/>
      <w:marLeft w:val="0"/>
      <w:marRight w:val="0"/>
      <w:marTop w:val="0"/>
      <w:marBottom w:val="0"/>
      <w:divBdr>
        <w:top w:val="none" w:sz="0" w:space="0" w:color="auto"/>
        <w:left w:val="none" w:sz="0" w:space="0" w:color="auto"/>
        <w:bottom w:val="none" w:sz="0" w:space="0" w:color="auto"/>
        <w:right w:val="none" w:sz="0" w:space="0" w:color="auto"/>
      </w:divBdr>
    </w:div>
    <w:div w:id="1801610468">
      <w:bodyDiv w:val="1"/>
      <w:marLeft w:val="0"/>
      <w:marRight w:val="0"/>
      <w:marTop w:val="0"/>
      <w:marBottom w:val="0"/>
      <w:divBdr>
        <w:top w:val="none" w:sz="0" w:space="0" w:color="auto"/>
        <w:left w:val="none" w:sz="0" w:space="0" w:color="auto"/>
        <w:bottom w:val="none" w:sz="0" w:space="0" w:color="auto"/>
        <w:right w:val="none" w:sz="0" w:space="0" w:color="auto"/>
      </w:divBdr>
      <w:divsChild>
        <w:div w:id="51586200">
          <w:marLeft w:val="0"/>
          <w:marRight w:val="0"/>
          <w:marTop w:val="0"/>
          <w:marBottom w:val="0"/>
          <w:divBdr>
            <w:top w:val="single" w:sz="2" w:space="0" w:color="E3E3E3"/>
            <w:left w:val="single" w:sz="2" w:space="0" w:color="E3E3E3"/>
            <w:bottom w:val="single" w:sz="2" w:space="0" w:color="E3E3E3"/>
            <w:right w:val="single" w:sz="2" w:space="0" w:color="E3E3E3"/>
          </w:divBdr>
          <w:divsChild>
            <w:div w:id="218711268">
              <w:marLeft w:val="0"/>
              <w:marRight w:val="0"/>
              <w:marTop w:val="0"/>
              <w:marBottom w:val="0"/>
              <w:divBdr>
                <w:top w:val="single" w:sz="2" w:space="0" w:color="E3E3E3"/>
                <w:left w:val="single" w:sz="2" w:space="0" w:color="E3E3E3"/>
                <w:bottom w:val="single" w:sz="2" w:space="0" w:color="E3E3E3"/>
                <w:right w:val="single" w:sz="2" w:space="0" w:color="E3E3E3"/>
              </w:divBdr>
              <w:divsChild>
                <w:div w:id="1600675457">
                  <w:marLeft w:val="0"/>
                  <w:marRight w:val="0"/>
                  <w:marTop w:val="0"/>
                  <w:marBottom w:val="0"/>
                  <w:divBdr>
                    <w:top w:val="single" w:sz="2" w:space="2" w:color="E3E3E3"/>
                    <w:left w:val="single" w:sz="2" w:space="0" w:color="E3E3E3"/>
                    <w:bottom w:val="single" w:sz="2" w:space="0" w:color="E3E3E3"/>
                    <w:right w:val="single" w:sz="2" w:space="0" w:color="E3E3E3"/>
                  </w:divBdr>
                  <w:divsChild>
                    <w:div w:id="136717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6267367">
      <w:bodyDiv w:val="1"/>
      <w:marLeft w:val="0"/>
      <w:marRight w:val="0"/>
      <w:marTop w:val="0"/>
      <w:marBottom w:val="0"/>
      <w:divBdr>
        <w:top w:val="none" w:sz="0" w:space="0" w:color="auto"/>
        <w:left w:val="none" w:sz="0" w:space="0" w:color="auto"/>
        <w:bottom w:val="none" w:sz="0" w:space="0" w:color="auto"/>
        <w:right w:val="none" w:sz="0" w:space="0" w:color="auto"/>
      </w:divBdr>
    </w:div>
    <w:div w:id="1851329133">
      <w:bodyDiv w:val="1"/>
      <w:marLeft w:val="0"/>
      <w:marRight w:val="0"/>
      <w:marTop w:val="0"/>
      <w:marBottom w:val="0"/>
      <w:divBdr>
        <w:top w:val="none" w:sz="0" w:space="0" w:color="auto"/>
        <w:left w:val="none" w:sz="0" w:space="0" w:color="auto"/>
        <w:bottom w:val="none" w:sz="0" w:space="0" w:color="auto"/>
        <w:right w:val="none" w:sz="0" w:space="0" w:color="auto"/>
      </w:divBdr>
    </w:div>
    <w:div w:id="1917203642">
      <w:bodyDiv w:val="1"/>
      <w:marLeft w:val="0"/>
      <w:marRight w:val="0"/>
      <w:marTop w:val="0"/>
      <w:marBottom w:val="0"/>
      <w:divBdr>
        <w:top w:val="none" w:sz="0" w:space="0" w:color="auto"/>
        <w:left w:val="none" w:sz="0" w:space="0" w:color="auto"/>
        <w:bottom w:val="none" w:sz="0" w:space="0" w:color="auto"/>
        <w:right w:val="none" w:sz="0" w:space="0" w:color="auto"/>
      </w:divBdr>
    </w:div>
    <w:div w:id="1921792807">
      <w:bodyDiv w:val="1"/>
      <w:marLeft w:val="0"/>
      <w:marRight w:val="0"/>
      <w:marTop w:val="0"/>
      <w:marBottom w:val="0"/>
      <w:divBdr>
        <w:top w:val="none" w:sz="0" w:space="0" w:color="auto"/>
        <w:left w:val="none" w:sz="0" w:space="0" w:color="auto"/>
        <w:bottom w:val="none" w:sz="0" w:space="0" w:color="auto"/>
        <w:right w:val="none" w:sz="0" w:space="0" w:color="auto"/>
      </w:divBdr>
    </w:div>
    <w:div w:id="1953516767">
      <w:bodyDiv w:val="1"/>
      <w:marLeft w:val="0"/>
      <w:marRight w:val="0"/>
      <w:marTop w:val="0"/>
      <w:marBottom w:val="0"/>
      <w:divBdr>
        <w:top w:val="none" w:sz="0" w:space="0" w:color="auto"/>
        <w:left w:val="none" w:sz="0" w:space="0" w:color="auto"/>
        <w:bottom w:val="none" w:sz="0" w:space="0" w:color="auto"/>
        <w:right w:val="none" w:sz="0" w:space="0" w:color="auto"/>
      </w:divBdr>
    </w:div>
    <w:div w:id="1955480408">
      <w:bodyDiv w:val="1"/>
      <w:marLeft w:val="0"/>
      <w:marRight w:val="0"/>
      <w:marTop w:val="0"/>
      <w:marBottom w:val="0"/>
      <w:divBdr>
        <w:top w:val="none" w:sz="0" w:space="0" w:color="auto"/>
        <w:left w:val="none" w:sz="0" w:space="0" w:color="auto"/>
        <w:bottom w:val="none" w:sz="0" w:space="0" w:color="auto"/>
        <w:right w:val="none" w:sz="0" w:space="0" w:color="auto"/>
      </w:divBdr>
    </w:div>
    <w:div w:id="2001038660">
      <w:bodyDiv w:val="1"/>
      <w:marLeft w:val="0"/>
      <w:marRight w:val="0"/>
      <w:marTop w:val="0"/>
      <w:marBottom w:val="0"/>
      <w:divBdr>
        <w:top w:val="none" w:sz="0" w:space="0" w:color="auto"/>
        <w:left w:val="none" w:sz="0" w:space="0" w:color="auto"/>
        <w:bottom w:val="none" w:sz="0" w:space="0" w:color="auto"/>
        <w:right w:val="none" w:sz="0" w:space="0" w:color="auto"/>
      </w:divBdr>
    </w:div>
    <w:div w:id="2026863088">
      <w:bodyDiv w:val="1"/>
      <w:marLeft w:val="0"/>
      <w:marRight w:val="0"/>
      <w:marTop w:val="0"/>
      <w:marBottom w:val="0"/>
      <w:divBdr>
        <w:top w:val="none" w:sz="0" w:space="0" w:color="auto"/>
        <w:left w:val="none" w:sz="0" w:space="0" w:color="auto"/>
        <w:bottom w:val="none" w:sz="0" w:space="0" w:color="auto"/>
        <w:right w:val="none" w:sz="0" w:space="0" w:color="auto"/>
      </w:divBdr>
    </w:div>
    <w:div w:id="2039693428">
      <w:bodyDiv w:val="1"/>
      <w:marLeft w:val="0"/>
      <w:marRight w:val="0"/>
      <w:marTop w:val="0"/>
      <w:marBottom w:val="0"/>
      <w:divBdr>
        <w:top w:val="none" w:sz="0" w:space="0" w:color="auto"/>
        <w:left w:val="none" w:sz="0" w:space="0" w:color="auto"/>
        <w:bottom w:val="none" w:sz="0" w:space="0" w:color="auto"/>
        <w:right w:val="none" w:sz="0" w:space="0" w:color="auto"/>
      </w:divBdr>
    </w:div>
    <w:div w:id="2089185367">
      <w:bodyDiv w:val="1"/>
      <w:marLeft w:val="0"/>
      <w:marRight w:val="0"/>
      <w:marTop w:val="0"/>
      <w:marBottom w:val="0"/>
      <w:divBdr>
        <w:top w:val="none" w:sz="0" w:space="0" w:color="auto"/>
        <w:left w:val="none" w:sz="0" w:space="0" w:color="auto"/>
        <w:bottom w:val="none" w:sz="0" w:space="0" w:color="auto"/>
        <w:right w:val="none" w:sz="0" w:space="0" w:color="auto"/>
      </w:divBdr>
    </w:div>
    <w:div w:id="2111856078">
      <w:bodyDiv w:val="1"/>
      <w:marLeft w:val="0"/>
      <w:marRight w:val="0"/>
      <w:marTop w:val="0"/>
      <w:marBottom w:val="0"/>
      <w:divBdr>
        <w:top w:val="none" w:sz="0" w:space="0" w:color="auto"/>
        <w:left w:val="none" w:sz="0" w:space="0" w:color="auto"/>
        <w:bottom w:val="none" w:sz="0" w:space="0" w:color="auto"/>
        <w:right w:val="none" w:sz="0" w:space="0" w:color="auto"/>
      </w:divBdr>
    </w:div>
    <w:div w:id="21286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bhavya sree kommareddy</cp:lastModifiedBy>
  <cp:revision>6</cp:revision>
  <dcterms:created xsi:type="dcterms:W3CDTF">2025-04-25T20:41:00Z</dcterms:created>
  <dcterms:modified xsi:type="dcterms:W3CDTF">2025-08-19T17:23:00Z</dcterms:modified>
</cp:coreProperties>
</file>