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6E322" w14:textId="77777777" w:rsidR="00B84486" w:rsidRPr="004F125E" w:rsidRDefault="00B84486" w:rsidP="00EA2625">
      <w:pPr>
        <w:pStyle w:val="Space"/>
      </w:pPr>
    </w:p>
    <w:p w14:paraId="16744ADA" w14:textId="2FA5028A" w:rsidR="00F247DE" w:rsidRPr="000232A4" w:rsidRDefault="00F20E6D" w:rsidP="006B04B2">
      <w:pPr>
        <w:pStyle w:val="Title"/>
        <w:rPr>
          <w:rFonts w:ascii="Calibri" w:hAnsi="Calibri" w:cs="Calibri"/>
          <w:color w:val="215E99" w:themeColor="text2" w:themeTint="BF"/>
          <w:sz w:val="56"/>
          <w:szCs w:val="144"/>
        </w:rPr>
      </w:pPr>
      <w:r w:rsidRPr="000232A4">
        <w:rPr>
          <w:rFonts w:ascii="Calibri" w:hAnsi="Calibri" w:cs="Calibri"/>
          <w:color w:val="215E99" w:themeColor="text2" w:themeTint="BF"/>
          <w:sz w:val="56"/>
          <w:szCs w:val="144"/>
        </w:rPr>
        <w:t>myles bryant</w:t>
      </w:r>
    </w:p>
    <w:p w14:paraId="066839DB" w14:textId="72174456" w:rsidR="00B0165F" w:rsidRPr="000232A4" w:rsidRDefault="003A5BC6" w:rsidP="00E5133F">
      <w:pPr>
        <w:pStyle w:val="Subtitle"/>
        <w:rPr>
          <w:sz w:val="44"/>
          <w:szCs w:val="52"/>
        </w:rPr>
      </w:pPr>
      <w:r>
        <w:rPr>
          <w:sz w:val="44"/>
          <w:szCs w:val="52"/>
        </w:rPr>
        <w:t>Senior Software Engineer</w:t>
      </w:r>
    </w:p>
    <w:p w14:paraId="678043EC" w14:textId="50863349" w:rsidR="00EF270B" w:rsidRDefault="00FB3B3A" w:rsidP="00630D6E">
      <w:pPr>
        <w:jc w:val="left"/>
      </w:pPr>
      <w:r w:rsidRPr="00FB3B3A">
        <w:t>+1 210</w:t>
      </w:r>
      <w:r>
        <w:t>-</w:t>
      </w:r>
      <w:r w:rsidRPr="00FB3B3A">
        <w:t>761-2022</w:t>
      </w:r>
      <w:r>
        <w:t xml:space="preserve"> </w:t>
      </w:r>
      <w:r w:rsidR="000164ED" w:rsidRPr="000164ED">
        <w:t xml:space="preserve">| </w:t>
      </w:r>
      <w:hyperlink r:id="rId10" w:history="1">
        <w:r w:rsidR="000232A4" w:rsidRPr="00DC41DD">
          <w:rPr>
            <w:rStyle w:val="Hyperlink"/>
          </w:rPr>
          <w:t>mylesbryant121@gmail.com</w:t>
        </w:r>
      </w:hyperlink>
      <w:r w:rsidR="000232A4">
        <w:t xml:space="preserve"> </w:t>
      </w:r>
      <w:r w:rsidR="000164ED" w:rsidRPr="000164ED">
        <w:t xml:space="preserve">| </w:t>
      </w:r>
      <w:r w:rsidRPr="00FB3B3A">
        <w:t>8235 Glen Shadow</w:t>
      </w:r>
      <w:r w:rsidR="007D1CB3">
        <w:t xml:space="preserve"> San Antonio</w:t>
      </w:r>
      <w:r w:rsidR="00DA5653">
        <w:t xml:space="preserve"> Tx</w:t>
      </w:r>
    </w:p>
    <w:p w14:paraId="3EBAABDF" w14:textId="77777777" w:rsidR="00311408" w:rsidRPr="00311408" w:rsidRDefault="00311408" w:rsidP="00311408">
      <w:pPr>
        <w:pBdr>
          <w:bottom w:val="single" w:sz="8" w:space="1" w:color="auto"/>
        </w:pBdr>
        <w:spacing w:line="240" w:lineRule="auto"/>
        <w:rPr>
          <w:rFonts w:ascii="Open Sans" w:hAnsi="Open Sans" w:cs="Open Sans"/>
          <w:color w:val="3A3A3A" w:themeColor="background2" w:themeShade="40"/>
          <w:sz w:val="8"/>
          <w:szCs w:val="8"/>
        </w:rPr>
      </w:pPr>
    </w:p>
    <w:p w14:paraId="1A605C83" w14:textId="77777777" w:rsidR="00311408" w:rsidRPr="00311408" w:rsidRDefault="00311408" w:rsidP="00EF270B">
      <w:pPr>
        <w:spacing w:line="240" w:lineRule="auto"/>
        <w:rPr>
          <w:rFonts w:ascii="Open Sans" w:hAnsi="Open Sans" w:cs="Open Sans"/>
          <w:color w:val="3A3A3A" w:themeColor="background2" w:themeShade="40"/>
          <w:sz w:val="14"/>
          <w:szCs w:val="14"/>
        </w:rPr>
      </w:pPr>
    </w:p>
    <w:p w14:paraId="7DC9C08A" w14:textId="77777777" w:rsidR="000164ED" w:rsidRPr="00DA5653" w:rsidRDefault="000164ED" w:rsidP="000164ED">
      <w:pPr>
        <w:pStyle w:val="Heading1"/>
        <w:rPr>
          <w:color w:val="215E99" w:themeColor="text2" w:themeTint="BF"/>
          <w:sz w:val="28"/>
          <w:szCs w:val="28"/>
        </w:rPr>
      </w:pPr>
      <w:r w:rsidRPr="00DA5653">
        <w:rPr>
          <w:color w:val="215E99" w:themeColor="text2" w:themeTint="BF"/>
          <w:sz w:val="28"/>
          <w:szCs w:val="28"/>
        </w:rPr>
        <w:t>Career Summary</w:t>
      </w:r>
    </w:p>
    <w:p w14:paraId="3FEC5BC1" w14:textId="6DA62412" w:rsidR="000164ED" w:rsidRPr="00EE1630" w:rsidRDefault="00FB3B3A" w:rsidP="00EE1630">
      <w:r>
        <w:t xml:space="preserve">Results-oriented BI professional with 10 years of experience in data analytics and business intelligence. Proficient in designing and deploying Power BI solutions, leading ETL processes, and modernizing reporting systems using SQL, Power Platform, and Azure technologies.</w:t>
      </w:r>
    </w:p>
    <w:p w14:paraId="6988CB0F" w14:textId="77777777" w:rsidR="000164ED" w:rsidRPr="00EA2625" w:rsidRDefault="000164ED" w:rsidP="00EA2625">
      <w:pPr>
        <w:pStyle w:val="Space"/>
      </w:pPr>
    </w:p>
    <w:p w14:paraId="699DF753" w14:textId="6B65CECC" w:rsidR="00663A22" w:rsidRPr="00DA5653" w:rsidRDefault="000164ED" w:rsidP="00663A22">
      <w:pPr>
        <w:pStyle w:val="Heading1"/>
        <w:rPr>
          <w:color w:val="215E99" w:themeColor="text2" w:themeTint="BF"/>
          <w:sz w:val="28"/>
          <w:szCs w:val="28"/>
        </w:rPr>
      </w:pPr>
      <w:r w:rsidRPr="00DA5653">
        <w:rPr>
          <w:color w:val="215E99" w:themeColor="text2" w:themeTint="BF"/>
          <w:sz w:val="28"/>
          <w:szCs w:val="28"/>
        </w:rPr>
        <w:t>Education and Certification</w:t>
      </w:r>
    </w:p>
    <w:p w14:paraId="72E68332" w14:textId="7CAA4E61" w:rsidR="00663A22" w:rsidRDefault="00126EAF" w:rsidP="00EB351A">
      <w:pPr>
        <w:pStyle w:val="Space"/>
        <w:jc w:val="right"/>
        <w:rPr>
          <w:b/>
          <w:bCs/>
          <w:sz w:val="22"/>
        </w:rPr>
      </w:pPr>
      <w:r>
        <w:rPr>
          <w:b/>
          <w:bCs/>
          <w:sz w:val="22"/>
        </w:rPr>
        <w:t xml:space="preserve">       </w:t>
      </w:r>
      <w:r w:rsidR="007D1CB3" w:rsidRPr="00663A22">
        <w:rPr>
          <w:b/>
          <w:bCs/>
          <w:sz w:val="22"/>
        </w:rPr>
        <w:t>The University of Texas at Austin – Bachelor</w:t>
      </w:r>
      <w:r w:rsidR="00587595">
        <w:rPr>
          <w:b/>
          <w:bCs/>
          <w:sz w:val="22"/>
        </w:rPr>
        <w:t xml:space="preserve"> of Science</w:t>
      </w:r>
      <w:r w:rsidR="007D1CB3" w:rsidRPr="00663A22">
        <w:rPr>
          <w:b/>
          <w:bCs/>
          <w:sz w:val="22"/>
        </w:rPr>
        <w:t xml:space="preserve"> in Computer Sci</w:t>
      </w:r>
      <w:r w:rsidR="00717314" w:rsidRPr="00663A22">
        <w:rPr>
          <w:b/>
          <w:bCs/>
          <w:sz w:val="22"/>
        </w:rPr>
        <w:t>enc</w:t>
      </w:r>
      <w:r w:rsidR="00587595">
        <w:rPr>
          <w:b/>
          <w:bCs/>
          <w:sz w:val="22"/>
        </w:rPr>
        <w:t>e</w:t>
      </w:r>
      <w:r w:rsidR="00587595">
        <w:rPr>
          <w:b/>
          <w:bCs/>
          <w:sz w:val="22"/>
        </w:rPr>
        <w:tab/>
      </w:r>
      <w:r>
        <w:rPr>
          <w:b/>
          <w:bCs/>
          <w:sz w:val="22"/>
        </w:rPr>
        <w:t xml:space="preserve">   </w:t>
      </w:r>
      <w:r w:rsidR="00587595">
        <w:rPr>
          <w:b/>
          <w:bCs/>
          <w:sz w:val="22"/>
        </w:rPr>
        <w:tab/>
      </w:r>
      <w:r>
        <w:rPr>
          <w:b/>
          <w:bCs/>
          <w:sz w:val="22"/>
        </w:rPr>
        <w:t xml:space="preserve">   </w:t>
      </w:r>
      <w:r w:rsidR="00717314" w:rsidRPr="00663A22">
        <w:rPr>
          <w:b/>
          <w:bCs/>
          <w:sz w:val="22"/>
        </w:rPr>
        <w:t xml:space="preserve">Sep 2012 </w:t>
      </w:r>
      <w:r w:rsidR="00663A22" w:rsidRPr="00663A22">
        <w:rPr>
          <w:b/>
          <w:bCs/>
          <w:sz w:val="22"/>
        </w:rPr>
        <w:t>–</w:t>
      </w:r>
      <w:r w:rsidR="00717314" w:rsidRPr="00663A22">
        <w:rPr>
          <w:b/>
          <w:bCs/>
          <w:sz w:val="22"/>
        </w:rPr>
        <w:t xml:space="preserve"> </w:t>
      </w:r>
      <w:r w:rsidR="00663A22" w:rsidRPr="00663A22">
        <w:rPr>
          <w:b/>
          <w:bCs/>
          <w:sz w:val="22"/>
        </w:rPr>
        <w:t>May 2016</w:t>
      </w:r>
    </w:p>
    <w:p w14:paraId="79A3B9F6" w14:textId="77777777" w:rsidR="002C4024" w:rsidRDefault="002C4024" w:rsidP="002C4024">
      <w:pPr>
        <w:pStyle w:val="ListBullet"/>
      </w:pPr>
      <w:r w:rsidRPr="002C4024">
        <w:rPr>
          <w:b/>
          <w:bCs/>
        </w:rPr>
        <w:t>Relevant Coursework</w:t>
      </w:r>
      <w:r>
        <w:rPr>
          <w:b/>
          <w:bCs/>
        </w:rPr>
        <w:t>:</w:t>
      </w:r>
      <w:r w:rsidRPr="002C4024">
        <w:t xml:space="preserve"> </w:t>
      </w:r>
    </w:p>
    <w:p w14:paraId="2402B3F2" w14:textId="5076D3AF" w:rsidR="002C4024" w:rsidRPr="00EE1630" w:rsidRDefault="002C4024" w:rsidP="002C4024">
      <w:pPr>
        <w:pStyle w:val="ListBullet"/>
        <w:numPr>
          <w:ilvl w:val="0"/>
          <w:numId w:val="0"/>
        </w:numPr>
        <w:ind w:left="1440"/>
      </w:pPr>
      <w:r>
        <w:t>Data Structures &amp; Algorithms,</w:t>
      </w:r>
      <w:r w:rsidRPr="002C4024">
        <w:t xml:space="preserve"> </w:t>
      </w:r>
      <w:r>
        <w:t xml:space="preserve">Web Development, Database Management, Machine Learning, Distributed Systems, Software Engineering Principles </w:t>
      </w:r>
    </w:p>
    <w:p w14:paraId="0C55D68F" w14:textId="5BF1A1A8" w:rsidR="002C4024" w:rsidRDefault="002C4024" w:rsidP="002C4024">
      <w:pPr>
        <w:pStyle w:val="ListBullet"/>
      </w:pPr>
      <w:r w:rsidRPr="002C4024">
        <w:rPr>
          <w:b/>
          <w:bCs/>
        </w:rPr>
        <w:t>Skills Gained</w:t>
      </w:r>
      <w:r>
        <w:t>:</w:t>
      </w:r>
    </w:p>
    <w:p w14:paraId="4971B0C2" w14:textId="2ADCD933" w:rsidR="002C4024" w:rsidRDefault="002C4024" w:rsidP="002C4024">
      <w:pPr>
        <w:pStyle w:val="ListBullet"/>
        <w:tabs>
          <w:tab w:val="clear" w:pos="360"/>
          <w:tab w:val="num" w:pos="1080"/>
        </w:tabs>
        <w:ind w:left="1800"/>
      </w:pPr>
      <w:r w:rsidRPr="002C4024">
        <w:t>S</w:t>
      </w:r>
      <w:r>
        <w:t xml:space="preserve">trong foundation in </w:t>
      </w:r>
      <w:r w:rsidR="00FD23AF">
        <w:t>algorithm design, data structures, problem-solving.</w:t>
      </w:r>
    </w:p>
    <w:p w14:paraId="55582BEB" w14:textId="52D92C68" w:rsidR="002C4024" w:rsidRDefault="002C4024" w:rsidP="002C4024">
      <w:pPr>
        <w:pStyle w:val="ListBullet"/>
        <w:tabs>
          <w:tab w:val="clear" w:pos="360"/>
          <w:tab w:val="num" w:pos="1080"/>
        </w:tabs>
        <w:ind w:left="1800"/>
      </w:pPr>
      <w:r w:rsidRPr="002C4024">
        <w:t>Practical experience in full stack development and software architecture</w:t>
      </w:r>
    </w:p>
    <w:p w14:paraId="240F7B46" w14:textId="35614014" w:rsidR="00663A22" w:rsidRPr="000232A4" w:rsidRDefault="00D90DAC" w:rsidP="00663A22">
      <w:pPr>
        <w:pStyle w:val="ListBullet"/>
        <w:tabs>
          <w:tab w:val="clear" w:pos="360"/>
          <w:tab w:val="num" w:pos="1080"/>
        </w:tabs>
        <w:ind w:left="1800"/>
      </w:pPr>
      <w:r w:rsidRPr="00D90DAC">
        <w:t>Knowledge of database design, query optimization, and transactional systems</w:t>
      </w:r>
    </w:p>
    <w:p w14:paraId="4A8BC3B3" w14:textId="77777777" w:rsidR="00663A22" w:rsidRPr="00663A22" w:rsidRDefault="00663A22" w:rsidP="00663A22">
      <w:pPr>
        <w:pStyle w:val="Space"/>
        <w:rPr>
          <w:szCs w:val="14"/>
        </w:rPr>
      </w:pPr>
    </w:p>
    <w:p w14:paraId="45003BCC" w14:textId="77777777" w:rsidR="000164ED" w:rsidRPr="009B665F" w:rsidRDefault="000164ED" w:rsidP="00491853">
      <w:pPr>
        <w:pStyle w:val="Heading1"/>
        <w:rPr>
          <w:color w:val="215E99" w:themeColor="text2" w:themeTint="BF"/>
          <w:sz w:val="28"/>
          <w:szCs w:val="28"/>
        </w:rPr>
      </w:pPr>
      <w:r w:rsidRPr="009B665F">
        <w:rPr>
          <w:color w:val="215E99" w:themeColor="text2" w:themeTint="BF"/>
          <w:sz w:val="28"/>
          <w:szCs w:val="28"/>
        </w:rPr>
        <w:t>Technical Skills</w:t>
      </w:r>
    </w:p>
    <w:p w14:paraId="48D2F6BE" w14:textId="6EDF8A02" w:rsidR="000164ED" w:rsidRDefault="00FB3B3A" w:rsidP="00663A22">
      <w:r>
        <w:t xml:space="preserve">Power BI, Power BI Report Builder, Power Platform, SQL, SSRS, SAS, Data Warehousing, ETL, Azure, Power Automate, Power Apps, SharePoint, Cognos, Tableau, Data Analytics, Data Modeling, BigQuery, DAX, Data Visualization, Azure DevOps, Azure Data Factory, Data Lakes, SQL Server, MySQL, PostgreSQL, Data Governance, Dashboard Development, Performance Tuning, Data Analysis Expressions, API Integration, RESTful Services, Microsoft Data Analysis, Business Intelligence Tools, Data Lifecycle Management, Azure Synapse Analytics, Microsoft Flow, Microsoft Teams Integration, Azure Cloud Services, SAS Enterprise Guide, Metadata Management, Data Cleansing, Data Transformation, Reporting Services, Data Mining, Data Quality Management</w:t>
      </w:r>
    </w:p>
    <w:p w14:paraId="72DDE736" w14:textId="77777777" w:rsidR="00663A22" w:rsidRPr="00663A22" w:rsidRDefault="00663A22" w:rsidP="00663A22">
      <w:pPr>
        <w:rPr>
          <w:sz w:val="14"/>
          <w:szCs w:val="14"/>
        </w:rPr>
      </w:pPr>
    </w:p>
    <w:p w14:paraId="6050BC1A" w14:textId="77777777" w:rsidR="000164ED" w:rsidRPr="009B665F" w:rsidRDefault="000164ED" w:rsidP="00EA2625">
      <w:pPr>
        <w:pStyle w:val="Heading1"/>
        <w:rPr>
          <w:color w:val="215E99" w:themeColor="text2" w:themeTint="BF"/>
          <w:sz w:val="28"/>
          <w:szCs w:val="28"/>
        </w:rPr>
      </w:pPr>
      <w:r w:rsidRPr="009B665F">
        <w:rPr>
          <w:color w:val="215E99" w:themeColor="text2" w:themeTint="BF"/>
          <w:sz w:val="28"/>
          <w:szCs w:val="28"/>
        </w:rPr>
        <w:t>Work Experience</w:t>
      </w:r>
    </w:p>
    <w:p w14:paraId="144D0C90" w14:textId="4CE37725" w:rsidR="000164ED" w:rsidRPr="009B665F" w:rsidRDefault="003A5BC6" w:rsidP="000164ED">
      <w:pPr>
        <w:pStyle w:val="List"/>
        <w:rPr>
          <w:b/>
          <w:bCs/>
          <w:sz w:val="26"/>
          <w:szCs w:val="26"/>
        </w:rPr>
      </w:pPr>
      <w:r>
        <w:rPr>
          <w:b/>
          <w:bCs/>
          <w:sz w:val="26"/>
          <w:szCs w:val="26"/>
        </w:rPr>
        <w:t>Senior Software Engineer</w:t>
      </w:r>
      <w:r w:rsidR="000164ED" w:rsidRPr="009B665F">
        <w:rPr>
          <w:sz w:val="26"/>
          <w:szCs w:val="26"/>
        </w:rPr>
        <w:tab/>
      </w:r>
      <w:r w:rsidR="004A0F91" w:rsidRPr="009B665F">
        <w:rPr>
          <w:b/>
          <w:bCs/>
          <w:sz w:val="26"/>
          <w:szCs w:val="26"/>
        </w:rPr>
        <w:t xml:space="preserve">Sep </w:t>
      </w:r>
      <w:r w:rsidR="000164ED" w:rsidRPr="009B665F">
        <w:rPr>
          <w:b/>
          <w:bCs/>
          <w:sz w:val="26"/>
          <w:szCs w:val="26"/>
        </w:rPr>
        <w:t>20</w:t>
      </w:r>
      <w:r w:rsidR="00C05D49" w:rsidRPr="009B665F">
        <w:rPr>
          <w:b/>
          <w:bCs/>
          <w:sz w:val="26"/>
          <w:szCs w:val="26"/>
        </w:rPr>
        <w:t>2</w:t>
      </w:r>
      <w:r w:rsidR="00BA5A6D" w:rsidRPr="009B665F">
        <w:rPr>
          <w:b/>
          <w:bCs/>
          <w:sz w:val="26"/>
          <w:szCs w:val="26"/>
        </w:rPr>
        <w:t>1</w:t>
      </w:r>
      <w:r w:rsidR="000164ED" w:rsidRPr="009B665F">
        <w:rPr>
          <w:b/>
          <w:bCs/>
          <w:sz w:val="26"/>
          <w:szCs w:val="26"/>
        </w:rPr>
        <w:t>- Present</w:t>
      </w:r>
    </w:p>
    <w:p w14:paraId="709AC784" w14:textId="7C612F2A" w:rsidR="004A0F91" w:rsidRPr="00A96CD3" w:rsidRDefault="00224EC2" w:rsidP="000164ED">
      <w:pPr>
        <w:pStyle w:val="List"/>
        <w:rPr>
          <w:sz w:val="22"/>
        </w:rPr>
      </w:pPr>
      <w:r>
        <w:t>BCG</w:t>
      </w:r>
      <w:r w:rsidR="00DA5653" w:rsidRPr="00A96CD3">
        <w:t>| Remote</w:t>
      </w:r>
      <w:r w:rsidR="00DA5653" w:rsidRPr="00A96CD3">
        <w:rPr>
          <w:sz w:val="22"/>
        </w:rPr>
        <w:t xml:space="preserve"> </w:t>
      </w:r>
      <w:r w:rsidR="004A0F91" w:rsidRPr="00A96CD3">
        <w:rPr>
          <w:sz w:val="22"/>
        </w:rPr>
        <w:t/>
      </w:r>
    </w:p>
    <w:p w14:paraId="1CEE48C8" w14:textId="24D50554" w:rsidR="000164ED" w:rsidRDefault="004A0F91" w:rsidP="009B665F">
      <w:pPr>
        <w:pStyle w:val="ListParagraph"/>
        <w:numPr>
          <w:ilvl w:val="0"/>
          <w:numId w:val="7"/>
        </w:numPr>
        <w:tabs>
          <w:tab w:val="right" w:pos="10800"/>
        </w:tabs>
        <w:spacing w:after="60"/>
        <w:jc w:val="left"/>
        <w:rPr>
          <w:rFonts w:eastAsiaTheme="minorEastAsia"/>
          <w:color w:val="595959" w:themeColor="text1" w:themeTint="A6"/>
          <w:lang w:eastAsia="ja-JP"/>
        </w:rPr>
      </w:pPr>
      <w:r w:rsidRPr="00A96CD3">
        <w:t/>
      </w:r>
      <w:r w:rsidRPr="00A96CD3">
        <w:rPr>
          <w:b/>
          <w:bCs/>
        </w:rPr>
        <w:t/>
      </w:r>
      <w:r w:rsidRPr="00A96CD3">
        <w:t xml:space="preserve">Led the design and deployment of </w:t>
      </w:r>
      <w:r w:rsidR="001D0FE4">
        <w:t/>
      </w:r>
      <w:r w:rsidRPr="00A96CD3">
        <w:t/>
      </w:r>
      <w:r w:rsidRPr="00A96CD3">
        <w:rPr>
          <w:rFonts w:eastAsiaTheme="minorEastAsia"/>
          <w:color w:val="595959" w:themeColor="text1" w:themeTint="A6"/>
          <w:lang w:eastAsia="ja-JP"/>
        </w:rPr>
        <w:t/>
      </w:r>
      <w:r w:rsidRPr="00A96CD3">
        <w:rPr>
          <w:b/>
          <w:bCs/>
        </w:rPr>
        <w:t xml:space="preserve">Power BI</w:t>
      </w:r>
      <w:r w:rsidRPr="00A96CD3">
        <w:t/>
      </w:r>
      <w:r w:rsidR="001D0FE4">
        <w:t/>
      </w:r>
      <w:r w:rsidRPr="00A96CD3">
        <w:t/>
      </w:r>
      <w:r w:rsidRPr="00A96CD3">
        <w:rPr>
          <w:rFonts w:eastAsiaTheme="minorEastAsia"/>
          <w:color w:val="595959" w:themeColor="text1" w:themeTint="A6"/>
          <w:lang w:eastAsia="ja-JP"/>
        </w:rPr>
        <w:t/>
      </w:r>
      <w:r w:rsidRPr="00A96CD3">
        <w:rPr>
          <w:b/>
          <w:bCs/>
        </w:rPr>
        <w:t/>
      </w:r>
      <w:r w:rsidRPr="00A96CD3">
        <w:t xml:space="preserve"> dashboards to enhance data visualization and intern team collaboration, leveraging expertise in </w:t>
      </w:r>
      <w:r w:rsidR="001D0FE4">
        <w:t/>
      </w:r>
      <w:r w:rsidRPr="00A96CD3">
        <w:t/>
      </w:r>
      <w:r w:rsidRPr="00A96CD3">
        <w:rPr>
          <w:rFonts w:eastAsiaTheme="minorEastAsia"/>
          <w:color w:val="595959" w:themeColor="text1" w:themeTint="A6"/>
          <w:lang w:eastAsia="ja-JP"/>
        </w:rPr>
        <w:t/>
      </w:r>
      <w:r w:rsidRPr="00A96CD3">
        <w:rPr>
          <w:b/>
          <w:bCs/>
        </w:rPr>
        <w:t xml:space="preserve">SQL</w:t>
      </w:r>
      <w:r w:rsidRPr="00A96CD3">
        <w:t/>
      </w:r>
      <w:r w:rsidR="001D0FE4">
        <w:t/>
      </w:r>
      <w:r w:rsidRPr="00A96CD3">
        <w:t/>
      </w:r>
      <w:r w:rsidRPr="00A96CD3">
        <w:rPr>
          <w:rFonts w:eastAsiaTheme="minorEastAsia"/>
          <w:color w:val="595959" w:themeColor="text1" w:themeTint="A6"/>
          <w:lang w:eastAsia="ja-JP"/>
        </w:rPr>
        <w:t/>
      </w:r>
      <w:r w:rsidRPr="00A96CD3">
        <w:rPr>
          <w:b/>
          <w:bCs/>
        </w:rPr>
        <w:t/>
      </w:r>
      <w:r w:rsidRPr="00A96CD3">
        <w:t xml:space="preserve"> and </w:t>
      </w:r>
      <w:r w:rsidR="001D0FE4">
        <w:t/>
      </w:r>
      <w:r w:rsidRPr="00A96CD3">
        <w:t/>
      </w:r>
      <w:r w:rsidRPr="00A96CD3">
        <w:rPr>
          <w:rFonts w:eastAsiaTheme="minorEastAsia"/>
          <w:color w:val="595959" w:themeColor="text1" w:themeTint="A6"/>
          <w:lang w:eastAsia="ja-JP"/>
        </w:rPr>
        <w:t/>
      </w:r>
      <w:r w:rsidRPr="00A96CD3">
        <w:rPr>
          <w:b/>
          <w:bCs/>
        </w:rPr>
        <w:t xml:space="preserve">DAX</w:t>
      </w:r>
      <w:r w:rsidRPr="00A96CD3">
        <w:t/>
      </w:r>
      <w:r w:rsidR="001D0FE4">
        <w:t/>
      </w:r>
      <w:r w:rsidRPr="00A96CD3">
        <w:t/>
      </w:r>
      <w:r w:rsidRPr="00A96CD3">
        <w:rPr>
          <w:rFonts w:eastAsiaTheme="minorEastAsia"/>
          <w:color w:val="595959" w:themeColor="text1" w:themeTint="A6"/>
          <w:lang w:eastAsia="ja-JP"/>
        </w:rPr>
        <w:t/>
      </w:r>
      <w:r w:rsidRPr="00A96CD3">
        <w:rPr>
          <w:b/>
          <w:bCs/>
        </w:rPr>
        <w:t/>
      </w:r>
      <w:r w:rsidRPr="00A96CD3">
        <w:t xml:space="preserve"> for optimized performance.</w:t>
      </w:r>
      <w:r w:rsidR="001D0FE4">
        <w:t/>
      </w:r>
      <w:r w:rsidRPr="00A96CD3">
        <w:t/>
      </w:r>
      <w:r w:rsidRPr="00A96CD3">
        <w:rPr>
          <w:rFonts w:eastAsiaTheme="minorEastAsia"/>
          <w:color w:val="595959" w:themeColor="text1" w:themeTint="A6"/>
          <w:lang w:eastAsia="ja-JP"/>
        </w:rPr>
        <w:t/>
      </w:r>
    </w:p>
    <w:p w14:paraId="1CEE48C8" w14:textId="24D50554" w:rsidR="000164ED" w:rsidRDefault="004A0F91" w:rsidP="009B665F">
      <w:pPr>
        <w:pStyle w:val="ListParagraph"/>
        <w:numPr>
          <w:ilvl w:val="0"/>
          <w:numId w:val="7"/>
        </w:numPr>
        <w:tabs>
          <w:tab w:val="right" w:pos="10800"/>
        </w:tabs>
        <w:spacing w:after="60"/>
        <w:jc w:val="left"/>
        <w:rPr>
          <w:rFonts w:eastAsiaTheme="minorEastAsia"/>
          <w:color w:val="595959" w:themeColor="text1" w:themeTint="A6"/>
          <w:lang w:eastAsia="ja-JP"/>
        </w:rPr>
      </w:pPr>
      <w:r w:rsidRPr="00A96CD3">
        <w:t/>
      </w:r>
      <w:r w:rsidRPr="00A96CD3">
        <w:rPr>
          <w:b/>
          <w:bCs/>
        </w:rPr>
        <w:t/>
      </w:r>
      <w:r w:rsidRPr="00A96CD3">
        <w:t xml:space="preserve">Spearheaded the migration of numerous reporting platforms to </w:t>
      </w:r>
      <w:r w:rsidR="001D0FE4">
        <w:t/>
      </w:r>
      <w:r w:rsidRPr="00A96CD3">
        <w:t/>
      </w:r>
      <w:r w:rsidRPr="00A96CD3">
        <w:rPr>
          <w:rFonts w:eastAsiaTheme="minorEastAsia"/>
          <w:color w:val="595959" w:themeColor="text1" w:themeTint="A6"/>
          <w:lang w:eastAsia="ja-JP"/>
        </w:rPr>
        <w:t/>
      </w:r>
      <w:r w:rsidRPr="00A96CD3">
        <w:rPr>
          <w:b/>
          <w:bCs/>
        </w:rPr>
        <w:t xml:space="preserve">Power BI</w:t>
      </w:r>
      <w:r w:rsidRPr="00A96CD3">
        <w:t/>
      </w:r>
      <w:r w:rsidR="001D0FE4">
        <w:t/>
      </w:r>
      <w:r w:rsidRPr="00A96CD3">
        <w:t/>
      </w:r>
      <w:r w:rsidRPr="00A96CD3">
        <w:rPr>
          <w:rFonts w:eastAsiaTheme="minorEastAsia"/>
          <w:color w:val="595959" w:themeColor="text1" w:themeTint="A6"/>
          <w:lang w:eastAsia="ja-JP"/>
        </w:rPr>
        <w:t/>
      </w:r>
      <w:r w:rsidRPr="00A96CD3">
        <w:rPr>
          <w:b/>
          <w:bCs/>
        </w:rPr>
        <w:t/>
      </w:r>
      <w:r w:rsidRPr="00A96CD3">
        <w:t xml:space="preserve">, including transforming existing data structures to improve analytical capabilities.</w:t>
      </w:r>
      <w:r w:rsidR="001D0FE4">
        <w:t/>
      </w:r>
      <w:r w:rsidRPr="00A96CD3">
        <w:t/>
      </w:r>
      <w:r w:rsidRPr="00A96CD3">
        <w:rPr>
          <w:rFonts w:eastAsiaTheme="minorEastAsia"/>
          <w:color w:val="595959" w:themeColor="text1" w:themeTint="A6"/>
          <w:lang w:eastAsia="ja-JP"/>
        </w:rPr>
        <w:t/>
      </w:r>
    </w:p>
    <w:p w14:paraId="1CEE48C8" w14:textId="24D50554" w:rsidR="000164ED" w:rsidRDefault="004A0F91" w:rsidP="009B665F">
      <w:pPr>
        <w:pStyle w:val="ListParagraph"/>
        <w:numPr>
          <w:ilvl w:val="0"/>
          <w:numId w:val="7"/>
        </w:numPr>
        <w:tabs>
          <w:tab w:val="right" w:pos="10800"/>
        </w:tabs>
        <w:spacing w:after="60"/>
        <w:jc w:val="left"/>
        <w:rPr>
          <w:rFonts w:eastAsiaTheme="minorEastAsia"/>
          <w:color w:val="595959" w:themeColor="text1" w:themeTint="A6"/>
          <w:lang w:eastAsia="ja-JP"/>
        </w:rPr>
      </w:pPr>
      <w:r w:rsidRPr="00A96CD3">
        <w:t/>
      </w:r>
      <w:r w:rsidRPr="00A96CD3">
        <w:rPr>
          <w:b/>
          <w:bCs/>
        </w:rPr>
        <w:t/>
      </w:r>
      <w:r w:rsidRPr="00A96CD3">
        <w:t xml:space="preserve">Collaborated with cross-functional teams to develop comprehensive </w:t>
      </w:r>
      <w:r w:rsidR="001D0FE4">
        <w:t/>
      </w:r>
      <w:r w:rsidRPr="00A96CD3">
        <w:t/>
      </w:r>
      <w:r w:rsidRPr="00A96CD3">
        <w:rPr>
          <w:rFonts w:eastAsiaTheme="minorEastAsia"/>
          <w:color w:val="595959" w:themeColor="text1" w:themeTint="A6"/>
          <w:lang w:eastAsia="ja-JP"/>
        </w:rPr>
        <w:t/>
      </w:r>
      <w:r w:rsidRPr="00A96CD3">
        <w:rPr>
          <w:b/>
          <w:bCs/>
        </w:rPr>
        <w:t xml:space="preserve">ETL</w:t>
      </w:r>
      <w:r w:rsidRPr="00A96CD3">
        <w:t/>
      </w:r>
      <w:r w:rsidR="001D0FE4">
        <w:t/>
      </w:r>
      <w:r w:rsidRPr="00A96CD3">
        <w:t/>
      </w:r>
      <w:r w:rsidRPr="00A96CD3">
        <w:rPr>
          <w:rFonts w:eastAsiaTheme="minorEastAsia"/>
          <w:color w:val="595959" w:themeColor="text1" w:themeTint="A6"/>
          <w:lang w:eastAsia="ja-JP"/>
        </w:rPr>
        <w:t/>
      </w:r>
      <w:r w:rsidRPr="00A96CD3">
        <w:rPr>
          <w:b/>
          <w:bCs/>
        </w:rPr>
        <w:t/>
      </w:r>
      <w:r w:rsidRPr="00A96CD3">
        <w:t xml:space="preserve"> processes that streamlined data ingestion into the </w:t>
      </w:r>
      <w:r w:rsidR="001D0FE4">
        <w:t/>
      </w:r>
      <w:r w:rsidRPr="00A96CD3">
        <w:t/>
      </w:r>
      <w:r w:rsidRPr="00A96CD3">
        <w:rPr>
          <w:rFonts w:eastAsiaTheme="minorEastAsia"/>
          <w:color w:val="595959" w:themeColor="text1" w:themeTint="A6"/>
          <w:lang w:eastAsia="ja-JP"/>
        </w:rPr>
        <w:t/>
      </w:r>
      <w:r w:rsidRPr="00A96CD3">
        <w:rPr>
          <w:b/>
          <w:bCs/>
        </w:rPr>
        <w:t xml:space="preserve">Power Platform</w:t>
      </w:r>
      <w:r w:rsidRPr="00A96CD3">
        <w:t/>
      </w:r>
      <w:r w:rsidR="001D0FE4">
        <w:t/>
      </w:r>
      <w:r w:rsidRPr="00A96CD3">
        <w:t/>
      </w:r>
      <w:r w:rsidRPr="00A96CD3">
        <w:rPr>
          <w:rFonts w:eastAsiaTheme="minorEastAsia"/>
          <w:color w:val="595959" w:themeColor="text1" w:themeTint="A6"/>
          <w:lang w:eastAsia="ja-JP"/>
        </w:rPr>
        <w:t/>
      </w:r>
      <w:r w:rsidRPr="00A96CD3">
        <w:rPr>
          <w:b/>
          <w:bCs/>
        </w:rPr>
        <w:t/>
      </w:r>
      <w:r w:rsidRPr="00A96CD3">
        <w:t xml:space="preserve">.</w:t>
      </w:r>
      <w:r w:rsidR="001D0FE4">
        <w:t/>
      </w:r>
      <w:r w:rsidRPr="00A96CD3">
        <w:t/>
      </w:r>
      <w:r w:rsidRPr="00A96CD3">
        <w:rPr>
          <w:rFonts w:eastAsiaTheme="minorEastAsia"/>
          <w:color w:val="595959" w:themeColor="text1" w:themeTint="A6"/>
          <w:lang w:eastAsia="ja-JP"/>
        </w:rPr>
        <w:t/>
      </w:r>
    </w:p>
    <w:p w14:paraId="1CEE48C8" w14:textId="24D50554" w:rsidR="000164ED" w:rsidRDefault="004A0F91" w:rsidP="009B665F">
      <w:pPr>
        <w:pStyle w:val="ListParagraph"/>
        <w:numPr>
          <w:ilvl w:val="0"/>
          <w:numId w:val="7"/>
        </w:numPr>
        <w:tabs>
          <w:tab w:val="right" w:pos="10800"/>
        </w:tabs>
        <w:spacing w:after="60"/>
        <w:jc w:val="left"/>
        <w:rPr>
          <w:rFonts w:eastAsiaTheme="minorEastAsia"/>
          <w:color w:val="595959" w:themeColor="text1" w:themeTint="A6"/>
          <w:lang w:eastAsia="ja-JP"/>
        </w:rPr>
      </w:pPr>
      <w:r w:rsidRPr="00A96CD3">
        <w:t/>
      </w:r>
      <w:r w:rsidRPr="00A96CD3">
        <w:rPr>
          <w:b/>
          <w:bCs/>
        </w:rPr>
        <w:t/>
      </w:r>
      <w:r w:rsidRPr="00A96CD3">
        <w:t xml:space="preserve">Designed data models in </w:t>
      </w:r>
      <w:r w:rsidR="001D0FE4">
        <w:t/>
      </w:r>
      <w:r w:rsidRPr="00A96CD3">
        <w:t/>
      </w:r>
      <w:r w:rsidRPr="00A96CD3">
        <w:rPr>
          <w:rFonts w:eastAsiaTheme="minorEastAsia"/>
          <w:color w:val="595959" w:themeColor="text1" w:themeTint="A6"/>
          <w:lang w:eastAsia="ja-JP"/>
        </w:rPr>
        <w:t/>
      </w:r>
      <w:r w:rsidRPr="00A96CD3">
        <w:rPr>
          <w:b/>
          <w:bCs/>
        </w:rPr>
        <w:t xml:space="preserve">Power BI</w:t>
      </w:r>
      <w:r w:rsidRPr="00A96CD3">
        <w:t/>
      </w:r>
      <w:r w:rsidR="001D0FE4">
        <w:t/>
      </w:r>
      <w:r w:rsidRPr="00A96CD3">
        <w:t/>
      </w:r>
      <w:r w:rsidRPr="00A96CD3">
        <w:rPr>
          <w:rFonts w:eastAsiaTheme="minorEastAsia"/>
          <w:color w:val="595959" w:themeColor="text1" w:themeTint="A6"/>
          <w:lang w:eastAsia="ja-JP"/>
        </w:rPr>
        <w:t/>
      </w:r>
      <w:r w:rsidRPr="00A96CD3">
        <w:rPr>
          <w:b/>
          <w:bCs/>
        </w:rPr>
        <w:t/>
      </w:r>
      <w:r w:rsidRPr="00A96CD3">
        <w:t xml:space="preserve">, ensuring data accuracy and integrity, while adhering to business requirements and optimizing for performance.</w:t>
      </w:r>
      <w:r w:rsidR="001D0FE4">
        <w:t/>
      </w:r>
      <w:r w:rsidRPr="00A96CD3">
        <w:t/>
      </w:r>
      <w:r w:rsidRPr="00A96CD3">
        <w:rPr>
          <w:rFonts w:eastAsiaTheme="minorEastAsia"/>
          <w:color w:val="595959" w:themeColor="text1" w:themeTint="A6"/>
          <w:lang w:eastAsia="ja-JP"/>
        </w:rPr>
        <w:t/>
      </w:r>
    </w:p>
    <w:p w14:paraId="1CEE48C8" w14:textId="24D50554" w:rsidR="000164ED" w:rsidRDefault="004A0F91" w:rsidP="009B665F">
      <w:pPr>
        <w:pStyle w:val="ListParagraph"/>
        <w:numPr>
          <w:ilvl w:val="0"/>
          <w:numId w:val="7"/>
        </w:numPr>
        <w:tabs>
          <w:tab w:val="right" w:pos="10800"/>
        </w:tabs>
        <w:spacing w:after="60"/>
        <w:jc w:val="left"/>
        <w:rPr>
          <w:rFonts w:eastAsiaTheme="minorEastAsia"/>
          <w:color w:val="595959" w:themeColor="text1" w:themeTint="A6"/>
          <w:lang w:eastAsia="ja-JP"/>
        </w:rPr>
      </w:pPr>
      <w:r w:rsidRPr="00A96CD3">
        <w:t/>
      </w:r>
      <w:r w:rsidRPr="00A96CD3">
        <w:rPr>
          <w:b/>
          <w:bCs/>
        </w:rPr>
        <w:t/>
      </w:r>
      <w:r w:rsidRPr="00A96CD3">
        <w:t xml:space="preserve">Developed and maintained </w:t>
      </w:r>
      <w:r w:rsidR="001D0FE4">
        <w:t/>
      </w:r>
      <w:r w:rsidRPr="00A96CD3">
        <w:t/>
      </w:r>
      <w:r w:rsidRPr="00A96CD3">
        <w:rPr>
          <w:rFonts w:eastAsiaTheme="minorEastAsia"/>
          <w:color w:val="595959" w:themeColor="text1" w:themeTint="A6"/>
          <w:lang w:eastAsia="ja-JP"/>
        </w:rPr>
        <w:t/>
      </w:r>
      <w:r w:rsidRPr="00A96CD3">
        <w:rPr>
          <w:b/>
          <w:bCs/>
        </w:rPr>
        <w:t xml:space="preserve">SQL</w:t>
      </w:r>
      <w:r w:rsidRPr="00A96CD3">
        <w:t/>
      </w:r>
      <w:r w:rsidR="001D0FE4">
        <w:t/>
      </w:r>
      <w:r w:rsidRPr="00A96CD3">
        <w:t/>
      </w:r>
      <w:r w:rsidRPr="00A96CD3">
        <w:rPr>
          <w:rFonts w:eastAsiaTheme="minorEastAsia"/>
          <w:color w:val="595959" w:themeColor="text1" w:themeTint="A6"/>
          <w:lang w:eastAsia="ja-JP"/>
        </w:rPr>
        <w:t/>
      </w:r>
      <w:r w:rsidRPr="00A96CD3">
        <w:rPr>
          <w:b/>
          <w:bCs/>
        </w:rPr>
        <w:t/>
      </w:r>
      <w:r w:rsidRPr="00A96CD3">
        <w:t xml:space="preserve"> queries to aggregate and manipulate data for reporting, analytics, and operational needs.</w:t>
      </w:r>
      <w:r w:rsidR="001D0FE4">
        <w:t/>
      </w:r>
      <w:r w:rsidRPr="00A96CD3">
        <w:t/>
      </w:r>
      <w:r w:rsidRPr="00A96CD3">
        <w:rPr>
          <w:rFonts w:eastAsiaTheme="minorEastAsia"/>
          <w:color w:val="595959" w:themeColor="text1" w:themeTint="A6"/>
          <w:lang w:eastAsia="ja-JP"/>
        </w:rPr>
        <w:t/>
      </w:r>
    </w:p>
    <w:p w14:paraId="1CEE48C8" w14:textId="24D50554" w:rsidR="000164ED" w:rsidRDefault="004A0F91" w:rsidP="009B665F">
      <w:pPr>
        <w:pStyle w:val="ListParagraph"/>
        <w:numPr>
          <w:ilvl w:val="0"/>
          <w:numId w:val="7"/>
        </w:numPr>
        <w:tabs>
          <w:tab w:val="right" w:pos="10800"/>
        </w:tabs>
        <w:spacing w:after="60"/>
        <w:jc w:val="left"/>
        <w:rPr>
          <w:rFonts w:eastAsiaTheme="minorEastAsia"/>
          <w:color w:val="595959" w:themeColor="text1" w:themeTint="A6"/>
          <w:lang w:eastAsia="ja-JP"/>
        </w:rPr>
      </w:pPr>
      <w:r w:rsidRPr="00A96CD3">
        <w:t/>
      </w:r>
      <w:r w:rsidRPr="00A96CD3">
        <w:rPr>
          <w:b/>
          <w:bCs/>
        </w:rPr>
        <w:t/>
      </w:r>
      <w:r w:rsidRPr="00A96CD3">
        <w:t xml:space="preserve">Implemented automated workflows using </w:t>
      </w:r>
      <w:r w:rsidR="001D0FE4">
        <w:t/>
      </w:r>
      <w:r w:rsidRPr="00A96CD3">
        <w:t/>
      </w:r>
      <w:r w:rsidRPr="00A96CD3">
        <w:rPr>
          <w:rFonts w:eastAsiaTheme="minorEastAsia"/>
          <w:color w:val="595959" w:themeColor="text1" w:themeTint="A6"/>
          <w:lang w:eastAsia="ja-JP"/>
        </w:rPr>
        <w:t/>
      </w:r>
      <w:r w:rsidRPr="00A96CD3">
        <w:rPr>
          <w:b/>
          <w:bCs/>
        </w:rPr>
        <w:t xml:space="preserve">Power Automate</w:t>
      </w:r>
      <w:r w:rsidRPr="00A96CD3">
        <w:t/>
      </w:r>
      <w:r w:rsidR="001D0FE4">
        <w:t/>
      </w:r>
      <w:r w:rsidRPr="00A96CD3">
        <w:t/>
      </w:r>
      <w:r w:rsidRPr="00A96CD3">
        <w:rPr>
          <w:rFonts w:eastAsiaTheme="minorEastAsia"/>
          <w:color w:val="595959" w:themeColor="text1" w:themeTint="A6"/>
          <w:lang w:eastAsia="ja-JP"/>
        </w:rPr>
        <w:t/>
      </w:r>
      <w:r w:rsidRPr="00A96CD3">
        <w:rPr>
          <w:b/>
          <w:bCs/>
        </w:rPr>
        <w:t/>
      </w:r>
      <w:r w:rsidRPr="00A96CD3">
        <w:t xml:space="preserve">, enhancing process efficiencies and integrating with tools like </w:t>
      </w:r>
      <w:r w:rsidR="001D0FE4">
        <w:t/>
      </w:r>
      <w:r w:rsidRPr="00A96CD3">
        <w:t/>
      </w:r>
      <w:r w:rsidRPr="00A96CD3">
        <w:rPr>
          <w:rFonts w:eastAsiaTheme="minorEastAsia"/>
          <w:color w:val="595959" w:themeColor="text1" w:themeTint="A6"/>
          <w:lang w:eastAsia="ja-JP"/>
        </w:rPr>
        <w:t/>
      </w:r>
      <w:r w:rsidRPr="00A96CD3">
        <w:rPr>
          <w:b/>
          <w:bCs/>
        </w:rPr>
        <w:t xml:space="preserve">SharePoint</w:t>
      </w:r>
      <w:r w:rsidRPr="00A96CD3">
        <w:t/>
      </w:r>
      <w:r w:rsidR="001D0FE4">
        <w:t/>
      </w:r>
      <w:r w:rsidRPr="00A96CD3">
        <w:t/>
      </w:r>
      <w:r w:rsidRPr="00A96CD3">
        <w:rPr>
          <w:rFonts w:eastAsiaTheme="minorEastAsia"/>
          <w:color w:val="595959" w:themeColor="text1" w:themeTint="A6"/>
          <w:lang w:eastAsia="ja-JP"/>
        </w:rPr>
        <w:t/>
      </w:r>
      <w:r w:rsidRPr="00A96CD3">
        <w:rPr>
          <w:b/>
          <w:bCs/>
        </w:rPr>
        <w:t/>
      </w:r>
      <w:r w:rsidRPr="00A96CD3">
        <w:t xml:space="preserve"> for improved data sharing.</w:t>
      </w:r>
      <w:r w:rsidR="001D0FE4">
        <w:t/>
      </w:r>
      <w:r w:rsidRPr="00A96CD3">
        <w:t/>
      </w:r>
      <w:r w:rsidRPr="00A96CD3">
        <w:rPr>
          <w:rFonts w:eastAsiaTheme="minorEastAsia"/>
          <w:color w:val="595959" w:themeColor="text1" w:themeTint="A6"/>
          <w:lang w:eastAsia="ja-JP"/>
        </w:rPr>
        <w:t/>
      </w:r>
    </w:p>
    <w:p w14:paraId="1CEE48C8" w14:textId="24D50554" w:rsidR="000164ED" w:rsidRDefault="004A0F91" w:rsidP="009B665F">
      <w:pPr>
        <w:pStyle w:val="ListParagraph"/>
        <w:numPr>
          <w:ilvl w:val="0"/>
          <w:numId w:val="7"/>
        </w:numPr>
        <w:tabs>
          <w:tab w:val="right" w:pos="10800"/>
        </w:tabs>
        <w:spacing w:after="60"/>
        <w:jc w:val="left"/>
        <w:rPr>
          <w:rFonts w:eastAsiaTheme="minorEastAsia"/>
          <w:color w:val="595959" w:themeColor="text1" w:themeTint="A6"/>
          <w:lang w:eastAsia="ja-JP"/>
        </w:rPr>
      </w:pPr>
      <w:r w:rsidRPr="00A96CD3">
        <w:t/>
      </w:r>
      <w:r w:rsidRPr="00A96CD3">
        <w:rPr>
          <w:b/>
          <w:bCs/>
        </w:rPr>
        <w:t/>
      </w:r>
      <w:r w:rsidRPr="00A96CD3">
        <w:t xml:space="preserve">Conducted analysis of legacy systems and reporting tools such as </w:t>
      </w:r>
      <w:r w:rsidR="001D0FE4">
        <w:t/>
      </w:r>
      <w:r w:rsidRPr="00A96CD3">
        <w:t/>
      </w:r>
      <w:r w:rsidRPr="00A96CD3">
        <w:rPr>
          <w:rFonts w:eastAsiaTheme="minorEastAsia"/>
          <w:color w:val="595959" w:themeColor="text1" w:themeTint="A6"/>
          <w:lang w:eastAsia="ja-JP"/>
        </w:rPr>
        <w:t/>
      </w:r>
      <w:r w:rsidRPr="00A96CD3">
        <w:rPr>
          <w:b/>
          <w:bCs/>
        </w:rPr>
        <w:t xml:space="preserve">Cognos</w:t>
      </w:r>
      <w:r w:rsidRPr="00A96CD3">
        <w:t/>
      </w:r>
      <w:r w:rsidR="001D0FE4">
        <w:t/>
      </w:r>
      <w:r w:rsidRPr="00A96CD3">
        <w:t/>
      </w:r>
      <w:r w:rsidRPr="00A96CD3">
        <w:rPr>
          <w:rFonts w:eastAsiaTheme="minorEastAsia"/>
          <w:color w:val="595959" w:themeColor="text1" w:themeTint="A6"/>
          <w:lang w:eastAsia="ja-JP"/>
        </w:rPr>
        <w:t/>
      </w:r>
      <w:r w:rsidRPr="00A96CD3">
        <w:rPr>
          <w:b/>
          <w:bCs/>
        </w:rPr>
        <w:t/>
      </w:r>
      <w:r w:rsidRPr="00A96CD3">
        <w:t xml:space="preserve"> and </w:t>
      </w:r>
      <w:r w:rsidR="001D0FE4">
        <w:t/>
      </w:r>
      <w:r w:rsidRPr="00A96CD3">
        <w:t/>
      </w:r>
      <w:r w:rsidRPr="00A96CD3">
        <w:rPr>
          <w:rFonts w:eastAsiaTheme="minorEastAsia"/>
          <w:color w:val="595959" w:themeColor="text1" w:themeTint="A6"/>
          <w:lang w:eastAsia="ja-JP"/>
        </w:rPr>
        <w:t/>
      </w:r>
      <w:r w:rsidRPr="00A96CD3">
        <w:rPr>
          <w:b/>
          <w:bCs/>
        </w:rPr>
        <w:t xml:space="preserve">Tableau</w:t>
      </w:r>
      <w:r w:rsidRPr="00A96CD3">
        <w:t/>
      </w:r>
      <w:r w:rsidR="001D0FE4">
        <w:t/>
      </w:r>
      <w:r w:rsidRPr="00A96CD3">
        <w:t/>
      </w:r>
      <w:r w:rsidRPr="00A96CD3">
        <w:rPr>
          <w:rFonts w:eastAsiaTheme="minorEastAsia"/>
          <w:color w:val="595959" w:themeColor="text1" w:themeTint="A6"/>
          <w:lang w:eastAsia="ja-JP"/>
        </w:rPr>
        <w:t/>
      </w:r>
      <w:r w:rsidRPr="00A96CD3">
        <w:rPr>
          <w:b/>
          <w:bCs/>
        </w:rPr>
        <w:t/>
      </w:r>
      <w:r w:rsidRPr="00A96CD3">
        <w:t xml:space="preserve">, planning strategic migrations to </w:t>
      </w:r>
      <w:r w:rsidR="001D0FE4">
        <w:t/>
      </w:r>
      <w:r w:rsidRPr="00A96CD3">
        <w:t/>
      </w:r>
      <w:r w:rsidRPr="00A96CD3">
        <w:rPr>
          <w:rFonts w:eastAsiaTheme="minorEastAsia"/>
          <w:color w:val="595959" w:themeColor="text1" w:themeTint="A6"/>
          <w:lang w:eastAsia="ja-JP"/>
        </w:rPr>
        <w:t/>
      </w:r>
      <w:r w:rsidRPr="00A96CD3">
        <w:rPr>
          <w:b/>
          <w:bCs/>
        </w:rPr>
        <w:t xml:space="preserve">Power BI</w:t>
      </w:r>
      <w:r w:rsidRPr="00A96CD3">
        <w:t/>
      </w:r>
      <w:r w:rsidR="001D0FE4">
        <w:t/>
      </w:r>
      <w:r w:rsidRPr="00A96CD3">
        <w:t/>
      </w:r>
      <w:r w:rsidRPr="00A96CD3">
        <w:rPr>
          <w:rFonts w:eastAsiaTheme="minorEastAsia"/>
          <w:color w:val="595959" w:themeColor="text1" w:themeTint="A6"/>
          <w:lang w:eastAsia="ja-JP"/>
        </w:rPr>
        <w:t/>
      </w:r>
      <w:r w:rsidRPr="00A96CD3">
        <w:rPr>
          <w:b/>
          <w:bCs/>
        </w:rPr>
        <w:t/>
      </w:r>
      <w:r w:rsidRPr="00A96CD3">
        <w:t xml:space="preserve">.</w:t>
      </w:r>
      <w:r w:rsidR="001D0FE4">
        <w:t/>
      </w:r>
      <w:r w:rsidRPr="00A96CD3">
        <w:t/>
      </w:r>
      <w:r w:rsidRPr="00A96CD3">
        <w:rPr>
          <w:rFonts w:eastAsiaTheme="minorEastAsia"/>
          <w:color w:val="595959" w:themeColor="text1" w:themeTint="A6"/>
          <w:lang w:eastAsia="ja-JP"/>
        </w:rPr>
        <w:t/>
      </w:r>
    </w:p>
    <w:p w14:paraId="1CEE48C8" w14:textId="24D50554" w:rsidR="000164ED" w:rsidRDefault="004A0F91" w:rsidP="009B665F">
      <w:pPr>
        <w:pStyle w:val="ListParagraph"/>
        <w:numPr>
          <w:ilvl w:val="0"/>
          <w:numId w:val="7"/>
        </w:numPr>
        <w:tabs>
          <w:tab w:val="right" w:pos="10800"/>
        </w:tabs>
        <w:spacing w:after="60"/>
        <w:jc w:val="left"/>
        <w:rPr>
          <w:rFonts w:eastAsiaTheme="minorEastAsia"/>
          <w:color w:val="595959" w:themeColor="text1" w:themeTint="A6"/>
          <w:lang w:eastAsia="ja-JP"/>
        </w:rPr>
      </w:pPr>
      <w:r w:rsidRPr="00A96CD3">
        <w:t/>
      </w:r>
      <w:r w:rsidRPr="00A96CD3">
        <w:rPr>
          <w:b/>
          <w:bCs/>
        </w:rPr>
        <w:t/>
      </w:r>
      <w:r w:rsidRPr="00A96CD3">
        <w:t xml:space="preserve">Provided mentorship and guidance to junior developers on </w:t>
      </w:r>
      <w:r w:rsidR="001D0FE4">
        <w:t/>
      </w:r>
      <w:r w:rsidRPr="00A96CD3">
        <w:t/>
      </w:r>
      <w:r w:rsidRPr="00A96CD3">
        <w:rPr>
          <w:rFonts w:eastAsiaTheme="minorEastAsia"/>
          <w:color w:val="595959" w:themeColor="text1" w:themeTint="A6"/>
          <w:lang w:eastAsia="ja-JP"/>
        </w:rPr>
        <w:t/>
      </w:r>
      <w:r w:rsidRPr="00A96CD3">
        <w:rPr>
          <w:b/>
          <w:bCs/>
        </w:rPr>
        <w:t xml:space="preserve">SAS</w:t>
      </w:r>
      <w:r w:rsidRPr="00A96CD3">
        <w:t/>
      </w:r>
      <w:r w:rsidR="001D0FE4">
        <w:t/>
      </w:r>
      <w:r w:rsidRPr="00A96CD3">
        <w:t/>
      </w:r>
      <w:r w:rsidRPr="00A96CD3">
        <w:rPr>
          <w:rFonts w:eastAsiaTheme="minorEastAsia"/>
          <w:color w:val="595959" w:themeColor="text1" w:themeTint="A6"/>
          <w:lang w:eastAsia="ja-JP"/>
        </w:rPr>
        <w:t/>
      </w:r>
      <w:r w:rsidRPr="00A96CD3">
        <w:rPr>
          <w:b/>
          <w:bCs/>
        </w:rPr>
        <w:t/>
      </w:r>
      <w:r w:rsidRPr="00A96CD3">
        <w:t xml:space="preserve"> methodologies and </w:t>
      </w:r>
      <w:r w:rsidR="001D0FE4">
        <w:t/>
      </w:r>
      <w:r w:rsidRPr="00A96CD3">
        <w:t/>
      </w:r>
      <w:r w:rsidRPr="00A96CD3">
        <w:rPr>
          <w:rFonts w:eastAsiaTheme="minorEastAsia"/>
          <w:color w:val="595959" w:themeColor="text1" w:themeTint="A6"/>
          <w:lang w:eastAsia="ja-JP"/>
        </w:rPr>
        <w:t/>
      </w:r>
      <w:r w:rsidRPr="00A96CD3">
        <w:rPr>
          <w:b/>
          <w:bCs/>
        </w:rPr>
        <w:t xml:space="preserve">Power Platform</w:t>
      </w:r>
      <w:r w:rsidRPr="00A96CD3">
        <w:t/>
      </w:r>
      <w:r w:rsidR="001D0FE4">
        <w:t/>
      </w:r>
      <w:r w:rsidRPr="00A96CD3">
        <w:t/>
      </w:r>
      <w:r w:rsidRPr="00A96CD3">
        <w:rPr>
          <w:rFonts w:eastAsiaTheme="minorEastAsia"/>
          <w:color w:val="595959" w:themeColor="text1" w:themeTint="A6"/>
          <w:lang w:eastAsia="ja-JP"/>
        </w:rPr>
        <w:t/>
      </w:r>
      <w:r w:rsidRPr="00A96CD3">
        <w:rPr>
          <w:b/>
          <w:bCs/>
        </w:rPr>
        <w:t/>
      </w:r>
      <w:r w:rsidRPr="00A96CD3">
        <w:t xml:space="preserve"> utilities for better project outcomes.</w:t>
      </w:r>
      <w:r w:rsidR="001D0FE4">
        <w:t/>
      </w:r>
      <w:r w:rsidRPr="00A96CD3">
        <w:t/>
      </w:r>
      <w:r w:rsidRPr="00A96CD3">
        <w:rPr>
          <w:rFonts w:eastAsiaTheme="minorEastAsia"/>
          <w:color w:val="595959" w:themeColor="text1" w:themeTint="A6"/>
          <w:lang w:eastAsia="ja-JP"/>
        </w:rPr>
        <w:t/>
      </w:r>
    </w:p>
    <w:p w14:paraId="1CEE48C8" w14:textId="24D50554" w:rsidR="000164ED" w:rsidRDefault="004A0F91" w:rsidP="009B665F">
      <w:pPr>
        <w:pStyle w:val="ListParagraph"/>
        <w:numPr>
          <w:ilvl w:val="0"/>
          <w:numId w:val="7"/>
        </w:numPr>
        <w:tabs>
          <w:tab w:val="right" w:pos="10800"/>
        </w:tabs>
        <w:spacing w:after="60"/>
        <w:jc w:val="left"/>
        <w:rPr>
          <w:rFonts w:eastAsiaTheme="minorEastAsia"/>
          <w:color w:val="595959" w:themeColor="text1" w:themeTint="A6"/>
          <w:lang w:eastAsia="ja-JP"/>
        </w:rPr>
      </w:pPr>
      <w:r w:rsidRPr="00A96CD3">
        <w:t/>
      </w:r>
      <w:r w:rsidRPr="00A96CD3">
        <w:rPr>
          <w:b/>
          <w:bCs/>
        </w:rPr>
        <w:t/>
      </w:r>
      <w:r w:rsidRPr="00A96CD3">
        <w:t xml:space="preserve">Performed data migration from mainframe systems to </w:t>
      </w:r>
      <w:r w:rsidR="001D0FE4">
        <w:t/>
      </w:r>
      <w:r w:rsidRPr="00A96CD3">
        <w:t/>
      </w:r>
      <w:r w:rsidRPr="00A96CD3">
        <w:rPr>
          <w:rFonts w:eastAsiaTheme="minorEastAsia"/>
          <w:color w:val="595959" w:themeColor="text1" w:themeTint="A6"/>
          <w:lang w:eastAsia="ja-JP"/>
        </w:rPr>
        <w:t/>
      </w:r>
      <w:r w:rsidRPr="00A96CD3">
        <w:rPr>
          <w:b/>
          <w:bCs/>
        </w:rPr>
        <w:t xml:space="preserve">Azure</w:t>
      </w:r>
      <w:r w:rsidRPr="00A96CD3">
        <w:t/>
      </w:r>
      <w:r w:rsidR="001D0FE4">
        <w:t/>
      </w:r>
      <w:r w:rsidRPr="00A96CD3">
        <w:t/>
      </w:r>
      <w:r w:rsidRPr="00A96CD3">
        <w:rPr>
          <w:rFonts w:eastAsiaTheme="minorEastAsia"/>
          <w:color w:val="595959" w:themeColor="text1" w:themeTint="A6"/>
          <w:lang w:eastAsia="ja-JP"/>
        </w:rPr>
        <w:t/>
      </w:r>
      <w:r w:rsidRPr="00A96CD3">
        <w:rPr>
          <w:b/>
          <w:bCs/>
        </w:rPr>
        <w:t/>
      </w:r>
      <w:r w:rsidRPr="00A96CD3">
        <w:t xml:space="preserve">, ensuring compliance with organizational data governance policies.</w:t>
      </w:r>
      <w:r w:rsidR="001D0FE4">
        <w:t/>
      </w:r>
      <w:r w:rsidRPr="00A96CD3">
        <w:t/>
      </w:r>
      <w:r w:rsidRPr="00A96CD3">
        <w:rPr>
          <w:rFonts w:eastAsiaTheme="minorEastAsia"/>
          <w:color w:val="595959" w:themeColor="text1" w:themeTint="A6"/>
          <w:lang w:eastAsia="ja-JP"/>
        </w:rPr>
        <w:t/>
      </w:r>
    </w:p>
    <w:p w14:paraId="1CEE48C8" w14:textId="24D50554" w:rsidR="000164ED" w:rsidRDefault="004A0F91" w:rsidP="009B665F">
      <w:pPr>
        <w:pStyle w:val="ListParagraph"/>
        <w:numPr>
          <w:ilvl w:val="0"/>
          <w:numId w:val="7"/>
        </w:numPr>
        <w:tabs>
          <w:tab w:val="right" w:pos="10800"/>
        </w:tabs>
        <w:spacing w:after="60"/>
        <w:jc w:val="left"/>
        <w:rPr>
          <w:rFonts w:eastAsiaTheme="minorEastAsia"/>
          <w:color w:val="595959" w:themeColor="text1" w:themeTint="A6"/>
          <w:lang w:eastAsia="ja-JP"/>
        </w:rPr>
      </w:pPr>
      <w:r w:rsidRPr="00A96CD3">
        <w:t/>
      </w:r>
      <w:r w:rsidRPr="00A96CD3">
        <w:rPr>
          <w:b/>
          <w:bCs/>
        </w:rPr>
        <w:t/>
      </w:r>
      <w:r w:rsidRPr="00A96CD3">
        <w:t xml:space="preserve">Collaborated on data warehousing solutions, employing best practices in data architecture to support business intelligence initiatives.</w:t>
      </w:r>
      <w:r w:rsidR="001D0FE4">
        <w:t/>
      </w:r>
      <w:r w:rsidRPr="00A96CD3">
        <w:t/>
      </w:r>
      <w:r w:rsidRPr="00A96CD3">
        <w:rPr>
          <w:rFonts w:eastAsiaTheme="minorEastAsia"/>
          <w:color w:val="595959" w:themeColor="text1" w:themeTint="A6"/>
          <w:lang w:eastAsia="ja-JP"/>
        </w:rPr>
        <w:t/>
      </w:r>
    </w:p>
    <w:p w14:paraId="1CEE48C8" w14:textId="24D50554" w:rsidR="000164ED" w:rsidRDefault="004A0F91" w:rsidP="009B665F">
      <w:pPr>
        <w:pStyle w:val="ListParagraph"/>
        <w:numPr>
          <w:ilvl w:val="0"/>
          <w:numId w:val="7"/>
        </w:numPr>
        <w:tabs>
          <w:tab w:val="right" w:pos="10800"/>
        </w:tabs>
        <w:spacing w:after="60"/>
        <w:jc w:val="left"/>
        <w:rPr>
          <w:rFonts w:eastAsiaTheme="minorEastAsia"/>
          <w:color w:val="595959" w:themeColor="text1" w:themeTint="A6"/>
          <w:lang w:eastAsia="ja-JP"/>
        </w:rPr>
      </w:pPr>
      <w:r w:rsidRPr="00A96CD3">
        <w:t/>
      </w:r>
      <w:r w:rsidRPr="00A96CD3">
        <w:rPr>
          <w:b/>
          <w:bCs/>
        </w:rPr>
        <w:t/>
      </w:r>
      <w:r w:rsidRPr="00A96CD3">
        <w:t xml:space="preserve">Created and maintained documentation for business intelligence processes, promoting transparency and facilitating knowledge transfer within the team.</w:t>
      </w:r>
      <w:r w:rsidR="001D0FE4">
        <w:t/>
      </w:r>
      <w:r w:rsidRPr="00A96CD3">
        <w:t/>
      </w:r>
      <w:r w:rsidRPr="00A96CD3">
        <w:rPr>
          <w:rFonts w:eastAsiaTheme="minorEastAsia"/>
          <w:color w:val="595959" w:themeColor="text1" w:themeTint="A6"/>
          <w:lang w:eastAsia="ja-JP"/>
        </w:rPr>
        <w:t/>
      </w:r>
    </w:p>
    <w:p w14:paraId="1CEE48C8" w14:textId="24D50554" w:rsidR="000164ED" w:rsidRDefault="004A0F91" w:rsidP="009B665F">
      <w:pPr>
        <w:pStyle w:val="ListParagraph"/>
        <w:numPr>
          <w:ilvl w:val="0"/>
          <w:numId w:val="7"/>
        </w:numPr>
        <w:tabs>
          <w:tab w:val="right" w:pos="10800"/>
        </w:tabs>
        <w:spacing w:after="60"/>
        <w:jc w:val="left"/>
        <w:rPr>
          <w:rFonts w:eastAsiaTheme="minorEastAsia"/>
          <w:color w:val="595959" w:themeColor="text1" w:themeTint="A6"/>
          <w:lang w:eastAsia="ja-JP"/>
        </w:rPr>
      </w:pPr>
      <w:r w:rsidRPr="00A96CD3">
        <w:t/>
      </w:r>
      <w:r w:rsidRPr="00A96CD3">
        <w:rPr>
          <w:b/>
          <w:bCs/>
        </w:rPr>
        <w:t/>
      </w:r>
      <w:r w:rsidRPr="00A96CD3">
        <w:t xml:space="preserve">Facilitated training sessions for stakeholders on using </w:t>
      </w:r>
      <w:r w:rsidR="001D0FE4">
        <w:t/>
      </w:r>
      <w:r w:rsidRPr="00A96CD3">
        <w:t/>
      </w:r>
      <w:r w:rsidRPr="00A96CD3">
        <w:rPr>
          <w:rFonts w:eastAsiaTheme="minorEastAsia"/>
          <w:color w:val="595959" w:themeColor="text1" w:themeTint="A6"/>
          <w:lang w:eastAsia="ja-JP"/>
        </w:rPr>
        <w:t/>
      </w:r>
      <w:r w:rsidRPr="00A96CD3">
        <w:rPr>
          <w:b/>
          <w:bCs/>
        </w:rPr>
        <w:t xml:space="preserve">Power BI</w:t>
      </w:r>
      <w:r w:rsidRPr="00A96CD3">
        <w:t/>
      </w:r>
      <w:r w:rsidR="001D0FE4">
        <w:t/>
      </w:r>
      <w:r w:rsidRPr="00A96CD3">
        <w:t/>
      </w:r>
      <w:r w:rsidRPr="00A96CD3">
        <w:rPr>
          <w:rFonts w:eastAsiaTheme="minorEastAsia"/>
          <w:color w:val="595959" w:themeColor="text1" w:themeTint="A6"/>
          <w:lang w:eastAsia="ja-JP"/>
        </w:rPr>
        <w:t/>
      </w:r>
      <w:r w:rsidRPr="00A96CD3">
        <w:rPr>
          <w:b/>
          <w:bCs/>
        </w:rPr>
        <w:t/>
      </w:r>
      <w:r w:rsidRPr="00A96CD3">
        <w:t xml:space="preserve"> for insights generation and decision-making support.</w:t>
      </w:r>
      <w:r w:rsidR="001D0FE4">
        <w:t/>
      </w:r>
      <w:r w:rsidRPr="00A96CD3">
        <w:t/>
      </w:r>
      <w:r w:rsidRPr="00A96CD3">
        <w:rPr>
          <w:rFonts w:eastAsiaTheme="minorEastAsia"/>
          <w:color w:val="595959" w:themeColor="text1" w:themeTint="A6"/>
          <w:lang w:eastAsia="ja-JP"/>
        </w:rPr>
        <w:t/>
      </w:r>
    </w:p>
    <w:p w14:paraId="1CEE48C8" w14:textId="24D50554" w:rsidR="000164ED" w:rsidRDefault="004A0F91" w:rsidP="009B665F">
      <w:pPr>
        <w:pStyle w:val="ListParagraph"/>
        <w:numPr>
          <w:ilvl w:val="0"/>
          <w:numId w:val="7"/>
        </w:numPr>
        <w:tabs>
          <w:tab w:val="right" w:pos="10800"/>
        </w:tabs>
        <w:spacing w:after="60"/>
        <w:jc w:val="left"/>
        <w:rPr>
          <w:rFonts w:eastAsiaTheme="minorEastAsia"/>
          <w:color w:val="595959" w:themeColor="text1" w:themeTint="A6"/>
          <w:lang w:eastAsia="ja-JP"/>
        </w:rPr>
      </w:pPr>
      <w:r w:rsidRPr="00A96CD3">
        <w:t/>
      </w:r>
      <w:r w:rsidRPr="00A96CD3">
        <w:rPr>
          <w:b/>
          <w:bCs/>
        </w:rPr>
        <w:t/>
      </w:r>
      <w:r w:rsidRPr="00A96CD3">
        <w:t xml:space="preserve">Evaluated third-party tools for integration within the </w:t>
      </w:r>
      <w:r w:rsidR="001D0FE4">
        <w:t/>
      </w:r>
      <w:r w:rsidRPr="00A96CD3">
        <w:t/>
      </w:r>
      <w:r w:rsidRPr="00A96CD3">
        <w:rPr>
          <w:rFonts w:eastAsiaTheme="minorEastAsia"/>
          <w:color w:val="595959" w:themeColor="text1" w:themeTint="A6"/>
          <w:lang w:eastAsia="ja-JP"/>
        </w:rPr>
        <w:t/>
      </w:r>
      <w:r w:rsidRPr="00A96CD3">
        <w:rPr>
          <w:b/>
          <w:bCs/>
        </w:rPr>
        <w:t xml:space="preserve">Power Platform</w:t>
      </w:r>
      <w:r w:rsidRPr="00A96CD3">
        <w:t/>
      </w:r>
      <w:r w:rsidR="001D0FE4">
        <w:t/>
      </w:r>
      <w:r w:rsidRPr="00A96CD3">
        <w:t/>
      </w:r>
      <w:r w:rsidRPr="00A96CD3">
        <w:rPr>
          <w:rFonts w:eastAsiaTheme="minorEastAsia"/>
          <w:color w:val="595959" w:themeColor="text1" w:themeTint="A6"/>
          <w:lang w:eastAsia="ja-JP"/>
        </w:rPr>
        <w:t/>
      </w:r>
      <w:r w:rsidRPr="00A96CD3">
        <w:rPr>
          <w:b/>
          <w:bCs/>
        </w:rPr>
        <w:t/>
      </w:r>
      <w:r w:rsidRPr="00A96CD3">
        <w:t xml:space="preserve">, recommending solutions that would augment existing capabilities.</w:t>
      </w:r>
      <w:r w:rsidR="001D0FE4">
        <w:t/>
      </w:r>
      <w:r w:rsidRPr="00A96CD3">
        <w:t/>
      </w:r>
      <w:r w:rsidRPr="00A96CD3">
        <w:rPr>
          <w:rFonts w:eastAsiaTheme="minorEastAsia"/>
          <w:color w:val="595959" w:themeColor="text1" w:themeTint="A6"/>
          <w:lang w:eastAsia="ja-JP"/>
        </w:rPr>
        <w:t/>
      </w:r>
    </w:p>
    <w:p w14:paraId="1CEE48C8" w14:textId="24D50554" w:rsidR="000164ED" w:rsidRDefault="004A0F91" w:rsidP="009B665F">
      <w:pPr>
        <w:pStyle w:val="ListParagraph"/>
        <w:numPr>
          <w:ilvl w:val="0"/>
          <w:numId w:val="7"/>
        </w:numPr>
        <w:tabs>
          <w:tab w:val="right" w:pos="10800"/>
        </w:tabs>
        <w:spacing w:after="60"/>
        <w:jc w:val="left"/>
        <w:rPr>
          <w:rFonts w:eastAsiaTheme="minorEastAsia"/>
          <w:color w:val="595959" w:themeColor="text1" w:themeTint="A6"/>
          <w:lang w:eastAsia="ja-JP"/>
        </w:rPr>
      </w:pPr>
      <w:r w:rsidRPr="00A96CD3">
        <w:t/>
      </w:r>
      <w:r w:rsidRPr="00A96CD3">
        <w:rPr>
          <w:b/>
          <w:bCs/>
        </w:rPr>
        <w:t/>
      </w:r>
      <w:r w:rsidRPr="00A96CD3">
        <w:t xml:space="preserve">Participated in bi-weekly sprint planning sessions to align development objectives with project timelines and stakeholder expectations.</w:t>
      </w:r>
      <w:r w:rsidR="001D0FE4">
        <w:t/>
      </w:r>
      <w:r w:rsidRPr="00A96CD3">
        <w:t/>
      </w:r>
      <w:r w:rsidRPr="00A96CD3">
        <w:rPr>
          <w:rFonts w:eastAsiaTheme="minorEastAsia"/>
          <w:color w:val="595959" w:themeColor="text1" w:themeTint="A6"/>
          <w:lang w:eastAsia="ja-JP"/>
        </w:rPr>
        <w:t/>
      </w:r>
    </w:p>
    <w:p w14:paraId="1CEE48C8" w14:textId="24D50554" w:rsidR="000164ED" w:rsidRDefault="004A0F91" w:rsidP="009B665F">
      <w:pPr>
        <w:pStyle w:val="ListParagraph"/>
        <w:numPr>
          <w:ilvl w:val="0"/>
          <w:numId w:val="7"/>
        </w:numPr>
        <w:tabs>
          <w:tab w:val="right" w:pos="10800"/>
        </w:tabs>
        <w:spacing w:after="60"/>
        <w:jc w:val="left"/>
        <w:rPr>
          <w:rFonts w:eastAsiaTheme="minorEastAsia"/>
          <w:color w:val="595959" w:themeColor="text1" w:themeTint="A6"/>
          <w:lang w:eastAsia="ja-JP"/>
        </w:rPr>
      </w:pPr>
      <w:r w:rsidRPr="00A96CD3">
        <w:t/>
      </w:r>
      <w:r w:rsidRPr="00A96CD3">
        <w:rPr>
          <w:b/>
          <w:bCs/>
        </w:rPr>
        <w:t/>
      </w:r>
      <w:r w:rsidRPr="00A96CD3">
        <w:t xml:space="preserve">Utilized </w:t>
      </w:r>
      <w:r w:rsidR="001D0FE4">
        <w:t/>
      </w:r>
      <w:r w:rsidRPr="00A96CD3">
        <w:t/>
      </w:r>
      <w:r w:rsidRPr="00A96CD3">
        <w:rPr>
          <w:rFonts w:eastAsiaTheme="minorEastAsia"/>
          <w:color w:val="595959" w:themeColor="text1" w:themeTint="A6"/>
          <w:lang w:eastAsia="ja-JP"/>
        </w:rPr>
        <w:t/>
      </w:r>
      <w:r w:rsidRPr="00A96CD3">
        <w:rPr>
          <w:b/>
          <w:bCs/>
        </w:rPr>
        <w:t xml:space="preserve">SSRS</w:t>
      </w:r>
      <w:r w:rsidRPr="00A96CD3">
        <w:t/>
      </w:r>
      <w:r w:rsidR="001D0FE4">
        <w:t/>
      </w:r>
      <w:r w:rsidRPr="00A96CD3">
        <w:t/>
      </w:r>
      <w:r w:rsidRPr="00A96CD3">
        <w:rPr>
          <w:rFonts w:eastAsiaTheme="minorEastAsia"/>
          <w:color w:val="595959" w:themeColor="text1" w:themeTint="A6"/>
          <w:lang w:eastAsia="ja-JP"/>
        </w:rPr>
        <w:t/>
      </w:r>
      <w:r w:rsidRPr="00A96CD3">
        <w:rPr>
          <w:b/>
          <w:bCs/>
        </w:rPr>
        <w:t/>
      </w:r>
      <w:r w:rsidRPr="00A96CD3">
        <w:t xml:space="preserve"> to deliver timely reports, utilizing rich visual elements to support clarity in data presentation.</w:t>
      </w:r>
      <w:r w:rsidR="001D0FE4">
        <w:t/>
      </w:r>
      <w:r w:rsidRPr="00A96CD3">
        <w:t/>
      </w:r>
      <w:r w:rsidRPr="00A96CD3">
        <w:rPr>
          <w:rFonts w:eastAsiaTheme="minorEastAsia"/>
          <w:color w:val="595959" w:themeColor="text1" w:themeTint="A6"/>
          <w:lang w:eastAsia="ja-JP"/>
        </w:rPr>
        <w:t/>
      </w:r>
    </w:p>
    <w:p w14:paraId="1CEE48C8" w14:textId="24D50554" w:rsidR="000164ED" w:rsidRDefault="004A0F91" w:rsidP="009B665F">
      <w:pPr>
        <w:pStyle w:val="ListParagraph"/>
        <w:numPr>
          <w:ilvl w:val="0"/>
          <w:numId w:val="7"/>
        </w:numPr>
        <w:tabs>
          <w:tab w:val="right" w:pos="10800"/>
        </w:tabs>
        <w:spacing w:after="60"/>
        <w:jc w:val="left"/>
        <w:rPr>
          <w:rFonts w:eastAsiaTheme="minorEastAsia"/>
          <w:color w:val="595959" w:themeColor="text1" w:themeTint="A6"/>
          <w:lang w:eastAsia="ja-JP"/>
        </w:rPr>
      </w:pPr>
      <w:r w:rsidRPr="00A96CD3">
        <w:t/>
      </w:r>
      <w:r w:rsidRPr="00A96CD3">
        <w:rPr>
          <w:b/>
          <w:bCs/>
        </w:rPr>
        <w:t/>
      </w:r>
      <w:r w:rsidRPr="00A96CD3">
        <w:t xml:space="preserve">Optimized existing data models and reports, enhancing loading times and overall application performance.</w:t>
      </w:r>
      <w:r w:rsidR="001D0FE4">
        <w:t/>
      </w:r>
      <w:r w:rsidRPr="00A96CD3">
        <w:t/>
      </w:r>
      <w:r w:rsidRPr="00A96CD3">
        <w:rPr>
          <w:rFonts w:eastAsiaTheme="minorEastAsia"/>
          <w:color w:val="595959" w:themeColor="text1" w:themeTint="A6"/>
          <w:lang w:eastAsia="ja-JP"/>
        </w:rPr>
        <w:t/>
      </w:r>
    </w:p>
    <w:p w14:paraId="1CEE48C8" w14:textId="24D50554" w:rsidR="000164ED" w:rsidRDefault="004A0F91" w:rsidP="009B665F">
      <w:pPr>
        <w:pStyle w:val="ListParagraph"/>
        <w:numPr>
          <w:ilvl w:val="0"/>
          <w:numId w:val="7"/>
        </w:numPr>
        <w:tabs>
          <w:tab w:val="right" w:pos="10800"/>
        </w:tabs>
        <w:spacing w:after="60"/>
        <w:jc w:val="left"/>
        <w:rPr>
          <w:rFonts w:eastAsiaTheme="minorEastAsia"/>
          <w:color w:val="595959" w:themeColor="text1" w:themeTint="A6"/>
          <w:lang w:eastAsia="ja-JP"/>
        </w:rPr>
      </w:pPr>
      <w:r w:rsidRPr="00A96CD3">
        <w:t/>
      </w:r>
      <w:r w:rsidRPr="00A96CD3">
        <w:rPr>
          <w:b/>
          <w:bCs/>
        </w:rPr>
        <w:t/>
      </w:r>
      <w:r w:rsidRPr="00A96CD3">
        <w:t xml:space="preserve">Drove cultural change within the organization towards data-driven decision making by advocating for BI best practices.</w:t>
      </w:r>
      <w:r w:rsidR="001D0FE4">
        <w:t/>
      </w:r>
      <w:r w:rsidRPr="00A96CD3">
        <w:t/>
      </w:r>
      <w:r w:rsidRPr="00A96CD3">
        <w:rPr>
          <w:rFonts w:eastAsiaTheme="minorEastAsia"/>
          <w:color w:val="595959" w:themeColor="text1" w:themeTint="A6"/>
          <w:lang w:eastAsia="ja-JP"/>
        </w:rPr>
        <w:t/>
      </w:r>
    </w:p>
    <w:p w14:paraId="1CEE48C8" w14:textId="24D50554" w:rsidR="000164ED" w:rsidRDefault="004A0F91" w:rsidP="009B665F">
      <w:pPr>
        <w:pStyle w:val="ListParagraph"/>
        <w:numPr>
          <w:ilvl w:val="0"/>
          <w:numId w:val="7"/>
        </w:numPr>
        <w:tabs>
          <w:tab w:val="right" w:pos="10800"/>
        </w:tabs>
        <w:spacing w:after="60"/>
        <w:jc w:val="left"/>
        <w:rPr>
          <w:rFonts w:eastAsiaTheme="minorEastAsia"/>
          <w:color w:val="595959" w:themeColor="text1" w:themeTint="A6"/>
          <w:lang w:eastAsia="ja-JP"/>
        </w:rPr>
      </w:pPr>
      <w:r w:rsidRPr="00A96CD3">
        <w:t/>
      </w:r>
      <w:r w:rsidRPr="00A96CD3">
        <w:rPr>
          <w:b/>
          <w:bCs/>
        </w:rPr>
        <w:t/>
      </w:r>
      <w:r w:rsidRPr="00A96CD3">
        <w:t xml:space="preserve">Participated in client meetings to gather requirements and ensure </w:t>
      </w:r>
      <w:r w:rsidR="001D0FE4">
        <w:t/>
      </w:r>
      <w:r w:rsidRPr="00A96CD3">
        <w:t/>
      </w:r>
      <w:r w:rsidRPr="00A96CD3">
        <w:rPr>
          <w:rFonts w:eastAsiaTheme="minorEastAsia"/>
          <w:color w:val="595959" w:themeColor="text1" w:themeTint="A6"/>
          <w:lang w:eastAsia="ja-JP"/>
        </w:rPr>
        <w:t/>
      </w:r>
      <w:r w:rsidRPr="00A96CD3">
        <w:rPr>
          <w:b/>
          <w:bCs/>
        </w:rPr>
        <w:t xml:space="preserve">BI solutions</w:t>
      </w:r>
      <w:r w:rsidRPr="00A96CD3">
        <w:t/>
      </w:r>
      <w:r w:rsidR="001D0FE4">
        <w:t/>
      </w:r>
      <w:r w:rsidRPr="00A96CD3">
        <w:t/>
      </w:r>
      <w:r w:rsidRPr="00A96CD3">
        <w:rPr>
          <w:rFonts w:eastAsiaTheme="minorEastAsia"/>
          <w:color w:val="595959" w:themeColor="text1" w:themeTint="A6"/>
          <w:lang w:eastAsia="ja-JP"/>
        </w:rPr>
        <w:t/>
      </w:r>
      <w:r w:rsidRPr="00A96CD3">
        <w:rPr>
          <w:b/>
          <w:bCs/>
        </w:rPr>
        <w:t/>
      </w:r>
      <w:r w:rsidRPr="00A96CD3">
        <w:t xml:space="preserve"> aligned with customer needs.</w:t>
      </w:r>
      <w:r w:rsidR="001D0FE4">
        <w:t/>
      </w:r>
      <w:r w:rsidRPr="00A96CD3">
        <w:t/>
      </w:r>
      <w:r w:rsidRPr="00A96CD3">
        <w:rPr>
          <w:rFonts w:eastAsiaTheme="minorEastAsia"/>
          <w:color w:val="595959" w:themeColor="text1" w:themeTint="A6"/>
          <w:lang w:eastAsia="ja-JP"/>
        </w:rPr>
        <w:t/>
      </w:r>
    </w:p>
    <w:p w14:paraId="04255B45" w14:textId="77777777" w:rsidR="001D0FE4" w:rsidRPr="001D0FE4" w:rsidRDefault="001D0FE4" w:rsidP="001D0FE4">
      <w:pPr>
        <w:pStyle w:val="ListParagraph"/>
        <w:tabs>
          <w:tab w:val="right" w:pos="10800"/>
        </w:tabs>
        <w:spacing w:after="60"/>
        <w:ind w:left="1120"/>
        <w:jc w:val="left"/>
        <w:rPr>
          <w:rFonts w:eastAsiaTheme="minorEastAsia"/>
          <w:color w:val="595959" w:themeColor="text1" w:themeTint="A6"/>
          <w:sz w:val="14"/>
          <w:szCs w:val="14"/>
          <w:lang w:eastAsia="ja-JP"/>
        </w:rPr>
      </w:pPr>
    </w:p>
    <w:p w14:paraId="7C6AD567" w14:textId="566F9A5E" w:rsidR="000164ED" w:rsidRPr="009B665F" w:rsidRDefault="00A25AA6" w:rsidP="000164ED">
      <w:pPr>
        <w:pStyle w:val="List"/>
        <w:rPr>
          <w:b/>
          <w:bCs/>
          <w:sz w:val="26"/>
          <w:szCs w:val="26"/>
        </w:rPr>
      </w:pPr>
      <w:r>
        <w:rPr>
          <w:b/>
          <w:bCs/>
          <w:sz w:val="26"/>
          <w:szCs w:val="26"/>
        </w:rPr>
        <w:t>Software Engineer</w:t>
      </w:r>
      <w:r w:rsidR="000164ED" w:rsidRPr="009B665F">
        <w:rPr>
          <w:sz w:val="26"/>
          <w:szCs w:val="26"/>
        </w:rPr>
        <w:tab/>
      </w:r>
      <w:r w:rsidR="00C05D49" w:rsidRPr="009B665F">
        <w:rPr>
          <w:b/>
          <w:bCs/>
          <w:sz w:val="26"/>
          <w:szCs w:val="26"/>
        </w:rPr>
        <w:t xml:space="preserve">Feb </w:t>
      </w:r>
      <w:r w:rsidR="000164ED" w:rsidRPr="009B665F">
        <w:rPr>
          <w:b/>
          <w:bCs/>
          <w:sz w:val="26"/>
          <w:szCs w:val="26"/>
        </w:rPr>
        <w:t>20</w:t>
      </w:r>
      <w:r w:rsidR="00BC5117" w:rsidRPr="009B665F">
        <w:rPr>
          <w:b/>
          <w:bCs/>
          <w:sz w:val="26"/>
          <w:szCs w:val="26"/>
        </w:rPr>
        <w:t>18</w:t>
      </w:r>
      <w:r w:rsidR="009B665F" w:rsidRPr="009B665F">
        <w:rPr>
          <w:b/>
          <w:bCs/>
          <w:sz w:val="26"/>
          <w:szCs w:val="26"/>
        </w:rPr>
        <w:t xml:space="preserve"> </w:t>
      </w:r>
      <w:r w:rsidR="000164ED" w:rsidRPr="009B665F">
        <w:rPr>
          <w:b/>
          <w:bCs/>
          <w:sz w:val="26"/>
          <w:szCs w:val="26"/>
        </w:rPr>
        <w:t xml:space="preserve">- </w:t>
      </w:r>
      <w:r w:rsidR="004A0F91" w:rsidRPr="009B665F">
        <w:rPr>
          <w:b/>
          <w:bCs/>
          <w:sz w:val="26"/>
          <w:szCs w:val="26"/>
        </w:rPr>
        <w:t>Aug</w:t>
      </w:r>
      <w:r w:rsidR="00C05D49" w:rsidRPr="009B665F">
        <w:rPr>
          <w:b/>
          <w:bCs/>
          <w:sz w:val="26"/>
          <w:szCs w:val="26"/>
        </w:rPr>
        <w:t xml:space="preserve"> </w:t>
      </w:r>
      <w:r w:rsidR="000164ED" w:rsidRPr="009B665F">
        <w:rPr>
          <w:b/>
          <w:bCs/>
          <w:sz w:val="26"/>
          <w:szCs w:val="26"/>
        </w:rPr>
        <w:t>20</w:t>
      </w:r>
      <w:r w:rsidR="00C05D49" w:rsidRPr="009B665F">
        <w:rPr>
          <w:b/>
          <w:bCs/>
          <w:sz w:val="26"/>
          <w:szCs w:val="26"/>
        </w:rPr>
        <w:t>2</w:t>
      </w:r>
      <w:r w:rsidR="00BA5A6D" w:rsidRPr="009B665F">
        <w:rPr>
          <w:b/>
          <w:bCs/>
          <w:sz w:val="26"/>
          <w:szCs w:val="26"/>
        </w:rPr>
        <w:t>1</w:t>
      </w:r>
    </w:p>
    <w:p w14:paraId="31EB584A" w14:textId="57C743B3" w:rsidR="00BA5A6D" w:rsidRPr="00A96CD3" w:rsidRDefault="0046628B" w:rsidP="000164ED">
      <w:pPr>
        <w:pStyle w:val="List"/>
        <w:rPr>
          <w:szCs w:val="24"/>
        </w:rPr>
      </w:pPr>
      <w:r>
        <w:rPr>
          <w:szCs w:val="24"/>
        </w:rPr>
        <w:t>X-Team</w:t>
      </w:r>
      <w:r w:rsidR="00DA5653" w:rsidRPr="00A96CD3">
        <w:rPr>
          <w:szCs w:val="24"/>
        </w:rPr>
        <w:t xml:space="preserve"> | Remote </w:t>
      </w:r>
      <w:r w:rsidR="00BA5A6D" w:rsidRPr="00A96CD3">
        <w:rPr>
          <w:szCs w:val="24"/>
        </w:rPr>
        <w:t/>
      </w:r>
    </w:p>
    <w:p w14:paraId="2989CBD4" w14:textId="42D04D0C" w:rsidR="000164ED" w:rsidRDefault="00A96CD3" w:rsidP="00A96CD3">
      <w:pPr>
        <w:pStyle w:val="ListBullet"/>
        <w:rPr>
          <w:lang w:eastAsia="ja-JP"/>
        </w:rPr>
      </w:pPr>
      <w:r w:rsidRPr="00123B48">
        <w:rPr>
          <w:lang w:eastAsia="ja-JP"/>
        </w:rPr>
        <w:t/>
      </w:r>
      <w:r w:rsidRPr="003D09BF">
        <w:rPr>
          <w:b/>
          <w:lang w:eastAsia="ja-JP"/>
        </w:rPr>
        <w:t/>
      </w:r>
      <w:r>
        <w:rPr>
          <w:lang w:eastAsia="ja-JP"/>
        </w:rPr>
        <w:t xml:space="preserve">Contributed to business intelligence projects by developing </w:t>
      </w:r>
      <w:r w:rsidRPr="003D09BF">
        <w:rPr>
          <w:b/>
          <w:lang w:eastAsia="ja-JP"/>
        </w:rPr>
        <w:t xml:space="preserve">Power BI</w:t>
      </w:r>
      <w:r>
        <w:rPr>
          <w:lang w:eastAsia="ja-JP"/>
        </w:rPr>
        <w:t/>
      </w:r>
      <w:r w:rsidRPr="003D09BF">
        <w:rPr>
          <w:b/>
          <w:lang w:eastAsia="ja-JP"/>
        </w:rPr>
        <w:t/>
      </w:r>
      <w:r>
        <w:rPr>
          <w:lang w:eastAsia="ja-JP"/>
        </w:rPr>
        <w:t xml:space="preserve"> dashboards that improved stakeholders' access to key insights.</w:t>
      </w:r>
    </w:p>
    <w:p w14:paraId="2989CBD4" w14:textId="42D04D0C" w:rsidR="000164ED" w:rsidRDefault="00A96CD3" w:rsidP="00A96CD3">
      <w:pPr>
        <w:pStyle w:val="ListBullet"/>
        <w:rPr>
          <w:lang w:eastAsia="ja-JP"/>
        </w:rPr>
      </w:pPr>
      <w:r w:rsidRPr="00123B48">
        <w:rPr>
          <w:lang w:eastAsia="ja-JP"/>
        </w:rPr>
        <w:t/>
      </w:r>
      <w:r w:rsidRPr="003D09BF">
        <w:rPr>
          <w:b/>
          <w:lang w:eastAsia="ja-JP"/>
        </w:rPr>
        <w:t/>
      </w:r>
      <w:r>
        <w:rPr>
          <w:lang w:eastAsia="ja-JP"/>
        </w:rPr>
        <w:t xml:space="preserve">Assisted in the migration of data from legacy systems into modern data warehouses utilizing </w:t>
      </w:r>
      <w:r w:rsidRPr="003D09BF">
        <w:rPr>
          <w:b/>
          <w:lang w:eastAsia="ja-JP"/>
        </w:rPr>
        <w:t xml:space="preserve">SQL</w:t>
      </w:r>
      <w:r>
        <w:rPr>
          <w:lang w:eastAsia="ja-JP"/>
        </w:rPr>
        <w:t/>
      </w:r>
      <w:r w:rsidRPr="003D09BF">
        <w:rPr>
          <w:b/>
          <w:lang w:eastAsia="ja-JP"/>
        </w:rPr>
        <w:t/>
      </w:r>
      <w:r>
        <w:rPr>
          <w:lang w:eastAsia="ja-JP"/>
        </w:rPr>
        <w:t xml:space="preserve"> and </w:t>
      </w:r>
      <w:r w:rsidRPr="003D09BF">
        <w:rPr>
          <w:b/>
          <w:lang w:eastAsia="ja-JP"/>
        </w:rPr>
        <w:t xml:space="preserve">ETL</w:t>
      </w:r>
      <w:r>
        <w:rPr>
          <w:lang w:eastAsia="ja-JP"/>
        </w:rPr>
        <w:t/>
      </w:r>
      <w:r w:rsidRPr="003D09BF">
        <w:rPr>
          <w:b/>
          <w:lang w:eastAsia="ja-JP"/>
        </w:rPr>
        <w:t/>
      </w:r>
      <w:r>
        <w:rPr>
          <w:lang w:eastAsia="ja-JP"/>
        </w:rPr>
        <w:t xml:space="preserve"> processes.</w:t>
      </w:r>
    </w:p>
    <w:p w14:paraId="2989CBD4" w14:textId="42D04D0C" w:rsidR="000164ED" w:rsidRDefault="00A96CD3" w:rsidP="00A96CD3">
      <w:pPr>
        <w:pStyle w:val="ListBullet"/>
        <w:rPr>
          <w:lang w:eastAsia="ja-JP"/>
        </w:rPr>
      </w:pPr>
      <w:r w:rsidRPr="00123B48">
        <w:rPr>
          <w:lang w:eastAsia="ja-JP"/>
        </w:rPr>
        <w:t/>
      </w:r>
      <w:r w:rsidRPr="003D09BF">
        <w:rPr>
          <w:b/>
          <w:lang w:eastAsia="ja-JP"/>
        </w:rPr>
        <w:t/>
      </w:r>
      <w:r>
        <w:rPr>
          <w:lang w:eastAsia="ja-JP"/>
        </w:rPr>
        <w:t xml:space="preserve">Created reports and visualizations in </w:t>
      </w:r>
      <w:r w:rsidRPr="003D09BF">
        <w:rPr>
          <w:b/>
          <w:lang w:eastAsia="ja-JP"/>
        </w:rPr>
        <w:t xml:space="preserve">Tableau</w:t>
      </w:r>
      <w:r>
        <w:rPr>
          <w:lang w:eastAsia="ja-JP"/>
        </w:rPr>
        <w:t/>
      </w:r>
      <w:r w:rsidRPr="003D09BF">
        <w:rPr>
          <w:b/>
          <w:lang w:eastAsia="ja-JP"/>
        </w:rPr>
        <w:t/>
      </w:r>
      <w:r>
        <w:rPr>
          <w:lang w:eastAsia="ja-JP"/>
        </w:rPr>
        <w:t xml:space="preserve"> and prepared datasets for integration with the </w:t>
      </w:r>
      <w:r w:rsidRPr="003D09BF">
        <w:rPr>
          <w:b/>
          <w:lang w:eastAsia="ja-JP"/>
        </w:rPr>
        <w:t xml:space="preserve">Power Platform</w:t>
      </w:r>
      <w:r>
        <w:rPr>
          <w:lang w:eastAsia="ja-JP"/>
        </w:rPr>
        <w:t/>
      </w:r>
      <w:r w:rsidRPr="003D09BF">
        <w:rPr>
          <w:b/>
          <w:lang w:eastAsia="ja-JP"/>
        </w:rPr>
        <w:t/>
      </w:r>
      <w:r>
        <w:rPr>
          <w:lang w:eastAsia="ja-JP"/>
        </w:rPr>
        <w:t xml:space="preserve">.</w:t>
      </w:r>
    </w:p>
    <w:p w14:paraId="2989CBD4" w14:textId="42D04D0C" w:rsidR="000164ED" w:rsidRDefault="00A96CD3" w:rsidP="00A96CD3">
      <w:pPr>
        <w:pStyle w:val="ListBullet"/>
        <w:rPr>
          <w:lang w:eastAsia="ja-JP"/>
        </w:rPr>
      </w:pPr>
      <w:r w:rsidRPr="00123B48">
        <w:rPr>
          <w:lang w:eastAsia="ja-JP"/>
        </w:rPr>
        <w:t/>
      </w:r>
      <w:r w:rsidRPr="003D09BF">
        <w:rPr>
          <w:b/>
          <w:lang w:eastAsia="ja-JP"/>
        </w:rPr>
        <w:t/>
      </w:r>
      <w:r>
        <w:rPr>
          <w:lang w:eastAsia="ja-JP"/>
        </w:rPr>
        <w:t xml:space="preserve">Facilitated data quality checks during data transformation processes to ensure integrity and compliance with reporting standards.</w:t>
      </w:r>
    </w:p>
    <w:p w14:paraId="2989CBD4" w14:textId="42D04D0C" w:rsidR="000164ED" w:rsidRDefault="00A96CD3" w:rsidP="00A96CD3">
      <w:pPr>
        <w:pStyle w:val="ListBullet"/>
        <w:rPr>
          <w:lang w:eastAsia="ja-JP"/>
        </w:rPr>
      </w:pPr>
      <w:r w:rsidRPr="00123B48">
        <w:rPr>
          <w:lang w:eastAsia="ja-JP"/>
        </w:rPr>
        <w:t/>
      </w:r>
      <w:r w:rsidRPr="003D09BF">
        <w:rPr>
          <w:b/>
          <w:lang w:eastAsia="ja-JP"/>
        </w:rPr>
        <w:t/>
      </w:r>
      <w:r>
        <w:rPr>
          <w:lang w:eastAsia="ja-JP"/>
        </w:rPr>
        <w:t xml:space="preserve">Developed documentation and guidelines on analytics best practices to support team members in utilizing </w:t>
      </w:r>
      <w:r w:rsidRPr="003D09BF">
        <w:rPr>
          <w:b/>
          <w:lang w:eastAsia="ja-JP"/>
        </w:rPr>
        <w:t xml:space="preserve">Power BI</w:t>
      </w:r>
      <w:r>
        <w:rPr>
          <w:lang w:eastAsia="ja-JP"/>
        </w:rPr>
        <w:t/>
      </w:r>
      <w:r w:rsidRPr="003D09BF">
        <w:rPr>
          <w:b/>
          <w:lang w:eastAsia="ja-JP"/>
        </w:rPr>
        <w:t/>
      </w:r>
      <w:r>
        <w:rPr>
          <w:lang w:eastAsia="ja-JP"/>
        </w:rPr>
        <w:t xml:space="preserve"> and </w:t>
      </w:r>
      <w:r w:rsidRPr="003D09BF">
        <w:rPr>
          <w:b/>
          <w:lang w:eastAsia="ja-JP"/>
        </w:rPr>
        <w:t xml:space="preserve">SAS</w:t>
      </w:r>
      <w:r>
        <w:rPr>
          <w:lang w:eastAsia="ja-JP"/>
        </w:rPr>
        <w:t/>
      </w:r>
      <w:r w:rsidRPr="003D09BF">
        <w:rPr>
          <w:b/>
          <w:lang w:eastAsia="ja-JP"/>
        </w:rPr>
        <w:t/>
      </w:r>
      <w:r>
        <w:rPr>
          <w:lang w:eastAsia="ja-JP"/>
        </w:rPr>
        <w:t xml:space="preserve">.</w:t>
      </w:r>
    </w:p>
    <w:p w14:paraId="2989CBD4" w14:textId="42D04D0C" w:rsidR="000164ED" w:rsidRDefault="00A96CD3" w:rsidP="00A96CD3">
      <w:pPr>
        <w:pStyle w:val="ListBullet"/>
        <w:rPr>
          <w:lang w:eastAsia="ja-JP"/>
        </w:rPr>
      </w:pPr>
      <w:r w:rsidRPr="00123B48">
        <w:rPr>
          <w:lang w:eastAsia="ja-JP"/>
        </w:rPr>
        <w:t/>
      </w:r>
      <w:r w:rsidRPr="003D09BF">
        <w:rPr>
          <w:b/>
          <w:lang w:eastAsia="ja-JP"/>
        </w:rPr>
        <w:t/>
      </w:r>
      <w:r>
        <w:rPr>
          <w:lang w:eastAsia="ja-JP"/>
        </w:rPr>
        <w:t xml:space="preserve">Monitored data pipelines for accuracy and performance, proactively addressing potential issues with </w:t>
      </w:r>
      <w:r w:rsidRPr="003D09BF">
        <w:rPr>
          <w:b/>
          <w:lang w:eastAsia="ja-JP"/>
        </w:rPr>
        <w:t xml:space="preserve">ETL</w:t>
      </w:r>
      <w:r>
        <w:rPr>
          <w:lang w:eastAsia="ja-JP"/>
        </w:rPr>
        <w:t/>
      </w:r>
      <w:r w:rsidRPr="003D09BF">
        <w:rPr>
          <w:b/>
          <w:lang w:eastAsia="ja-JP"/>
        </w:rPr>
        <w:t/>
      </w:r>
      <w:r>
        <w:rPr>
          <w:lang w:eastAsia="ja-JP"/>
        </w:rPr>
        <w:t xml:space="preserve"> workflows.</w:t>
      </w:r>
    </w:p>
    <w:p w14:paraId="2989CBD4" w14:textId="42D04D0C" w:rsidR="000164ED" w:rsidRDefault="00A96CD3" w:rsidP="00A96CD3">
      <w:pPr>
        <w:pStyle w:val="ListBullet"/>
        <w:rPr>
          <w:lang w:eastAsia="ja-JP"/>
        </w:rPr>
      </w:pPr>
      <w:r w:rsidRPr="00123B48">
        <w:rPr>
          <w:lang w:eastAsia="ja-JP"/>
        </w:rPr>
        <w:t/>
      </w:r>
      <w:r w:rsidRPr="003D09BF">
        <w:rPr>
          <w:b/>
          <w:lang w:eastAsia="ja-JP"/>
        </w:rPr>
        <w:t/>
      </w:r>
      <w:r>
        <w:rPr>
          <w:lang w:eastAsia="ja-JP"/>
        </w:rPr>
        <w:t xml:space="preserve">Engaged with clients to understand analytical requirements and develop report specifications within </w:t>
      </w:r>
      <w:r w:rsidRPr="003D09BF">
        <w:rPr>
          <w:b/>
          <w:lang w:eastAsia="ja-JP"/>
        </w:rPr>
        <w:t xml:space="preserve">Power BI</w:t>
      </w:r>
      <w:r>
        <w:rPr>
          <w:lang w:eastAsia="ja-JP"/>
        </w:rPr>
        <w:t/>
      </w:r>
      <w:r w:rsidRPr="003D09BF">
        <w:rPr>
          <w:b/>
          <w:lang w:eastAsia="ja-JP"/>
        </w:rPr>
        <w:t/>
      </w:r>
      <w:r>
        <w:rPr>
          <w:lang w:eastAsia="ja-JP"/>
        </w:rPr>
        <w:t xml:space="preserve">.</w:t>
      </w:r>
    </w:p>
    <w:p w14:paraId="2989CBD4" w14:textId="42D04D0C" w:rsidR="000164ED" w:rsidRDefault="00A96CD3" w:rsidP="00A96CD3">
      <w:pPr>
        <w:pStyle w:val="ListBullet"/>
        <w:rPr>
          <w:lang w:eastAsia="ja-JP"/>
        </w:rPr>
      </w:pPr>
      <w:r w:rsidRPr="00123B48">
        <w:rPr>
          <w:lang w:eastAsia="ja-JP"/>
        </w:rPr>
        <w:t/>
      </w:r>
      <w:r w:rsidRPr="003D09BF">
        <w:rPr>
          <w:b/>
          <w:lang w:eastAsia="ja-JP"/>
        </w:rPr>
        <w:t/>
      </w:r>
      <w:r>
        <w:rPr>
          <w:lang w:eastAsia="ja-JP"/>
        </w:rPr>
        <w:t xml:space="preserve">Assisted in the preparation of training materials to educate end users on accessing and interpreting dashboards accurately.</w:t>
      </w:r>
    </w:p>
    <w:p w14:paraId="2989CBD4" w14:textId="42D04D0C" w:rsidR="000164ED" w:rsidRDefault="00A96CD3" w:rsidP="00A96CD3">
      <w:pPr>
        <w:pStyle w:val="ListBullet"/>
        <w:rPr>
          <w:lang w:eastAsia="ja-JP"/>
        </w:rPr>
      </w:pPr>
      <w:r w:rsidRPr="00123B48">
        <w:rPr>
          <w:lang w:eastAsia="ja-JP"/>
        </w:rPr>
        <w:t/>
      </w:r>
      <w:r w:rsidRPr="003D09BF">
        <w:rPr>
          <w:b/>
          <w:lang w:eastAsia="ja-JP"/>
        </w:rPr>
        <w:t/>
      </w:r>
      <w:r>
        <w:rPr>
          <w:lang w:eastAsia="ja-JP"/>
        </w:rPr>
        <w:t xml:space="preserve">Worked closely with other developers to implement enhancements within existing </w:t>
      </w:r>
      <w:r w:rsidRPr="003D09BF">
        <w:rPr>
          <w:b/>
          <w:lang w:eastAsia="ja-JP"/>
        </w:rPr>
        <w:t xml:space="preserve">BI</w:t>
      </w:r>
      <w:r>
        <w:rPr>
          <w:lang w:eastAsia="ja-JP"/>
        </w:rPr>
        <w:t/>
      </w:r>
      <w:r w:rsidRPr="003D09BF">
        <w:rPr>
          <w:b/>
          <w:lang w:eastAsia="ja-JP"/>
        </w:rPr>
        <w:t/>
      </w:r>
      <w:r>
        <w:rPr>
          <w:lang w:eastAsia="ja-JP"/>
        </w:rPr>
        <w:t xml:space="preserve"> solutions.</w:t>
      </w:r>
    </w:p>
    <w:p w14:paraId="2989CBD4" w14:textId="42D04D0C" w:rsidR="000164ED" w:rsidRDefault="00A96CD3" w:rsidP="00A96CD3">
      <w:pPr>
        <w:pStyle w:val="ListBullet"/>
        <w:rPr>
          <w:lang w:eastAsia="ja-JP"/>
        </w:rPr>
      </w:pPr>
      <w:r w:rsidRPr="00123B48">
        <w:rPr>
          <w:lang w:eastAsia="ja-JP"/>
        </w:rPr>
        <w:t/>
      </w:r>
      <w:r w:rsidRPr="003D09BF">
        <w:rPr>
          <w:b/>
          <w:lang w:eastAsia="ja-JP"/>
        </w:rPr>
        <w:t/>
      </w:r>
      <w:r>
        <w:rPr>
          <w:lang w:eastAsia="ja-JP"/>
        </w:rPr>
        <w:t xml:space="preserve">Participated in regular reviews of system performance, providing recommendations for enhancements.</w:t>
      </w:r>
      <w:r w:rsidRPr="00123B48">
        <w:rPr>
          <w:lang w:eastAsia="ja-JP"/>
        </w:rPr>
        <w:t/>
      </w:r>
    </w:p>
    <w:p w14:paraId="168B91AC" w14:textId="77777777" w:rsidR="001D0FE4" w:rsidRPr="001D0FE4" w:rsidRDefault="001D0FE4" w:rsidP="001D0FE4">
      <w:pPr>
        <w:pStyle w:val="ListBullet"/>
        <w:numPr>
          <w:ilvl w:val="0"/>
          <w:numId w:val="0"/>
        </w:numPr>
        <w:ind w:left="1080" w:hanging="360"/>
        <w:rPr>
          <w:sz w:val="14"/>
          <w:szCs w:val="14"/>
          <w:lang w:eastAsia="ja-JP"/>
        </w:rPr>
      </w:pPr>
    </w:p>
    <w:p w14:paraId="233E1218" w14:textId="2A6AC80E" w:rsidR="000164ED" w:rsidRDefault="00EE1019" w:rsidP="00EE1630">
      <w:pPr>
        <w:pStyle w:val="List"/>
        <w:rPr>
          <w:b/>
          <w:bCs/>
          <w:sz w:val="26"/>
          <w:szCs w:val="26"/>
        </w:rPr>
      </w:pPr>
      <w:r>
        <w:rPr>
          <w:b/>
          <w:bCs/>
          <w:sz w:val="26"/>
          <w:szCs w:val="26"/>
        </w:rPr>
        <w:t>Software</w:t>
      </w:r>
      <w:r w:rsidR="006B3222">
        <w:rPr>
          <w:b/>
          <w:bCs/>
          <w:sz w:val="26"/>
          <w:szCs w:val="26"/>
        </w:rPr>
        <w:t xml:space="preserve"> Developer</w:t>
      </w:r>
      <w:r w:rsidR="000164ED" w:rsidRPr="009B665F">
        <w:rPr>
          <w:sz w:val="26"/>
          <w:szCs w:val="26"/>
        </w:rPr>
        <w:tab/>
      </w:r>
      <w:r w:rsidR="00A15D26" w:rsidRPr="009B665F">
        <w:rPr>
          <w:b/>
          <w:bCs/>
          <w:sz w:val="26"/>
          <w:szCs w:val="26"/>
        </w:rPr>
        <w:t xml:space="preserve">Jun </w:t>
      </w:r>
      <w:r w:rsidR="000164ED" w:rsidRPr="009B665F">
        <w:rPr>
          <w:b/>
          <w:bCs/>
          <w:sz w:val="26"/>
          <w:szCs w:val="26"/>
        </w:rPr>
        <w:t>20</w:t>
      </w:r>
      <w:r w:rsidR="00A15D26" w:rsidRPr="009B665F">
        <w:rPr>
          <w:b/>
          <w:bCs/>
          <w:sz w:val="26"/>
          <w:szCs w:val="26"/>
        </w:rPr>
        <w:t>16</w:t>
      </w:r>
      <w:r w:rsidR="009B665F">
        <w:rPr>
          <w:b/>
          <w:bCs/>
          <w:sz w:val="26"/>
          <w:szCs w:val="26"/>
        </w:rPr>
        <w:t xml:space="preserve"> </w:t>
      </w:r>
      <w:r w:rsidR="000164ED" w:rsidRPr="009B665F">
        <w:rPr>
          <w:b/>
          <w:bCs/>
          <w:sz w:val="26"/>
          <w:szCs w:val="26"/>
        </w:rPr>
        <w:t xml:space="preserve">- </w:t>
      </w:r>
      <w:r w:rsidR="00C05D49" w:rsidRPr="009B665F">
        <w:rPr>
          <w:b/>
          <w:bCs/>
          <w:sz w:val="26"/>
          <w:szCs w:val="26"/>
        </w:rPr>
        <w:t>Jan</w:t>
      </w:r>
      <w:r w:rsidR="00A15D26" w:rsidRPr="009B665F">
        <w:rPr>
          <w:b/>
          <w:bCs/>
          <w:sz w:val="26"/>
          <w:szCs w:val="26"/>
        </w:rPr>
        <w:t xml:space="preserve"> </w:t>
      </w:r>
      <w:r w:rsidR="000164ED" w:rsidRPr="009B665F">
        <w:rPr>
          <w:b/>
          <w:bCs/>
          <w:sz w:val="26"/>
          <w:szCs w:val="26"/>
        </w:rPr>
        <w:t>20</w:t>
      </w:r>
      <w:r w:rsidR="00A15D26" w:rsidRPr="009B665F">
        <w:rPr>
          <w:b/>
          <w:bCs/>
          <w:sz w:val="26"/>
          <w:szCs w:val="26"/>
        </w:rPr>
        <w:t>18</w:t>
      </w:r>
    </w:p>
    <w:p w14:paraId="09261905" w14:textId="26F6DAB7" w:rsidR="009B665F" w:rsidRPr="00A96CD3" w:rsidRDefault="00126BCA" w:rsidP="00EE1630">
      <w:pPr>
        <w:pStyle w:val="List"/>
        <w:rPr>
          <w:szCs w:val="24"/>
        </w:rPr>
      </w:pPr>
      <w:r>
        <w:rPr>
          <w:szCs w:val="24"/>
        </w:rPr>
        <w:t>Rx Technology</w:t>
      </w:r>
      <w:r w:rsidR="00AA336E">
        <w:rPr>
          <w:szCs w:val="24"/>
        </w:rPr>
        <w:t xml:space="preserve"> </w:t>
      </w:r>
      <w:r w:rsidR="009B665F" w:rsidRPr="00A96CD3">
        <w:rPr>
          <w:szCs w:val="24"/>
        </w:rPr>
        <w:t xml:space="preserve">| </w:t>
      </w:r>
      <w:r w:rsidR="00454E90">
        <w:rPr>
          <w:szCs w:val="24"/>
        </w:rPr>
        <w:t>San Antonio</w:t>
      </w:r>
      <w:r w:rsidR="009B665F" w:rsidRPr="00A96CD3">
        <w:rPr>
          <w:szCs w:val="24"/>
        </w:rPr>
        <w:t xml:space="preserve"> </w:t>
      </w:r>
      <w:r w:rsidR="00A96CD3" w:rsidRPr="00A96CD3">
        <w:rPr>
          <w:szCs w:val="24"/>
        </w:rPr>
        <w:t/>
      </w:r>
      <w:r w:rsidR="009B665F" w:rsidRPr="00A96CD3">
        <w:rPr>
          <w:szCs w:val="24"/>
        </w:rPr>
        <w:t/>
      </w:r>
    </w:p>
    <w:p w14:paraId="2D96EA82" w14:textId="77777777" w:rsidR="00A96CD3" w:rsidRPr="00123B48" w:rsidRDefault="00A96CD3" w:rsidP="00A96CD3">
      <w:pPr>
        <w:pStyle w:val="ListBullet"/>
        <w:rPr>
          <w:lang w:eastAsia="ja-JP"/>
        </w:rPr>
      </w:pPr>
      <w:r w:rsidRPr="00123B48">
        <w:rPr>
          <w:lang w:eastAsia="ja-JP"/>
        </w:rPr>
        <w:t/>
      </w:r>
      <w:r w:rsidRPr="003D09BF">
        <w:rPr>
          <w:b/>
          <w:lang w:eastAsia="ja-JP"/>
        </w:rPr>
        <w:t/>
      </w:r>
      <w:r w:rsidRPr="00123B48">
        <w:rPr>
          <w:lang w:eastAsia="ja-JP"/>
        </w:rPr>
        <w:t xml:space="preserve">Assisted in the development of reports using </w:t>
      </w:r>
      <w:r w:rsidRPr="003D09BF">
        <w:rPr>
          <w:b/>
          <w:lang w:eastAsia="ja-JP"/>
        </w:rPr>
        <w:t xml:space="preserve">SSRS</w:t>
      </w:r>
      <w:r w:rsidRPr="00123B48">
        <w:rPr>
          <w:lang w:eastAsia="ja-JP"/>
        </w:rPr>
        <w:t/>
      </w:r>
      <w:r w:rsidRPr="003D09BF">
        <w:rPr>
          <w:b/>
          <w:lang w:eastAsia="ja-JP"/>
        </w:rPr>
        <w:t/>
      </w:r>
      <w:r w:rsidRPr="00123B48">
        <w:rPr>
          <w:lang w:eastAsia="ja-JP"/>
        </w:rPr>
        <w:t xml:space="preserve"> and </w:t>
      </w:r>
      <w:r w:rsidRPr="003D09BF">
        <w:rPr>
          <w:b/>
          <w:lang w:eastAsia="ja-JP"/>
        </w:rPr>
        <w:t xml:space="preserve">Power BI</w:t>
      </w:r>
      <w:r w:rsidRPr="00123B48">
        <w:rPr>
          <w:lang w:eastAsia="ja-JP"/>
        </w:rPr>
        <w:t/>
      </w:r>
      <w:r w:rsidRPr="003D09BF">
        <w:rPr>
          <w:b/>
          <w:lang w:eastAsia="ja-JP"/>
        </w:rPr>
        <w:t/>
      </w:r>
      <w:r w:rsidRPr="00123B48">
        <w:rPr>
          <w:lang w:eastAsia="ja-JP"/>
        </w:rPr>
        <w:t xml:space="preserve">, focusing on data presentation and user engagement.</w:t>
      </w:r>
      <w:r>
        <w:rPr>
          <w:lang w:eastAsia="ja-JP"/>
        </w:rPr>
        <w:t/>
      </w:r>
      <w:r w:rsidR="00A96CD3" w:rsidRPr="00A96CD3">
        <w:rPr>
          <w:szCs w:val="24"/>
        </w:rPr>
        <w:t/>
      </w:r>
      <w:r w:rsidR="009B665F" w:rsidRPr="00A96CD3">
        <w:rPr>
          <w:szCs w:val="24"/>
        </w:rPr>
        <w:t/>
      </w:r>
    </w:p>
    <w:p w14:paraId="2D96EA82" w14:textId="77777777" w:rsidR="00A96CD3" w:rsidRPr="00123B48" w:rsidRDefault="00A96CD3" w:rsidP="00A96CD3">
      <w:pPr>
        <w:pStyle w:val="ListBullet"/>
        <w:rPr>
          <w:lang w:eastAsia="ja-JP"/>
        </w:rPr>
      </w:pPr>
      <w:r w:rsidRPr="00123B48">
        <w:rPr>
          <w:lang w:eastAsia="ja-JP"/>
        </w:rPr>
        <w:t/>
      </w:r>
      <w:r w:rsidRPr="003D09BF">
        <w:rPr>
          <w:b/>
          <w:lang w:eastAsia="ja-JP"/>
        </w:rPr>
        <w:t/>
      </w:r>
      <w:r w:rsidRPr="00123B48">
        <w:rPr>
          <w:lang w:eastAsia="ja-JP"/>
        </w:rPr>
        <w:t xml:space="preserve">Conducted testing of </w:t>
      </w:r>
      <w:r w:rsidRPr="003D09BF">
        <w:rPr>
          <w:b/>
          <w:lang w:eastAsia="ja-JP"/>
        </w:rPr>
        <w:t xml:space="preserve">BI</w:t>
      </w:r>
      <w:r w:rsidRPr="00123B48">
        <w:rPr>
          <w:lang w:eastAsia="ja-JP"/>
        </w:rPr>
        <w:t/>
      </w:r>
      <w:r w:rsidRPr="003D09BF">
        <w:rPr>
          <w:b/>
          <w:lang w:eastAsia="ja-JP"/>
        </w:rPr>
        <w:t/>
      </w:r>
      <w:r w:rsidRPr="00123B48">
        <w:rPr>
          <w:lang w:eastAsia="ja-JP"/>
        </w:rPr>
        <w:t xml:space="preserve"> tools to ensure they met organizational standards and user requirements.</w:t>
      </w:r>
      <w:r>
        <w:rPr>
          <w:lang w:eastAsia="ja-JP"/>
        </w:rPr>
        <w:t/>
      </w:r>
      <w:r w:rsidR="00A96CD3" w:rsidRPr="00A96CD3">
        <w:rPr>
          <w:szCs w:val="24"/>
        </w:rPr>
        <w:t/>
      </w:r>
      <w:r w:rsidR="009B665F" w:rsidRPr="00A96CD3">
        <w:rPr>
          <w:szCs w:val="24"/>
        </w:rPr>
        <w:t/>
      </w:r>
    </w:p>
    <w:p w14:paraId="2D96EA82" w14:textId="77777777" w:rsidR="00A96CD3" w:rsidRPr="00123B48" w:rsidRDefault="00A96CD3" w:rsidP="00A96CD3">
      <w:pPr>
        <w:pStyle w:val="ListBullet"/>
        <w:rPr>
          <w:lang w:eastAsia="ja-JP"/>
        </w:rPr>
      </w:pPr>
      <w:r w:rsidRPr="00123B48">
        <w:rPr>
          <w:lang w:eastAsia="ja-JP"/>
        </w:rPr>
        <w:t/>
      </w:r>
      <w:r w:rsidRPr="003D09BF">
        <w:rPr>
          <w:b/>
          <w:lang w:eastAsia="ja-JP"/>
        </w:rPr>
        <w:t/>
      </w:r>
      <w:r w:rsidRPr="00123B48">
        <w:rPr>
          <w:lang w:eastAsia="ja-JP"/>
        </w:rPr>
        <w:t xml:space="preserve">Supported senior developers in the design of data workflows and automation processes using </w:t>
      </w:r>
      <w:r w:rsidRPr="003D09BF">
        <w:rPr>
          <w:b/>
          <w:lang w:eastAsia="ja-JP"/>
        </w:rPr>
        <w:t xml:space="preserve">SAS</w:t>
      </w:r>
      <w:r w:rsidRPr="00123B48">
        <w:rPr>
          <w:lang w:eastAsia="ja-JP"/>
        </w:rPr>
        <w:t/>
      </w:r>
      <w:r w:rsidRPr="003D09BF">
        <w:rPr>
          <w:b/>
          <w:lang w:eastAsia="ja-JP"/>
        </w:rPr>
        <w:t/>
      </w:r>
      <w:r w:rsidRPr="00123B48">
        <w:rPr>
          <w:lang w:eastAsia="ja-JP"/>
        </w:rPr>
        <w:t xml:space="preserve"> and </w:t>
      </w:r>
      <w:r w:rsidRPr="003D09BF">
        <w:rPr>
          <w:b/>
          <w:lang w:eastAsia="ja-JP"/>
        </w:rPr>
        <w:t xml:space="preserve">SQL</w:t>
      </w:r>
      <w:r w:rsidRPr="00123B48">
        <w:rPr>
          <w:lang w:eastAsia="ja-JP"/>
        </w:rPr>
        <w:t/>
      </w:r>
      <w:r w:rsidRPr="003D09BF">
        <w:rPr>
          <w:b/>
          <w:lang w:eastAsia="ja-JP"/>
        </w:rPr>
        <w:t/>
      </w:r>
      <w:r w:rsidRPr="00123B48">
        <w:rPr>
          <w:lang w:eastAsia="ja-JP"/>
        </w:rPr>
        <w:t xml:space="preserve"> methodologies.</w:t>
      </w:r>
      <w:r>
        <w:rPr>
          <w:lang w:eastAsia="ja-JP"/>
        </w:rPr>
        <w:t/>
      </w:r>
      <w:r w:rsidR="00A96CD3" w:rsidRPr="00A96CD3">
        <w:rPr>
          <w:szCs w:val="24"/>
        </w:rPr>
        <w:t/>
      </w:r>
      <w:r w:rsidR="009B665F" w:rsidRPr="00A96CD3">
        <w:rPr>
          <w:szCs w:val="24"/>
        </w:rPr>
        <w:t/>
      </w:r>
    </w:p>
    <w:p w14:paraId="2D96EA82" w14:textId="77777777" w:rsidR="00A96CD3" w:rsidRPr="00123B48" w:rsidRDefault="00A96CD3" w:rsidP="00A96CD3">
      <w:pPr>
        <w:pStyle w:val="ListBullet"/>
        <w:rPr>
          <w:lang w:eastAsia="ja-JP"/>
        </w:rPr>
      </w:pPr>
      <w:r w:rsidRPr="00123B48">
        <w:rPr>
          <w:lang w:eastAsia="ja-JP"/>
        </w:rPr>
        <w:t/>
      </w:r>
      <w:r w:rsidRPr="003D09BF">
        <w:rPr>
          <w:b/>
          <w:lang w:eastAsia="ja-JP"/>
        </w:rPr>
        <w:t/>
      </w:r>
      <w:r w:rsidRPr="00123B48">
        <w:rPr>
          <w:lang w:eastAsia="ja-JP"/>
        </w:rPr>
        <w:t xml:space="preserve">Contributed to team meetings, sharing insights and updates on ongoing analytical projects to foster collaboration.</w:t>
      </w:r>
      <w:r>
        <w:rPr>
          <w:lang w:eastAsia="ja-JP"/>
        </w:rPr>
        <w:t/>
      </w:r>
      <w:r w:rsidR="00A96CD3" w:rsidRPr="00A96CD3">
        <w:rPr>
          <w:szCs w:val="24"/>
        </w:rPr>
        <w:t/>
      </w:r>
      <w:r w:rsidR="009B665F" w:rsidRPr="00A96CD3">
        <w:rPr>
          <w:szCs w:val="24"/>
        </w:rPr>
        <w:t/>
      </w:r>
    </w:p>
    <w:p w14:paraId="2D96EA82" w14:textId="77777777" w:rsidR="00A96CD3" w:rsidRPr="00123B48" w:rsidRDefault="00A96CD3" w:rsidP="00A96CD3">
      <w:pPr>
        <w:pStyle w:val="ListBullet"/>
        <w:rPr>
          <w:lang w:eastAsia="ja-JP"/>
        </w:rPr>
      </w:pPr>
      <w:r w:rsidRPr="00123B48">
        <w:rPr>
          <w:lang w:eastAsia="ja-JP"/>
        </w:rPr>
        <w:t/>
      </w:r>
      <w:r w:rsidRPr="003D09BF">
        <w:rPr>
          <w:b/>
          <w:lang w:eastAsia="ja-JP"/>
        </w:rPr>
        <w:t/>
      </w:r>
      <w:r w:rsidRPr="00123B48">
        <w:rPr>
          <w:lang w:eastAsia="ja-JP"/>
        </w:rPr>
        <w:t xml:space="preserve">Developed basic ETL scripts to extract data for reporting purposes, gaining exposure to data warehousing principles.</w:t>
      </w:r>
      <w:r>
        <w:rPr>
          <w:lang w:eastAsia="ja-JP"/>
        </w:rPr>
        <w:t/>
      </w:r>
      <w:r w:rsidR="00A96CD3" w:rsidRPr="00A96CD3">
        <w:rPr>
          <w:szCs w:val="24"/>
        </w:rPr>
        <w:t/>
      </w:r>
      <w:r w:rsidR="009B665F" w:rsidRPr="00A96CD3">
        <w:rPr>
          <w:szCs w:val="24"/>
        </w:rPr>
        <w:t/>
      </w:r>
    </w:p>
    <w:p w14:paraId="2D96EA82" w14:textId="77777777" w:rsidR="00A96CD3" w:rsidRPr="00123B48" w:rsidRDefault="00A96CD3" w:rsidP="00A96CD3">
      <w:pPr>
        <w:pStyle w:val="ListBullet"/>
        <w:rPr>
          <w:lang w:eastAsia="ja-JP"/>
        </w:rPr>
      </w:pPr>
      <w:r w:rsidRPr="00123B48">
        <w:rPr>
          <w:lang w:eastAsia="ja-JP"/>
        </w:rPr>
        <w:t/>
      </w:r>
      <w:r w:rsidRPr="003D09BF">
        <w:rPr>
          <w:b/>
          <w:lang w:eastAsia="ja-JP"/>
        </w:rPr>
        <w:t/>
      </w:r>
      <w:r w:rsidRPr="00123B48">
        <w:rPr>
          <w:lang w:eastAsia="ja-JP"/>
        </w:rPr>
        <w:t xml:space="preserve">Participated in training sessions to build foundational skills in data analytics, focusing on reporting and visualization.</w:t>
      </w:r>
      <w:r>
        <w:rPr>
          <w:lang w:eastAsia="ja-JP"/>
        </w:rPr>
        <w:t/>
      </w:r>
      <w:r w:rsidRPr="00123B48">
        <w:rPr>
          <w:lang w:eastAsia="ja-JP"/>
        </w:rPr>
        <w:t/>
      </w:r>
    </w:p>
    <w:p w14:paraId="51DA5A48" w14:textId="77777777" w:rsidR="000164ED" w:rsidRPr="00EE1630" w:rsidRDefault="000164ED" w:rsidP="00A96CD3">
      <w:pPr>
        <w:pStyle w:val="ListBullet"/>
        <w:numPr>
          <w:ilvl w:val="0"/>
          <w:numId w:val="0"/>
        </w:numPr>
        <w:ind w:left="1080"/>
      </w:pPr>
    </w:p>
    <w:p w14:paraId="7634DC07" w14:textId="4A2B269F" w:rsidR="000164ED" w:rsidRPr="000164ED" w:rsidRDefault="000164ED" w:rsidP="000164ED">
      <w:pPr>
        <w:pStyle w:val="List"/>
      </w:pPr>
    </w:p>
    <w:sectPr w:rsidR="000164ED" w:rsidRPr="000164ED" w:rsidSect="00E5133F">
      <w:pgSz w:w="12240" w:h="15840" w:code="1"/>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DE7A6" w14:textId="77777777" w:rsidR="003D65EA" w:rsidRDefault="003D65EA" w:rsidP="00EF270B">
      <w:pPr>
        <w:spacing w:line="240" w:lineRule="auto"/>
      </w:pPr>
      <w:r>
        <w:separator/>
      </w:r>
    </w:p>
  </w:endnote>
  <w:endnote w:type="continuationSeparator" w:id="0">
    <w:p w14:paraId="3EB9D1E8" w14:textId="77777777" w:rsidR="003D65EA" w:rsidRDefault="003D65EA" w:rsidP="00EF27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Open Sans">
    <w:altName w:val="Segoe UI"/>
    <w:charset w:val="00"/>
    <w:family w:val="swiss"/>
    <w:pitch w:val="variable"/>
    <w:sig w:usb0="E00002EF" w:usb1="4000205B" w:usb2="00000028"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CDA08" w14:textId="77777777" w:rsidR="003D65EA" w:rsidRDefault="003D65EA" w:rsidP="00EF270B">
      <w:pPr>
        <w:spacing w:line="240" w:lineRule="auto"/>
      </w:pPr>
      <w:r>
        <w:separator/>
      </w:r>
    </w:p>
  </w:footnote>
  <w:footnote w:type="continuationSeparator" w:id="0">
    <w:p w14:paraId="7D28238B" w14:textId="77777777" w:rsidR="003D65EA" w:rsidRDefault="003D65EA" w:rsidP="00EF27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438C4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80752C"/>
    <w:multiLevelType w:val="hybridMultilevel"/>
    <w:tmpl w:val="F2ECE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6629D6"/>
    <w:multiLevelType w:val="hybridMultilevel"/>
    <w:tmpl w:val="469AE446"/>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 w15:restartNumberingAfterBreak="0">
    <w:nsid w:val="340C0100"/>
    <w:multiLevelType w:val="multilevel"/>
    <w:tmpl w:val="3536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338FD"/>
    <w:multiLevelType w:val="hybridMultilevel"/>
    <w:tmpl w:val="177C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E0D7A"/>
    <w:multiLevelType w:val="hybridMultilevel"/>
    <w:tmpl w:val="8280F25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6" w15:restartNumberingAfterBreak="0">
    <w:nsid w:val="5FD07473"/>
    <w:multiLevelType w:val="hybridMultilevel"/>
    <w:tmpl w:val="5CCC9640"/>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num w:numId="1" w16cid:durableId="284501946">
    <w:abstractNumId w:val="1"/>
  </w:num>
  <w:num w:numId="2" w16cid:durableId="786774420">
    <w:abstractNumId w:val="6"/>
  </w:num>
  <w:num w:numId="3" w16cid:durableId="738864060">
    <w:abstractNumId w:val="2"/>
  </w:num>
  <w:num w:numId="4" w16cid:durableId="116070013">
    <w:abstractNumId w:val="3"/>
  </w:num>
  <w:num w:numId="5" w16cid:durableId="86005574">
    <w:abstractNumId w:val="0"/>
  </w:num>
  <w:num w:numId="6" w16cid:durableId="670571826">
    <w:abstractNumId w:val="4"/>
  </w:num>
  <w:num w:numId="7" w16cid:durableId="12054798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6D"/>
    <w:rsid w:val="000164ED"/>
    <w:rsid w:val="000232A4"/>
    <w:rsid w:val="000238E8"/>
    <w:rsid w:val="00036F36"/>
    <w:rsid w:val="000429E8"/>
    <w:rsid w:val="000B6BFC"/>
    <w:rsid w:val="000E4322"/>
    <w:rsid w:val="00126BCA"/>
    <w:rsid w:val="00126EAF"/>
    <w:rsid w:val="001B76C1"/>
    <w:rsid w:val="001D0FE4"/>
    <w:rsid w:val="00224CF9"/>
    <w:rsid w:val="00224EC2"/>
    <w:rsid w:val="00257458"/>
    <w:rsid w:val="00257731"/>
    <w:rsid w:val="00280661"/>
    <w:rsid w:val="002848D5"/>
    <w:rsid w:val="002C4024"/>
    <w:rsid w:val="002F56E7"/>
    <w:rsid w:val="00311408"/>
    <w:rsid w:val="00336B0F"/>
    <w:rsid w:val="00353109"/>
    <w:rsid w:val="00381899"/>
    <w:rsid w:val="003A5BC6"/>
    <w:rsid w:val="003B7AE8"/>
    <w:rsid w:val="003D26C7"/>
    <w:rsid w:val="003D65EA"/>
    <w:rsid w:val="004306FB"/>
    <w:rsid w:val="00444CF3"/>
    <w:rsid w:val="00454E90"/>
    <w:rsid w:val="00461316"/>
    <w:rsid w:val="00463114"/>
    <w:rsid w:val="004660C9"/>
    <w:rsid w:val="0046628B"/>
    <w:rsid w:val="00475B42"/>
    <w:rsid w:val="00484AD9"/>
    <w:rsid w:val="0048632A"/>
    <w:rsid w:val="00491853"/>
    <w:rsid w:val="004A0F91"/>
    <w:rsid w:val="004F125E"/>
    <w:rsid w:val="004F5FAC"/>
    <w:rsid w:val="005111D0"/>
    <w:rsid w:val="005130A9"/>
    <w:rsid w:val="005252B4"/>
    <w:rsid w:val="005712DB"/>
    <w:rsid w:val="005718FB"/>
    <w:rsid w:val="00587595"/>
    <w:rsid w:val="005933EA"/>
    <w:rsid w:val="005F2437"/>
    <w:rsid w:val="00622860"/>
    <w:rsid w:val="00630D6E"/>
    <w:rsid w:val="00652F24"/>
    <w:rsid w:val="00657E77"/>
    <w:rsid w:val="00663949"/>
    <w:rsid w:val="00663A22"/>
    <w:rsid w:val="006B04B2"/>
    <w:rsid w:val="006B3222"/>
    <w:rsid w:val="006C0F34"/>
    <w:rsid w:val="006E7E6D"/>
    <w:rsid w:val="00703B6D"/>
    <w:rsid w:val="00717314"/>
    <w:rsid w:val="007206DE"/>
    <w:rsid w:val="007865C8"/>
    <w:rsid w:val="00795CBD"/>
    <w:rsid w:val="00796C31"/>
    <w:rsid w:val="007B4308"/>
    <w:rsid w:val="007D1CB3"/>
    <w:rsid w:val="007D6B67"/>
    <w:rsid w:val="007F03F6"/>
    <w:rsid w:val="007F4E96"/>
    <w:rsid w:val="008A1671"/>
    <w:rsid w:val="008C5631"/>
    <w:rsid w:val="008C57C3"/>
    <w:rsid w:val="008F5473"/>
    <w:rsid w:val="009B28A1"/>
    <w:rsid w:val="009B665F"/>
    <w:rsid w:val="00A03370"/>
    <w:rsid w:val="00A15BF5"/>
    <w:rsid w:val="00A15D26"/>
    <w:rsid w:val="00A25AA6"/>
    <w:rsid w:val="00A96CD3"/>
    <w:rsid w:val="00AA336E"/>
    <w:rsid w:val="00AB0445"/>
    <w:rsid w:val="00AF2A9F"/>
    <w:rsid w:val="00AF6555"/>
    <w:rsid w:val="00B0165F"/>
    <w:rsid w:val="00B13763"/>
    <w:rsid w:val="00B70566"/>
    <w:rsid w:val="00B80FFE"/>
    <w:rsid w:val="00B8250D"/>
    <w:rsid w:val="00B84486"/>
    <w:rsid w:val="00B84EF1"/>
    <w:rsid w:val="00BA5A6D"/>
    <w:rsid w:val="00BC5117"/>
    <w:rsid w:val="00BE1752"/>
    <w:rsid w:val="00C05D49"/>
    <w:rsid w:val="00C115D5"/>
    <w:rsid w:val="00C4642B"/>
    <w:rsid w:val="00C969FE"/>
    <w:rsid w:val="00D30150"/>
    <w:rsid w:val="00D31730"/>
    <w:rsid w:val="00D67F26"/>
    <w:rsid w:val="00D90DAC"/>
    <w:rsid w:val="00D920AB"/>
    <w:rsid w:val="00DA5653"/>
    <w:rsid w:val="00DB1E18"/>
    <w:rsid w:val="00DC4397"/>
    <w:rsid w:val="00DD53B4"/>
    <w:rsid w:val="00E17A6C"/>
    <w:rsid w:val="00E237BE"/>
    <w:rsid w:val="00E3298B"/>
    <w:rsid w:val="00E5133F"/>
    <w:rsid w:val="00E71533"/>
    <w:rsid w:val="00E724A0"/>
    <w:rsid w:val="00E95B46"/>
    <w:rsid w:val="00EA2625"/>
    <w:rsid w:val="00EB351A"/>
    <w:rsid w:val="00EB3F0C"/>
    <w:rsid w:val="00EC5E48"/>
    <w:rsid w:val="00ED3713"/>
    <w:rsid w:val="00EE1019"/>
    <w:rsid w:val="00EE1630"/>
    <w:rsid w:val="00EF270B"/>
    <w:rsid w:val="00F20E6D"/>
    <w:rsid w:val="00F247DE"/>
    <w:rsid w:val="00F57BDD"/>
    <w:rsid w:val="00F764CC"/>
    <w:rsid w:val="00FB0E2C"/>
    <w:rsid w:val="00FB3B3A"/>
    <w:rsid w:val="00FD2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1CF2"/>
  <w15:chartTrackingRefBased/>
  <w15:docId w15:val="{26337E9E-EF4C-488F-96BE-AA7716B5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630"/>
    <w:pPr>
      <w:spacing w:after="0"/>
      <w:jc w:val="both"/>
    </w:pPr>
    <w:rPr>
      <w:color w:val="747474" w:themeColor="background2" w:themeShade="80"/>
      <w:position w:val="8"/>
      <w:lang w:val="en-US"/>
    </w:rPr>
  </w:style>
  <w:style w:type="paragraph" w:styleId="Heading1">
    <w:name w:val="heading 1"/>
    <w:basedOn w:val="Normal"/>
    <w:next w:val="Normal"/>
    <w:link w:val="Heading1Char"/>
    <w:uiPriority w:val="9"/>
    <w:qFormat/>
    <w:rsid w:val="00EA2625"/>
    <w:pPr>
      <w:spacing w:after="80"/>
      <w:outlineLvl w:val="0"/>
    </w:pPr>
    <w:rPr>
      <w:rFonts w:cs="Open Sans"/>
      <w:b/>
      <w:caps/>
      <w:color w:val="262626" w:themeColor="text1" w:themeTint="D9"/>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F270B"/>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5133F"/>
    <w:rPr>
      <w:color w:val="747474" w:themeColor="background2" w:themeShade="80"/>
      <w:position w:val="8"/>
      <w:sz w:val="24"/>
    </w:rPr>
  </w:style>
  <w:style w:type="paragraph" w:styleId="Footer">
    <w:name w:val="footer"/>
    <w:basedOn w:val="Normal"/>
    <w:link w:val="FooterChar"/>
    <w:uiPriority w:val="99"/>
    <w:semiHidden/>
    <w:rsid w:val="00EF270B"/>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E5133F"/>
    <w:rPr>
      <w:color w:val="747474" w:themeColor="background2" w:themeShade="80"/>
      <w:position w:val="8"/>
      <w:sz w:val="24"/>
    </w:rPr>
  </w:style>
  <w:style w:type="character" w:styleId="Hyperlink">
    <w:name w:val="Hyperlink"/>
    <w:basedOn w:val="DefaultParagraphFont"/>
    <w:uiPriority w:val="99"/>
    <w:unhideWhenUsed/>
    <w:rsid w:val="00EF270B"/>
    <w:rPr>
      <w:color w:val="467886" w:themeColor="hyperlink"/>
      <w:u w:val="single"/>
    </w:rPr>
  </w:style>
  <w:style w:type="character" w:styleId="UnresolvedMention">
    <w:name w:val="Unresolved Mention"/>
    <w:basedOn w:val="DefaultParagraphFont"/>
    <w:uiPriority w:val="99"/>
    <w:semiHidden/>
    <w:unhideWhenUsed/>
    <w:rsid w:val="00EF270B"/>
    <w:rPr>
      <w:color w:val="605E5C"/>
      <w:shd w:val="clear" w:color="auto" w:fill="E1DFDD"/>
    </w:rPr>
  </w:style>
  <w:style w:type="paragraph" w:styleId="ListParagraph">
    <w:name w:val="List Paragraph"/>
    <w:basedOn w:val="Normal"/>
    <w:uiPriority w:val="34"/>
    <w:qFormat/>
    <w:rsid w:val="00224CF9"/>
    <w:pPr>
      <w:spacing w:line="240" w:lineRule="auto"/>
      <w:ind w:left="720"/>
      <w:contextualSpacing/>
      <w:jc w:val="center"/>
    </w:pPr>
  </w:style>
  <w:style w:type="paragraph" w:customStyle="1" w:styleId="rich-text-component">
    <w:name w:val="rich-text-component"/>
    <w:basedOn w:val="Normal"/>
    <w:semiHidden/>
    <w:rsid w:val="00224CF9"/>
    <w:pPr>
      <w:spacing w:before="100" w:beforeAutospacing="1" w:after="100" w:afterAutospacing="1" w:line="240" w:lineRule="auto"/>
    </w:pPr>
    <w:rPr>
      <w:rFonts w:ascii="Times New Roman" w:eastAsia="Times New Roman" w:hAnsi="Times New Roman" w:cs="Times New Roman"/>
      <w:szCs w:val="24"/>
      <w:lang w:eastAsia="en-IN"/>
    </w:rPr>
  </w:style>
  <w:style w:type="paragraph" w:styleId="Title">
    <w:name w:val="Title"/>
    <w:basedOn w:val="Normal"/>
    <w:next w:val="Normal"/>
    <w:link w:val="TitleChar"/>
    <w:uiPriority w:val="10"/>
    <w:qFormat/>
    <w:rsid w:val="000164ED"/>
    <w:pPr>
      <w:spacing w:after="60" w:line="240" w:lineRule="auto"/>
      <w:contextualSpacing/>
    </w:pPr>
    <w:rPr>
      <w:rFonts w:asciiTheme="majorHAnsi" w:eastAsiaTheme="majorEastAsia" w:hAnsiTheme="majorHAnsi" w:cstheme="majorBidi"/>
      <w:b/>
      <w:caps/>
      <w:color w:val="3A3A3A" w:themeColor="background2" w:themeShade="40"/>
      <w:spacing w:val="20"/>
      <w:sz w:val="44"/>
      <w:szCs w:val="56"/>
    </w:rPr>
  </w:style>
  <w:style w:type="character" w:customStyle="1" w:styleId="TitleChar">
    <w:name w:val="Title Char"/>
    <w:basedOn w:val="DefaultParagraphFont"/>
    <w:link w:val="Title"/>
    <w:uiPriority w:val="10"/>
    <w:rsid w:val="000164ED"/>
    <w:rPr>
      <w:rFonts w:asciiTheme="majorHAnsi" w:eastAsiaTheme="majorEastAsia" w:hAnsiTheme="majorHAnsi" w:cstheme="majorBidi"/>
      <w:b/>
      <w:caps/>
      <w:color w:val="3A3A3A" w:themeColor="background2" w:themeShade="40"/>
      <w:spacing w:val="20"/>
      <w:position w:val="8"/>
      <w:sz w:val="44"/>
      <w:szCs w:val="56"/>
      <w:lang w:val="en-US"/>
    </w:rPr>
  </w:style>
  <w:style w:type="paragraph" w:styleId="Subtitle">
    <w:name w:val="Subtitle"/>
    <w:basedOn w:val="Normal"/>
    <w:next w:val="Normal"/>
    <w:link w:val="SubtitleChar"/>
    <w:uiPriority w:val="11"/>
    <w:qFormat/>
    <w:rsid w:val="00E5133F"/>
    <w:pPr>
      <w:spacing w:after="60" w:line="240" w:lineRule="auto"/>
    </w:pPr>
    <w:rPr>
      <w:rFonts w:cs="Open Sans"/>
      <w:caps/>
      <w:color w:val="3A3A3A" w:themeColor="background2" w:themeShade="40"/>
      <w:spacing w:val="20"/>
      <w:szCs w:val="28"/>
    </w:rPr>
  </w:style>
  <w:style w:type="character" w:customStyle="1" w:styleId="SubtitleChar">
    <w:name w:val="Subtitle Char"/>
    <w:basedOn w:val="DefaultParagraphFont"/>
    <w:link w:val="Subtitle"/>
    <w:uiPriority w:val="11"/>
    <w:rsid w:val="00E5133F"/>
    <w:rPr>
      <w:rFonts w:cs="Open Sans"/>
      <w:caps/>
      <w:color w:val="3A3A3A" w:themeColor="background2" w:themeShade="40"/>
      <w:spacing w:val="20"/>
      <w:position w:val="8"/>
      <w:sz w:val="24"/>
      <w:szCs w:val="28"/>
    </w:rPr>
  </w:style>
  <w:style w:type="paragraph" w:styleId="Date">
    <w:name w:val="Date"/>
    <w:basedOn w:val="Normal"/>
    <w:next w:val="Normal"/>
    <w:link w:val="DateChar"/>
    <w:uiPriority w:val="99"/>
    <w:semiHidden/>
    <w:rsid w:val="00E5133F"/>
    <w:rPr>
      <w:rFonts w:ascii="Open Sans" w:hAnsi="Open Sans" w:cs="Open Sans"/>
      <w:szCs w:val="24"/>
    </w:rPr>
  </w:style>
  <w:style w:type="character" w:customStyle="1" w:styleId="DateChar">
    <w:name w:val="Date Char"/>
    <w:basedOn w:val="DefaultParagraphFont"/>
    <w:link w:val="Date"/>
    <w:uiPriority w:val="99"/>
    <w:semiHidden/>
    <w:rsid w:val="006B04B2"/>
    <w:rPr>
      <w:rFonts w:ascii="Open Sans" w:hAnsi="Open Sans" w:cs="Open Sans"/>
      <w:color w:val="747474" w:themeColor="background2" w:themeShade="80"/>
      <w:position w:val="8"/>
      <w:sz w:val="24"/>
      <w:szCs w:val="24"/>
      <w:lang w:val="en-US"/>
    </w:rPr>
  </w:style>
  <w:style w:type="character" w:customStyle="1" w:styleId="Heading1Char">
    <w:name w:val="Heading 1 Char"/>
    <w:basedOn w:val="DefaultParagraphFont"/>
    <w:link w:val="Heading1"/>
    <w:uiPriority w:val="9"/>
    <w:rsid w:val="00EA2625"/>
    <w:rPr>
      <w:rFonts w:cs="Open Sans"/>
      <w:b/>
      <w:caps/>
      <w:color w:val="262626" w:themeColor="text1" w:themeTint="D9"/>
      <w:position w:val="8"/>
      <w:sz w:val="26"/>
      <w:szCs w:val="24"/>
      <w:lang w:val="en-US"/>
    </w:rPr>
  </w:style>
  <w:style w:type="paragraph" w:styleId="Closing">
    <w:name w:val="Closing"/>
    <w:basedOn w:val="Normal"/>
    <w:link w:val="ClosingChar"/>
    <w:uiPriority w:val="99"/>
    <w:semiHidden/>
    <w:rsid w:val="00E5133F"/>
    <w:rPr>
      <w:rFonts w:ascii="Open Sans" w:hAnsi="Open Sans" w:cs="Open Sans"/>
      <w:szCs w:val="24"/>
    </w:rPr>
  </w:style>
  <w:style w:type="character" w:customStyle="1" w:styleId="ClosingChar">
    <w:name w:val="Closing Char"/>
    <w:basedOn w:val="DefaultParagraphFont"/>
    <w:link w:val="Closing"/>
    <w:uiPriority w:val="99"/>
    <w:semiHidden/>
    <w:rsid w:val="006B04B2"/>
    <w:rPr>
      <w:rFonts w:ascii="Open Sans" w:hAnsi="Open Sans" w:cs="Open Sans"/>
      <w:color w:val="747474" w:themeColor="background2" w:themeShade="80"/>
      <w:position w:val="8"/>
      <w:sz w:val="24"/>
      <w:szCs w:val="24"/>
      <w:lang w:val="en-US"/>
    </w:rPr>
  </w:style>
  <w:style w:type="paragraph" w:styleId="Signature">
    <w:name w:val="Signature"/>
    <w:basedOn w:val="Normal"/>
    <w:link w:val="SignatureChar"/>
    <w:uiPriority w:val="99"/>
    <w:semiHidden/>
    <w:rsid w:val="00E5133F"/>
    <w:rPr>
      <w:rFonts w:ascii="Open Sans" w:hAnsi="Open Sans" w:cs="Open Sans"/>
      <w:szCs w:val="24"/>
    </w:rPr>
  </w:style>
  <w:style w:type="character" w:customStyle="1" w:styleId="SignatureChar">
    <w:name w:val="Signature Char"/>
    <w:basedOn w:val="DefaultParagraphFont"/>
    <w:link w:val="Signature"/>
    <w:uiPriority w:val="99"/>
    <w:semiHidden/>
    <w:rsid w:val="006B04B2"/>
    <w:rPr>
      <w:rFonts w:ascii="Open Sans" w:hAnsi="Open Sans" w:cs="Open Sans"/>
      <w:color w:val="747474" w:themeColor="background2" w:themeShade="80"/>
      <w:position w:val="8"/>
      <w:sz w:val="24"/>
      <w:szCs w:val="24"/>
      <w:lang w:val="en-US"/>
    </w:rPr>
  </w:style>
  <w:style w:type="paragraph" w:styleId="List">
    <w:name w:val="List"/>
    <w:basedOn w:val="Normal"/>
    <w:uiPriority w:val="99"/>
    <w:rsid w:val="00EA2625"/>
    <w:pPr>
      <w:tabs>
        <w:tab w:val="right" w:pos="10800"/>
      </w:tabs>
    </w:pPr>
    <w:rPr>
      <w:sz w:val="24"/>
    </w:rPr>
  </w:style>
  <w:style w:type="paragraph" w:styleId="ListBullet">
    <w:name w:val="List Bullet"/>
    <w:basedOn w:val="Normal"/>
    <w:uiPriority w:val="99"/>
    <w:rsid w:val="00EE1630"/>
    <w:pPr>
      <w:numPr>
        <w:numId w:val="5"/>
      </w:numPr>
      <w:spacing w:line="240" w:lineRule="auto"/>
      <w:ind w:left="1080"/>
      <w:contextualSpacing/>
    </w:pPr>
  </w:style>
  <w:style w:type="character" w:styleId="Emphasis">
    <w:name w:val="Emphasis"/>
    <w:basedOn w:val="DefaultParagraphFont"/>
    <w:uiPriority w:val="20"/>
    <w:qFormat/>
    <w:rsid w:val="00EA2625"/>
    <w:rPr>
      <w:b/>
      <w:i w:val="0"/>
      <w:iCs/>
    </w:rPr>
  </w:style>
  <w:style w:type="paragraph" w:customStyle="1" w:styleId="Space">
    <w:name w:val="Space"/>
    <w:basedOn w:val="Normal"/>
    <w:qFormat/>
    <w:rsid w:val="00EA2625"/>
    <w:rPr>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64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mylesbryant1201@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TO\AppData\Roaming\Microsoft\Templates\Simple%20marketing%20director%20resume.dotx" TargetMode="External"/></Relationships>
</file>

<file path=word/theme/theme1.xml><?xml version="1.0" encoding="utf-8"?>
<a:theme xmlns:a="http://schemas.openxmlformats.org/drawingml/2006/main" name="Office Theme">
  <a:themeElements>
    <a:clrScheme name="Professional Blue">
      <a:dk1>
        <a:srgbClr val="000000"/>
      </a:dk1>
      <a:lt1>
        <a:srgbClr val="FFFFFF"/>
      </a:lt1>
      <a:dk2>
        <a:srgbClr val="0E2841"/>
      </a:dk2>
      <a:lt2>
        <a:srgbClr val="E8E8E8"/>
      </a:lt2>
      <a:accent1>
        <a:srgbClr val="002C56"/>
      </a:accent1>
      <a:accent2>
        <a:srgbClr val="7FA0F7"/>
      </a:accent2>
      <a:accent3>
        <a:srgbClr val="0043F1"/>
      </a:accent3>
      <a:accent4>
        <a:srgbClr val="EAEAEA"/>
      </a:accent4>
      <a:accent5>
        <a:srgbClr val="F2F3F3"/>
      </a:accent5>
      <a:accent6>
        <a:srgbClr val="D5DCE4"/>
      </a:accent6>
      <a:hlink>
        <a:srgbClr val="467886"/>
      </a:hlink>
      <a:folHlink>
        <a:srgbClr val="96607D"/>
      </a:folHlink>
    </a:clrScheme>
    <a:fontScheme name="Custom 13">
      <a:majorFont>
        <a:latin typeface="Baskerville Old Face"/>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Props1.xml><?xml version="1.0" encoding="utf-8"?>
<ds:datastoreItem xmlns:ds="http://schemas.openxmlformats.org/officeDocument/2006/customXml" ds:itemID="{F8158BE5-FF4A-47EA-ABCC-F2FC8C69734F}">
  <ds:schemaRefs>
    <ds:schemaRef ds:uri="http://schemas.microsoft.com/sharepoint/v3/contenttype/forms"/>
  </ds:schemaRefs>
</ds:datastoreItem>
</file>

<file path=customXml/itemProps2.xml><?xml version="1.0" encoding="utf-8"?>
<ds:datastoreItem xmlns:ds="http://schemas.openxmlformats.org/officeDocument/2006/customXml" ds:itemID="{E334ADCA-0391-45BE-A0B8-AA9AA9016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A1C4FC-8415-4BF3-9F42-41DE68C426A1}">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marketing director resume.dotx</Template>
  <TotalTime>343</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dc:creator>
  <cp:keywords/>
  <dc:description/>
  <cp:lastModifiedBy>Myles</cp:lastModifiedBy>
  <cp:revision>28</cp:revision>
  <dcterms:created xsi:type="dcterms:W3CDTF">2025-03-10T20:01:00Z</dcterms:created>
  <dcterms:modified xsi:type="dcterms:W3CDTF">2025-05-04T20:24:00Z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5356900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