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38A36" w14:textId="77777777" w:rsidR="0082185B" w:rsidRPr="00661C8D" w:rsidRDefault="0082185B" w:rsidP="0082185B">
      <w:pPr>
        <w:pStyle w:val="NoSpacing"/>
        <w:jc w:val="center"/>
        <w:rPr>
          <w:rFonts w:ascii="Arial" w:hAnsi="Arial" w:cs="Arial"/>
          <w:b/>
          <w:bCs/>
          <w:sz w:val="20"/>
          <w:szCs w:val="20"/>
        </w:rPr>
      </w:pPr>
      <w:r w:rsidRPr="00661C8D">
        <w:rPr>
          <w:rFonts w:ascii="Arial" w:hAnsi="Arial" w:cs="Arial"/>
          <w:b/>
          <w:bCs/>
          <w:sz w:val="20"/>
          <w:szCs w:val="20"/>
        </w:rPr>
        <w:t>Rohith Davuluri</w:t>
      </w:r>
    </w:p>
    <w:p w14:paraId="7F6A2031" w14:textId="77777777" w:rsidR="0082185B" w:rsidRPr="00661C8D" w:rsidRDefault="0082185B" w:rsidP="0082185B">
      <w:pPr>
        <w:pStyle w:val="NoSpacing"/>
        <w:jc w:val="center"/>
        <w:rPr>
          <w:rFonts w:ascii="Arial" w:hAnsi="Arial" w:cs="Arial"/>
          <w:b/>
          <w:bCs/>
          <w:sz w:val="20"/>
          <w:szCs w:val="20"/>
        </w:rPr>
      </w:pPr>
      <w:r w:rsidRPr="00661C8D">
        <w:rPr>
          <w:rFonts w:ascii="Arial" w:hAnsi="Arial" w:cs="Arial"/>
          <w:b/>
          <w:bCs/>
          <w:sz w:val="20"/>
          <w:szCs w:val="20"/>
        </w:rPr>
        <w:t>816-408-0996</w:t>
      </w:r>
    </w:p>
    <w:p w14:paraId="2561EB31" w14:textId="77777777" w:rsidR="0082185B" w:rsidRPr="00661C8D" w:rsidRDefault="0082185B" w:rsidP="0082185B">
      <w:pPr>
        <w:pStyle w:val="NoSpacing"/>
        <w:jc w:val="center"/>
        <w:rPr>
          <w:rFonts w:ascii="Arial" w:hAnsi="Arial" w:cs="Arial"/>
          <w:b/>
          <w:bCs/>
          <w:sz w:val="20"/>
          <w:szCs w:val="20"/>
        </w:rPr>
      </w:pPr>
      <w:r w:rsidRPr="00661C8D">
        <w:rPr>
          <w:rFonts w:ascii="Arial" w:hAnsi="Arial" w:cs="Arial"/>
          <w:b/>
          <w:bCs/>
          <w:sz w:val="20"/>
          <w:szCs w:val="20"/>
        </w:rPr>
        <w:t>davulurirohith11@gmail.com</w:t>
      </w:r>
    </w:p>
    <w:p w14:paraId="38888627" w14:textId="77777777" w:rsidR="0082185B" w:rsidRPr="00661C8D" w:rsidRDefault="0082185B" w:rsidP="0082185B">
      <w:pPr>
        <w:pStyle w:val="NoSpacing"/>
        <w:rPr>
          <w:rFonts w:ascii="Arial" w:hAnsi="Arial" w:cs="Arial"/>
          <w:b/>
          <w:bCs/>
          <w:sz w:val="20"/>
          <w:szCs w:val="20"/>
          <w:lang w:val="en-US"/>
        </w:rPr>
      </w:pPr>
    </w:p>
    <w:p w14:paraId="688F475A"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Professional Summary</w:t>
      </w:r>
    </w:p>
    <w:p w14:paraId="5BB148F2"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10+ Years of progressive experience as a highly qualified Full Stack Developer, specializing in backend and frontend development for enterprise-scale, high-performing applications.</w:t>
      </w:r>
    </w:p>
    <w:p w14:paraId="3B48526B"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6+ years of experience as a Full Stack Java Developer, delivering scalable and secure applications across client/server and cloud-native environments.</w:t>
      </w:r>
    </w:p>
    <w:p w14:paraId="608E98ED"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Expert in Node.js (Express.js, REST APIs, Microservices, real-time processing) for building lightweight, high-performance backend systems. Skilled in integrating Node.js services with MongoDB, Cassandra, and relational databases to handle diverse workloads.</w:t>
      </w:r>
    </w:p>
    <w:p w14:paraId="598DB5EE"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 xml:space="preserve">Strong experience with Java (7, 8, 11, 17) and Spring Boot, supporting microservices architecture, security frameworks, and legacy modernization as </w:t>
      </w:r>
      <w:proofErr w:type="gramStart"/>
      <w:r w:rsidRPr="00661C8D">
        <w:rPr>
          <w:rFonts w:ascii="Arial" w:hAnsi="Arial" w:cs="Arial"/>
          <w:sz w:val="20"/>
          <w:szCs w:val="20"/>
        </w:rPr>
        <w:t>a secondary</w:t>
      </w:r>
      <w:proofErr w:type="gramEnd"/>
      <w:r w:rsidRPr="00661C8D">
        <w:rPr>
          <w:rFonts w:ascii="Arial" w:hAnsi="Arial" w:cs="Arial"/>
          <w:sz w:val="20"/>
          <w:szCs w:val="20"/>
        </w:rPr>
        <w:t xml:space="preserve"> backend technology. Proficient with Hibernate and JPA for persistence and ORM.</w:t>
      </w:r>
    </w:p>
    <w:p w14:paraId="2C8952A4"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Proficient in Spring Web (Spring MVC &amp; Spring WebFlux) for building reactive and traditional services when required, ensuring high performance and seamless integration with frontend systems.</w:t>
      </w:r>
    </w:p>
    <w:p w14:paraId="2B3415A0"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Designed, created, and consumed RESTful APIs primarily with Node.js and Express.js, while complementing with Spring Boot microservices for enterprise workflows, integrating seamlessly with Angular 17 and React 18 frontends.</w:t>
      </w:r>
    </w:p>
    <w:p w14:paraId="082E6FDF"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Implemented robust authentication and authorization using OAuth2, JWT, and API Gateway, ensuring secure access control across distributed systems.</w:t>
      </w:r>
    </w:p>
    <w:p w14:paraId="78868231" w14:textId="747F295A"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Hands-on with frontend development using Angular 17, React, Next.js, Vue.js, TypeScript, JavaScript (ES6+), HTML5, CSS3, SASS, and Tailwind</w:t>
      </w:r>
      <w:r>
        <w:rPr>
          <w:rFonts w:ascii="Arial" w:hAnsi="Arial" w:cs="Arial"/>
          <w:sz w:val="20"/>
          <w:szCs w:val="20"/>
        </w:rPr>
        <w:t xml:space="preserve"> </w:t>
      </w:r>
      <w:r w:rsidRPr="00661C8D">
        <w:rPr>
          <w:rFonts w:ascii="Arial" w:hAnsi="Arial" w:cs="Arial"/>
          <w:sz w:val="20"/>
          <w:szCs w:val="20"/>
        </w:rPr>
        <w:t>CSS, delivering responsive, modern, and dynamic UI/UX.</w:t>
      </w:r>
    </w:p>
    <w:p w14:paraId="5B3D9D3E"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Utilized Angular 17 capabilities such as deferred loading, View Transitions API, and signal-based reactivity to enhance performance and interactivity.</w:t>
      </w:r>
    </w:p>
    <w:p w14:paraId="65C62EB6"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Implemented Angular Standalone Components, reducing module dependencies and enhancing faster load times.</w:t>
      </w:r>
    </w:p>
    <w:p w14:paraId="7EFAD820"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 xml:space="preserve">Leveraged React 18 capabilities </w:t>
      </w:r>
      <w:proofErr w:type="gramStart"/>
      <w:r w:rsidRPr="00661C8D">
        <w:rPr>
          <w:rFonts w:ascii="Arial" w:hAnsi="Arial" w:cs="Arial"/>
          <w:sz w:val="20"/>
          <w:szCs w:val="20"/>
        </w:rPr>
        <w:t>including</w:t>
      </w:r>
      <w:proofErr w:type="gramEnd"/>
      <w:r w:rsidRPr="00661C8D">
        <w:rPr>
          <w:rFonts w:ascii="Arial" w:hAnsi="Arial" w:cs="Arial"/>
          <w:sz w:val="20"/>
          <w:szCs w:val="20"/>
        </w:rPr>
        <w:t xml:space="preserve"> concurrent rendering, automatic batching, and suspense for data fetching to deliver smoother UI interactions.</w:t>
      </w:r>
    </w:p>
    <w:p w14:paraId="784245EC"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Utilized Java 8+ features like Lambda expressions, Stream API, and Functional Interfaces, improving code efficiency and readability.</w:t>
      </w:r>
    </w:p>
    <w:p w14:paraId="21816A25"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Implemented and managed CI/CD pipelines using Jenkins, GitHub Actions, AWS native services (CodePipeline, CodeBuild, CodeDeploy), Azure DevOps Pipelines, GitLab CI/CD, Bamboo, and CircleCI to automate build, test, and deployment workflows for containerized microservices.</w:t>
      </w:r>
    </w:p>
    <w:p w14:paraId="7CD1C735"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Architected secure AWS cloud solutions including Lambda microservices integrated with DynamoDB, S3, and API Gateway, implementing IAM, VPC, and KMS encryption for compliance and security.</w:t>
      </w:r>
    </w:p>
    <w:p w14:paraId="16D43E2F"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Built event-driven applications using Apache Kafka, RabbitMQ, and JMS, enabling real-time data processing and asynchronous communication.</w:t>
      </w:r>
    </w:p>
    <w:p w14:paraId="67624359"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Configured and managed containerized applications using AWS ECS and Kubernetes clusters on AWS EKS, ensuring scalability, high availability, and efficient orchestration.</w:t>
      </w:r>
    </w:p>
    <w:p w14:paraId="3FBEA8F7"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Designed, deployed, and optimized microservices on Microsoft Azure using Azure Functions, Azure App Services, Azure Kubernetes Service (AKS), and Azure API Management, ensuring security, scalability, and performance</w:t>
      </w:r>
    </w:p>
    <w:p w14:paraId="1064DA55"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Designed and optimized relational databases (MySQL, PostgreSQL, Oracle SQL) and NoSQL databases (MongoDB, Cassandra, DynamoDB, Couchbase) for high performance, availability, efficient query execution, and scalable data storage across distributed systems.</w:t>
      </w:r>
    </w:p>
    <w:p w14:paraId="0818B71D"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Familiarity with AI/ML technologies, including Large Language Models (LLMs) and AI Agents built with frameworks such as LangChain and Google ADK, applying them for intelligent workflows, natural language processing, and automated decision-making.</w:t>
      </w:r>
    </w:p>
    <w:p w14:paraId="37358AE8"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Implemented logging and monitoring with AWS CloudWatch, CloudTrail, Azure Monitor, Application Insights, Prometheus, Grafana, ELK Stack, and Log4j, ensuring observability, debugging, and production reliability.</w:t>
      </w:r>
    </w:p>
    <w:p w14:paraId="1C1EC90A" w14:textId="506CBC3B"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Applied caching strategies using AWS Elasticache (Redis &amp; Memcached) and Azure Redis Cache, reducing latency and improving backend performance.</w:t>
      </w:r>
    </w:p>
    <w:p w14:paraId="6413478B"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Proficient in implementing ElasticSearch for distributed full-text search, analytics, and log indexing, enabling real-time querying and optimized data retrieval across large datasets.</w:t>
      </w:r>
    </w:p>
    <w:p w14:paraId="52AC8134"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Automated workflows with AWS Step Functions and developed test-driven applications using JUnit, Mockito, Jasmine, and Karma, ensuring high test coverage.</w:t>
      </w:r>
    </w:p>
    <w:p w14:paraId="3EE57C56"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Built and integrated scalable APIs using Node.js, Express.js, MongoDB, Cassandra, and Angular for dynamic client-side features.</w:t>
      </w:r>
    </w:p>
    <w:p w14:paraId="04DFBDEC"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Experienced in implementing JOLT (JSON-to-JSON) transformations for dynamic restructuring of JSON payloads, simplifying backend logic and improving API integration efficiency.</w:t>
      </w:r>
    </w:p>
    <w:p w14:paraId="1685AF93"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Proficient in XSLT transformations for converting and mapping XML structures into normalized formats, ensuring seamless integration across legacy and modern systems.</w:t>
      </w:r>
    </w:p>
    <w:p w14:paraId="21AD4DA8"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lastRenderedPageBreak/>
        <w:t>Expertise in GraphQL API design and integration, delivering efficient schemas that minimize over-fetching/under-fetching and improve frontend performance.</w:t>
      </w:r>
    </w:p>
    <w:p w14:paraId="1088E2CD"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Streamlined builds and CI/CD using Maven, Gradle, Jenkins, GitHub Actions, with Git-based version control (GitHub, GitLab, Bitbucket, SVN).</w:t>
      </w:r>
    </w:p>
    <w:p w14:paraId="6E7191DC"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Utilized Swagger and Postman for API documentation, testing, and endpoint validation, strengthening integration and security.</w:t>
      </w:r>
    </w:p>
    <w:p w14:paraId="15F59864"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Mentored junior developers, fostering best practices, knowledge sharing, and delivery of optimized solutions.</w:t>
      </w:r>
    </w:p>
    <w:p w14:paraId="09E3E45C"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Worked Agile methodologies (Scrum, Kanban, TDD, and BDD) using JIRA, Trello, and Asana, ensuring timely project delivery and collaboration.</w:t>
      </w:r>
    </w:p>
    <w:p w14:paraId="06BC6176" w14:textId="77777777" w:rsidR="0082185B" w:rsidRPr="00661C8D" w:rsidRDefault="0082185B" w:rsidP="0082185B">
      <w:pPr>
        <w:pStyle w:val="NoSpacing"/>
        <w:numPr>
          <w:ilvl w:val="0"/>
          <w:numId w:val="1"/>
        </w:numPr>
        <w:rPr>
          <w:rFonts w:ascii="Arial" w:hAnsi="Arial" w:cs="Arial"/>
          <w:sz w:val="20"/>
          <w:szCs w:val="20"/>
        </w:rPr>
      </w:pPr>
      <w:r w:rsidRPr="00661C8D">
        <w:rPr>
          <w:rFonts w:ascii="Arial" w:hAnsi="Arial" w:cs="Arial"/>
          <w:sz w:val="20"/>
          <w:szCs w:val="20"/>
        </w:rPr>
        <w:t>Proficient across the Software Development Life Cycle (SDLC) and skilled in Agile/SCRUM methodologies for efficient development and on-time delivery.</w:t>
      </w:r>
    </w:p>
    <w:p w14:paraId="03F39CA6" w14:textId="77777777" w:rsidR="0082185B" w:rsidRDefault="0082185B" w:rsidP="0082185B">
      <w:pPr>
        <w:pStyle w:val="NoSpacing"/>
        <w:rPr>
          <w:rFonts w:ascii="Arial" w:hAnsi="Arial" w:cs="Arial"/>
          <w:sz w:val="20"/>
          <w:szCs w:val="20"/>
        </w:rPr>
      </w:pPr>
    </w:p>
    <w:p w14:paraId="33CD494C"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Technical Skills</w:t>
      </w:r>
    </w:p>
    <w:tbl>
      <w:tblPr>
        <w:tblW w:w="5000" w:type="pct"/>
        <w:tblLook w:val="0400" w:firstRow="0" w:lastRow="0" w:firstColumn="0" w:lastColumn="0" w:noHBand="0" w:noVBand="1"/>
      </w:tblPr>
      <w:tblGrid>
        <w:gridCol w:w="2692"/>
        <w:gridCol w:w="8092"/>
      </w:tblGrid>
      <w:tr w:rsidR="0082185B" w:rsidRPr="00661C8D" w14:paraId="47B78442" w14:textId="77777777" w:rsidTr="00FC1CE8">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81BCE7"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Programming Languages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38D105"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Java (6-21) , JavaScript (ES6+), TypeScript, Node.js, Python</w:t>
            </w:r>
          </w:p>
        </w:tc>
      </w:tr>
      <w:tr w:rsidR="0082185B" w:rsidRPr="00661C8D" w14:paraId="10E41665" w14:textId="77777777" w:rsidTr="00FC1CE8">
        <w:trPr>
          <w:trHeight w:val="540"/>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59B0D7"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Java/J2EE Technologies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E21248"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J2EE, JDBC, Servlets, JSP, EJB, Core Java SE 8, Streams API, Time API, Functional Interfaces, Transaction Management, Exception Handling, Lambda functions, Generics, Collection API.</w:t>
            </w:r>
          </w:p>
        </w:tc>
      </w:tr>
      <w:tr w:rsidR="0082185B" w:rsidRPr="00661C8D" w14:paraId="3CD7A9B6" w14:textId="77777777" w:rsidTr="00FC1CE8">
        <w:trPr>
          <w:trHeight w:val="765"/>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3BEA0D"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Frameworks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8EA188"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Struts 1.x/2.x, Spring Web (MVC &amp; WebFlux), Spring IOC, Spring REST, Spring AOP, Spring Transaction Management, Spring Data, Spring DAO, Spring Batch, Spring Security, Spring Boot, Hibernate (JPA, XML)</w:t>
            </w:r>
          </w:p>
        </w:tc>
      </w:tr>
      <w:tr w:rsidR="0082185B" w:rsidRPr="00661C8D" w14:paraId="5E6D457E" w14:textId="77777777" w:rsidTr="00FC1CE8">
        <w:trPr>
          <w:trHeight w:val="720"/>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9673A6"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Web Technologies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DF7A8C" w14:textId="43CBEBC4" w:rsidR="0082185B" w:rsidRPr="00661C8D" w:rsidRDefault="0082185B" w:rsidP="00FC1CE8">
            <w:pPr>
              <w:pStyle w:val="NoSpacing"/>
              <w:rPr>
                <w:rFonts w:ascii="Arial" w:hAnsi="Arial" w:cs="Arial"/>
                <w:sz w:val="20"/>
                <w:szCs w:val="20"/>
              </w:rPr>
            </w:pPr>
            <w:r w:rsidRPr="00661C8D">
              <w:rPr>
                <w:rFonts w:ascii="Arial" w:hAnsi="Arial" w:cs="Arial"/>
                <w:sz w:val="20"/>
                <w:szCs w:val="20"/>
              </w:rPr>
              <w:t>HTML5, CSS3, JavaScript, jQuery, AJAX, JSON, Bootstrap, ReactJS, Angular, Vue.js, Express JS, Tailwind</w:t>
            </w:r>
            <w:r>
              <w:rPr>
                <w:rFonts w:ascii="Arial" w:hAnsi="Arial" w:cs="Arial"/>
                <w:sz w:val="20"/>
                <w:szCs w:val="20"/>
              </w:rPr>
              <w:t xml:space="preserve"> </w:t>
            </w:r>
            <w:r w:rsidRPr="00661C8D">
              <w:rPr>
                <w:rFonts w:ascii="Arial" w:hAnsi="Arial" w:cs="Arial"/>
                <w:sz w:val="20"/>
                <w:szCs w:val="20"/>
              </w:rPr>
              <w:t>CSS, NextJS</w:t>
            </w:r>
          </w:p>
        </w:tc>
      </w:tr>
      <w:tr w:rsidR="0082185B" w:rsidRPr="00661C8D" w14:paraId="66256C36" w14:textId="77777777" w:rsidTr="00FC1CE8">
        <w:trPr>
          <w:trHeight w:val="495"/>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10FDDB3"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Database</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B8D738" w14:textId="5C1F1C87" w:rsidR="0082185B" w:rsidRPr="00661C8D" w:rsidRDefault="0082185B" w:rsidP="00FC1CE8">
            <w:pPr>
              <w:pStyle w:val="NoSpacing"/>
              <w:rPr>
                <w:rFonts w:ascii="Arial" w:hAnsi="Arial" w:cs="Arial"/>
                <w:sz w:val="20"/>
                <w:szCs w:val="20"/>
              </w:rPr>
            </w:pPr>
            <w:r w:rsidRPr="00661C8D">
              <w:rPr>
                <w:rFonts w:ascii="Arial" w:hAnsi="Arial" w:cs="Arial"/>
                <w:sz w:val="20"/>
                <w:szCs w:val="20"/>
              </w:rPr>
              <w:t>PostgreSQL, SQL Server, MySQL, Oracle 11g/10g/9i/8i, MongoDB, Snowflake, Cassandra, Couchbase, Redis.</w:t>
            </w:r>
          </w:p>
        </w:tc>
      </w:tr>
      <w:tr w:rsidR="0082185B" w:rsidRPr="00661C8D" w14:paraId="6C4FAEE9" w14:textId="77777777" w:rsidTr="00FC1CE8">
        <w:trPr>
          <w:trHeight w:val="495"/>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B550F9"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Search &amp; Analytics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F035DF"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ElasticSearch, Kibana, Logstash, Apache Solr</w:t>
            </w:r>
          </w:p>
        </w:tc>
      </w:tr>
      <w:tr w:rsidR="0082185B" w:rsidRPr="00661C8D" w14:paraId="1CA021BD" w14:textId="77777777" w:rsidTr="00FC1CE8">
        <w:trPr>
          <w:trHeight w:val="525"/>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F60712"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Web Services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7A2311"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 xml:space="preserve">RESTful Services (JAX-RS, Spring Boot), SOAP (JAX-WS, Apache CXF, WSDL, Apache Axis2), Swagger, WADL, OAuth 2.0, OID, OIDC, JWT, GraphQL, SonarQube, Checkmarx, OpenID Connect </w:t>
            </w:r>
          </w:p>
        </w:tc>
      </w:tr>
      <w:tr w:rsidR="0082185B" w:rsidRPr="00661C8D" w14:paraId="660CA973" w14:textId="77777777" w:rsidTr="00FC1CE8">
        <w:trPr>
          <w:trHeight w:val="345"/>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3B0BFA"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Messaging</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475820"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Java Messaging Services, Spring RabbitMQ, Apache Kafka.</w:t>
            </w:r>
          </w:p>
        </w:tc>
      </w:tr>
      <w:tr w:rsidR="0082185B" w:rsidRPr="00661C8D" w14:paraId="1C38675F" w14:textId="77777777" w:rsidTr="00FC1CE8">
        <w:trPr>
          <w:trHeight w:val="300"/>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CD9B37"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Web Application Servers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C838D1"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Apache Tomcat 8.0/7.0/6.0, JBOSS, IBM WebSphere 8.0/6.0, WebLogic 10.0/9.0</w:t>
            </w:r>
          </w:p>
        </w:tc>
      </w:tr>
      <w:tr w:rsidR="0082185B" w:rsidRPr="00661C8D" w14:paraId="74836DB0" w14:textId="77777777" w:rsidTr="00FC1CE8">
        <w:trPr>
          <w:trHeight w:val="300"/>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E258E4"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Containerization &amp; Orchestration</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78FCB5"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Docker, Kubernetes, Helm, Istio</w:t>
            </w:r>
          </w:p>
        </w:tc>
      </w:tr>
      <w:tr w:rsidR="0082185B" w:rsidRPr="00661C8D" w14:paraId="7D5086D4" w14:textId="77777777" w:rsidTr="00FC1CE8">
        <w:trPr>
          <w:trHeight w:val="330"/>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13F325"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Cloud Platforms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63B62C"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AWS (Lambda, S3, IAM, DynamoDB, RDS Aurora, Glue, EKS, Fargate, Global Accelerator, Route 53), Azure (Azure Functions, Azure Kubernetes Service, Blob Storage), GCP (Cloud Run, Pub/Sub, BigQuery)</w:t>
            </w:r>
          </w:p>
        </w:tc>
      </w:tr>
      <w:tr w:rsidR="0082185B" w:rsidRPr="00661C8D" w14:paraId="1C460A22" w14:textId="77777777" w:rsidTr="00FC1CE8">
        <w:trPr>
          <w:trHeight w:val="270"/>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5172D9"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Design Methodologies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AF9DCF"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J2EE Design Patterns (MVC, MVP, MVVM, Singleton).</w:t>
            </w:r>
          </w:p>
        </w:tc>
      </w:tr>
      <w:tr w:rsidR="0082185B" w:rsidRPr="00661C8D" w14:paraId="723FF3D5" w14:textId="77777777" w:rsidTr="00FC1CE8">
        <w:trPr>
          <w:trHeight w:val="270"/>
        </w:trPr>
        <w:tc>
          <w:tcPr>
            <w:tcW w:w="1248" w:type="pct"/>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5FF7E9C"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Infrastructure-as-Code</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A912B7"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Terraform, CloudFormation, Ansible</w:t>
            </w:r>
          </w:p>
        </w:tc>
      </w:tr>
      <w:tr w:rsidR="0082185B" w:rsidRPr="00661C8D" w14:paraId="01582714" w14:textId="77777777" w:rsidTr="00FC1CE8">
        <w:trPr>
          <w:trHeight w:val="285"/>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7A2E3D"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Testing Tools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4C9760"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Karma, Jasmine, Protractor, Soap UI, JUnit, JMeter, Postman, Swagger</w:t>
            </w:r>
          </w:p>
        </w:tc>
      </w:tr>
      <w:tr w:rsidR="0082185B" w:rsidRPr="00661C8D" w14:paraId="735DEF3D" w14:textId="77777777" w:rsidTr="00FC1CE8">
        <w:trPr>
          <w:trHeight w:val="285"/>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DDFDEA4"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AI/ML &amp; Intelligent Agents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6D1226"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LLMs, LangChain, Google ADK, AI Agents, NLP Pipelines</w:t>
            </w:r>
          </w:p>
        </w:tc>
      </w:tr>
      <w:tr w:rsidR="0082185B" w:rsidRPr="00661C8D" w14:paraId="52611C00" w14:textId="77777777" w:rsidTr="00FC1CE8">
        <w:trPr>
          <w:trHeight w:val="300"/>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AFFEE4"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Version Control</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D26B08"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GIT, GitHub, GitLab, SVN, CVS.</w:t>
            </w:r>
          </w:p>
        </w:tc>
      </w:tr>
      <w:tr w:rsidR="0082185B" w:rsidRPr="00661C8D" w14:paraId="26EC3AF4" w14:textId="77777777" w:rsidTr="00FC1CE8">
        <w:trPr>
          <w:trHeight w:val="330"/>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7BFCD8"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Build Tools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9FEA4D"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Maven, Ant, Gradle.</w:t>
            </w:r>
          </w:p>
        </w:tc>
      </w:tr>
      <w:tr w:rsidR="0082185B" w:rsidRPr="00661C8D" w14:paraId="144284AF" w14:textId="77777777" w:rsidTr="00FC1CE8">
        <w:trPr>
          <w:trHeight w:val="495"/>
        </w:trPr>
        <w:tc>
          <w:tcPr>
            <w:tcW w:w="1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9E7835" w14:textId="77777777" w:rsidR="0082185B" w:rsidRPr="00661C8D" w:rsidRDefault="0082185B" w:rsidP="00FC1CE8">
            <w:pPr>
              <w:pStyle w:val="NoSpacing"/>
              <w:rPr>
                <w:rFonts w:ascii="Arial" w:hAnsi="Arial" w:cs="Arial"/>
                <w:b/>
                <w:bCs/>
                <w:sz w:val="20"/>
                <w:szCs w:val="20"/>
              </w:rPr>
            </w:pPr>
            <w:r w:rsidRPr="00661C8D">
              <w:rPr>
                <w:rFonts w:ascii="Arial" w:hAnsi="Arial" w:cs="Arial"/>
                <w:b/>
                <w:bCs/>
                <w:sz w:val="20"/>
                <w:szCs w:val="20"/>
              </w:rPr>
              <w:t>Software Development Methodologies</w:t>
            </w:r>
          </w:p>
        </w:tc>
        <w:tc>
          <w:tcPr>
            <w:tcW w:w="375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7673BB" w14:textId="77777777" w:rsidR="0082185B" w:rsidRPr="00661C8D" w:rsidRDefault="0082185B" w:rsidP="00FC1CE8">
            <w:pPr>
              <w:pStyle w:val="NoSpacing"/>
              <w:rPr>
                <w:rFonts w:ascii="Arial" w:hAnsi="Arial" w:cs="Arial"/>
                <w:sz w:val="20"/>
                <w:szCs w:val="20"/>
              </w:rPr>
            </w:pPr>
            <w:r w:rsidRPr="00661C8D">
              <w:rPr>
                <w:rFonts w:ascii="Arial" w:hAnsi="Arial" w:cs="Arial"/>
                <w:sz w:val="20"/>
                <w:szCs w:val="20"/>
              </w:rPr>
              <w:t>Behavioral Driven Development (BDD), Test Driven Development (TDD), DDD (Domain-Driven Design), Agile Scrum</w:t>
            </w:r>
          </w:p>
        </w:tc>
      </w:tr>
    </w:tbl>
    <w:p w14:paraId="56E8E672" w14:textId="77777777" w:rsidR="0082185B" w:rsidRPr="00661C8D" w:rsidRDefault="0082185B" w:rsidP="0082185B">
      <w:pPr>
        <w:pStyle w:val="NoSpacing"/>
        <w:rPr>
          <w:rFonts w:ascii="Arial" w:hAnsi="Arial" w:cs="Arial"/>
          <w:sz w:val="20"/>
          <w:szCs w:val="20"/>
        </w:rPr>
      </w:pPr>
    </w:p>
    <w:p w14:paraId="3FDD7815"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Professional Experience</w:t>
      </w:r>
    </w:p>
    <w:p w14:paraId="2E54A136"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Client: Master Card, Kansas City, MO.                                                                                               (Apr 2023 - Present)</w:t>
      </w:r>
    </w:p>
    <w:p w14:paraId="7FB95773" w14:textId="4015D39E"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 xml:space="preserve">Role: Sr. Java Developer  </w:t>
      </w:r>
    </w:p>
    <w:p w14:paraId="045CD7E2"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Responsibilities:</w:t>
      </w:r>
    </w:p>
    <w:p w14:paraId="78D2AB60"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Developed responsive and dynamic web applications using Angular (11, 13, 14), TypeScript, HTML5, CSS3, Bootstrap, and Material UI, improving usability and performance across browsers.</w:t>
      </w:r>
    </w:p>
    <w:p w14:paraId="45057D82"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Optimized Angular apps with lazy loading, standalone components, code splitting, and AOT compilation, boosting scalability and maintainability.</w:t>
      </w:r>
    </w:p>
    <w:p w14:paraId="7EACB2F9"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Built reusable Angular components and RxJS observables, streamlining state management and modular development.</w:t>
      </w:r>
    </w:p>
    <w:p w14:paraId="425AF6FD"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lastRenderedPageBreak/>
        <w:t>Integrated RESTful APIs with Angular using Axios/Fetch, enabling seamless communication with backend Node.js microservices.</w:t>
      </w:r>
    </w:p>
    <w:p w14:paraId="36C21D8E"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Designed interactive dashboards and data visualizations with Chart.js, D3.js, and Leaflet, providing real-time risk and compliance insights.</w:t>
      </w:r>
    </w:p>
    <w:p w14:paraId="4FF49BAA"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Implemented Angular Reactive and Template-driven Forms with validation, ensuring reliable and secure user data handling.</w:t>
      </w:r>
    </w:p>
    <w:p w14:paraId="7604A2BE"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Architected and implemented RESTful APIs and microservices using Node.js, Express.js, and TypeScript, delivering scalable and lightweight backend services</w:t>
      </w:r>
      <w:r>
        <w:rPr>
          <w:rFonts w:ascii="Arial" w:hAnsi="Arial" w:cs="Arial"/>
          <w:sz w:val="20"/>
          <w:szCs w:val="20"/>
        </w:rPr>
        <w:t>.</w:t>
      </w:r>
    </w:p>
    <w:p w14:paraId="2AE458FF"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Secured APIs using OAuth2, JWT, API Gateway, and RBAC policies, ensuring robust authentication and multi-layered access control.</w:t>
      </w:r>
    </w:p>
    <w:p w14:paraId="1536FFC9"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Built event-driven microservices with Kafka, RabbitMQ, and AWS SNS, enabling real-time vendor onboarding notifications and compliance workflows.</w:t>
      </w:r>
    </w:p>
    <w:p w14:paraId="79FF90FE"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Enhanced monitoring by integrating Node.js services with AWS CloudWatch, Prometheus, and ELK Stack, ensuring observability and quick issue resolution.</w:t>
      </w:r>
    </w:p>
    <w:p w14:paraId="5C6A4B58"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Integrated ElasticSearch with Node.js APIs to provide scalable vendor and questionnaire search, supporting advanced filters and aggregations.</w:t>
      </w:r>
    </w:p>
    <w:p w14:paraId="74D95E89"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Explored LLM-based AI Agents using LangChain for context-aware document parsing and intelligent questionnaire validation in vendor risk workflows.</w:t>
      </w:r>
    </w:p>
    <w:p w14:paraId="520C995E"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Experimented with Google ADK for AI Agent orchestration, automating vendor onboarding tasks with natural language prompts and decision-making pipelines.</w:t>
      </w:r>
    </w:p>
    <w:p w14:paraId="48647EB1"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Designed and optimized databases including Oracle 12c, PostgreSQL, Couchbase, MongoDB, and Redis, writing optimized queries, indexes, and caching strategies.</w:t>
      </w:r>
    </w:p>
    <w:p w14:paraId="525D3A72"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Leveraged Couchbase N1QL for schema-less vendor risk data queries, improving flexibility in JSON-based data processing.</w:t>
      </w:r>
    </w:p>
    <w:p w14:paraId="5D9801B4"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Integrated Snowflake with Node.js microservices for ETL workflows and analytics pipelines, reducing reporting latency for compliance teams.</w:t>
      </w:r>
    </w:p>
    <w:p w14:paraId="2B862B83"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Built GraphQL endpoints with Node.js and Apollo Server to power Angular dashboards, enabling fine-grained queries and reducing dependency on multiple REST calls.</w:t>
      </w:r>
    </w:p>
    <w:p w14:paraId="55400141"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Containerized Node.js services using Docker and deployed them on AWS EKS, ensuring fault tolerance and scalability under enterprise workloads.</w:t>
      </w:r>
    </w:p>
    <w:p w14:paraId="137CEB17"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Automated CI/CD with AWS CodeBuild, CodePipeline, Jenkins, and GitHub Actions, reducing manual effort and accelerating deployments.</w:t>
      </w:r>
    </w:p>
    <w:p w14:paraId="3A5387FB"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Enforced cloud security with AWS IAM roles, OKTA/Auth0 for OIDC, and API Gateway with WAF policies, ensuring compliance with enterprise standards.</w:t>
      </w:r>
    </w:p>
    <w:p w14:paraId="31946B9F"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Implemented JOLT transformations in Node.js pipelines to simplify and reshape vendor JSON payloads consumed by APIs.</w:t>
      </w:r>
    </w:p>
    <w:p w14:paraId="25F17886"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Strengthened code quality with SonarQube, ELK Stack, Grafana, Splunk, and Prometheus, ensuring system health and compliance audits.</w:t>
      </w:r>
    </w:p>
    <w:p w14:paraId="3BA96447"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Improved performance with Redis caching, indexing strategies, and profiling Node.js services, achieving up to 40% lower latency.</w:t>
      </w:r>
    </w:p>
    <w:p w14:paraId="6C78C916"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Delivered unit/integration testing with Jest, Postman, and Cypress to ensure high coverage and secure APIs.</w:t>
      </w:r>
    </w:p>
    <w:p w14:paraId="70C75444"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Collaborated with BAs, Product Owners, and Compliance stakeholders to translate business needs into technical specifications.</w:t>
      </w:r>
    </w:p>
    <w:p w14:paraId="29F89789"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Worked in Agile Scrum/Kanban teams, participating in sprint planning, daily standups, backlog grooming, and retrospectives with JIRA tracking.</w:t>
      </w:r>
    </w:p>
    <w:p w14:paraId="40DA2CB9"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Followed Agile methodologies (Scrum/Kanban), actively participating in sprint planning, backlog grooming, daily stand-ups, sprint reviews, and retrospectives.</w:t>
      </w:r>
    </w:p>
    <w:p w14:paraId="0CF299C4" w14:textId="77777777" w:rsidR="0082185B" w:rsidRPr="00661C8D" w:rsidRDefault="0082185B" w:rsidP="0082185B">
      <w:pPr>
        <w:pStyle w:val="NoSpacing"/>
        <w:numPr>
          <w:ilvl w:val="0"/>
          <w:numId w:val="2"/>
        </w:numPr>
        <w:rPr>
          <w:rFonts w:ascii="Arial" w:hAnsi="Arial" w:cs="Arial"/>
          <w:sz w:val="20"/>
          <w:szCs w:val="20"/>
        </w:rPr>
      </w:pPr>
      <w:r w:rsidRPr="00661C8D">
        <w:rPr>
          <w:rFonts w:ascii="Arial" w:hAnsi="Arial" w:cs="Arial"/>
          <w:sz w:val="20"/>
          <w:szCs w:val="20"/>
        </w:rPr>
        <w:t>Used JIRA to track sprint progress, bug resolutions, backlog prioritization, and overall project management for efficient Agile delivery.</w:t>
      </w:r>
    </w:p>
    <w:p w14:paraId="52019E89" w14:textId="77777777" w:rsidR="0082185B" w:rsidRPr="00661C8D" w:rsidRDefault="0082185B" w:rsidP="0082185B">
      <w:pPr>
        <w:pStyle w:val="NoSpacing"/>
        <w:rPr>
          <w:rFonts w:ascii="Arial" w:hAnsi="Arial" w:cs="Arial"/>
          <w:sz w:val="20"/>
          <w:szCs w:val="20"/>
        </w:rPr>
      </w:pPr>
      <w:r w:rsidRPr="00661C8D">
        <w:rPr>
          <w:rFonts w:ascii="Arial" w:hAnsi="Arial" w:cs="Arial"/>
          <w:b/>
          <w:bCs/>
          <w:sz w:val="20"/>
          <w:szCs w:val="20"/>
        </w:rPr>
        <w:t>Environment:</w:t>
      </w:r>
      <w:r w:rsidRPr="00661C8D">
        <w:rPr>
          <w:rFonts w:ascii="Arial" w:hAnsi="Arial" w:cs="Arial"/>
          <w:sz w:val="20"/>
          <w:szCs w:val="20"/>
        </w:rPr>
        <w:t xml:space="preserve"> JIRA, Agile (Scrum/Kanban), **Angular (11–14), TypeScript, Node.js, Express.js, GraphQL, REST API, OAuth2, JWT, API Gateway, Kafka, RabbitMQ, AWS SNS, Redis, Oracle 12c, PostgreSQL, Couchbase, MongoDB, Snowflake, Docker, AWS (EKS, CodePipeline, IAM, WAF, CloudWatch), Jenkins, GitHub Actions, Terraform, OKTA, SonarQube, ELK Stack, Prometheus, Grafana, Jest, Cypress, Postman, LangChain, Google ADK, LLMs.</w:t>
      </w:r>
    </w:p>
    <w:p w14:paraId="232BDFAA" w14:textId="77777777" w:rsidR="0082185B" w:rsidRPr="00661C8D" w:rsidRDefault="0082185B" w:rsidP="0082185B">
      <w:pPr>
        <w:pStyle w:val="NoSpacing"/>
        <w:rPr>
          <w:rFonts w:ascii="Arial" w:hAnsi="Arial" w:cs="Arial"/>
          <w:sz w:val="20"/>
          <w:szCs w:val="20"/>
        </w:rPr>
      </w:pPr>
    </w:p>
    <w:p w14:paraId="653033D4" w14:textId="77777777" w:rsidR="0082185B" w:rsidRPr="00D63383" w:rsidRDefault="0082185B" w:rsidP="0082185B">
      <w:pPr>
        <w:pStyle w:val="NoSpacing"/>
        <w:rPr>
          <w:rFonts w:ascii="Arial" w:hAnsi="Arial" w:cs="Arial"/>
          <w:b/>
          <w:bCs/>
          <w:sz w:val="20"/>
          <w:szCs w:val="20"/>
          <w:lang w:val="pt-BR"/>
        </w:rPr>
      </w:pPr>
      <w:r w:rsidRPr="00661C8D">
        <w:rPr>
          <w:rFonts w:ascii="Arial" w:hAnsi="Arial" w:cs="Arial"/>
          <w:b/>
          <w:bCs/>
          <w:sz w:val="20"/>
          <w:szCs w:val="20"/>
        </w:rPr>
        <w:t xml:space="preserve">Client: T Mobile, Seattle, WA. </w:t>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t xml:space="preserve"> </w:t>
      </w:r>
      <w:r>
        <w:rPr>
          <w:rFonts w:ascii="Arial" w:hAnsi="Arial" w:cs="Arial"/>
          <w:b/>
          <w:bCs/>
          <w:sz w:val="20"/>
          <w:szCs w:val="20"/>
        </w:rPr>
        <w:t xml:space="preserve"> </w:t>
      </w:r>
      <w:r w:rsidRPr="00D63383">
        <w:rPr>
          <w:rFonts w:ascii="Arial" w:hAnsi="Arial" w:cs="Arial"/>
          <w:b/>
          <w:bCs/>
          <w:sz w:val="20"/>
          <w:szCs w:val="20"/>
          <w:lang w:val="pt-BR"/>
        </w:rPr>
        <w:t>(Nov 2021 - Mar 2023)</w:t>
      </w:r>
    </w:p>
    <w:p w14:paraId="05413944" w14:textId="206437AE" w:rsidR="0082185B" w:rsidRPr="00D63383" w:rsidRDefault="0082185B" w:rsidP="0082185B">
      <w:pPr>
        <w:pStyle w:val="NoSpacing"/>
        <w:rPr>
          <w:rFonts w:ascii="Arial" w:hAnsi="Arial" w:cs="Arial"/>
          <w:b/>
          <w:bCs/>
          <w:sz w:val="20"/>
          <w:szCs w:val="20"/>
          <w:lang w:val="pt-BR"/>
        </w:rPr>
      </w:pPr>
      <w:r w:rsidRPr="00D63383">
        <w:rPr>
          <w:rFonts w:ascii="Arial" w:hAnsi="Arial" w:cs="Arial"/>
          <w:b/>
          <w:bCs/>
          <w:sz w:val="20"/>
          <w:szCs w:val="20"/>
          <w:lang w:val="pt-BR"/>
        </w:rPr>
        <w:t>Role: Java Developer</w:t>
      </w:r>
    </w:p>
    <w:p w14:paraId="323E92BC" w14:textId="77777777" w:rsidR="0082185B" w:rsidRPr="00D63383" w:rsidRDefault="0082185B" w:rsidP="0082185B">
      <w:pPr>
        <w:pStyle w:val="NoSpacing"/>
        <w:rPr>
          <w:rFonts w:ascii="Arial" w:hAnsi="Arial" w:cs="Arial"/>
          <w:b/>
          <w:bCs/>
          <w:sz w:val="20"/>
          <w:szCs w:val="20"/>
          <w:lang w:val="pt-BR"/>
        </w:rPr>
      </w:pPr>
      <w:r w:rsidRPr="00D63383">
        <w:rPr>
          <w:rFonts w:ascii="Arial" w:hAnsi="Arial" w:cs="Arial"/>
          <w:b/>
          <w:bCs/>
          <w:sz w:val="20"/>
          <w:szCs w:val="20"/>
          <w:lang w:val="pt-BR"/>
        </w:rPr>
        <w:t>Responsibilities:</w:t>
      </w:r>
    </w:p>
    <w:p w14:paraId="25901682"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Spearheaded the redesign and performance optimization of an Angular-based SPA, significantly improving load times, accessibility, and overall user engagement.</w:t>
      </w:r>
    </w:p>
    <w:p w14:paraId="23BC3565"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Utilized Angular Reactive Forms, RxJS, Angular Services, and Angular Router to manage complex state in large-scale applications, ensuring scalability and maintainability.</w:t>
      </w:r>
    </w:p>
    <w:p w14:paraId="06593811"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lastRenderedPageBreak/>
        <w:t>Built reusable Angular components and services, streamlining development and enhancing cross-team collaboration.</w:t>
      </w:r>
    </w:p>
    <w:p w14:paraId="27C88585"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Enhanced mobile responsiveness with Material UI, Bootstrap, and CSS3 media queries, ensuring consistent experiences across devices.</w:t>
      </w:r>
    </w:p>
    <w:p w14:paraId="52B712A3"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Integrated Angular input masking libraries and custom validators for real-time input filtering and robust form validation.</w:t>
      </w:r>
    </w:p>
    <w:p w14:paraId="5452D074"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Designed and implemented Node.js + Express REST APIs to support order management workflows, vendor onboarding, and real-time dashboards.</w:t>
      </w:r>
    </w:p>
    <w:p w14:paraId="0813D8CC"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Developed microservices with Node.js for customer-facing APIs, applying JWT/OAuth2 authentication and fine-grained access control.</w:t>
      </w:r>
    </w:p>
    <w:p w14:paraId="7C70B7BD"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Built event-driven systems using Apache Kafka, RabbitMQ, and Amazon SQS, enabling asynchronous updates and real-time data synchronization.</w:t>
      </w:r>
    </w:p>
    <w:p w14:paraId="0B45BF41"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Designed ETL workflows in Databricks (PySpark) to ingest, transform, and enrich customer usage data, powering analytics dashboards and ML-driven insights.</w:t>
      </w:r>
    </w:p>
    <w:p w14:paraId="0DC6E22E"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Integrated AI/ML capabilities by exploring LangChain and Google ADK AI agents for intelligent order validation, anomaly detection, and document automation.</w:t>
      </w:r>
    </w:p>
    <w:p w14:paraId="21DFAFB7"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Leveraged GraphQL APIs to optimize Angular dashboards, reducing payload size and improving UI rendering speed.</w:t>
      </w:r>
    </w:p>
    <w:p w14:paraId="1D64D161"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 xml:space="preserve">Managed high-throughput transactional data with MongoDB, Cassandra, Couchbase, and Redis, optimizing query performance and </w:t>
      </w:r>
      <w:proofErr w:type="gramStart"/>
      <w:r w:rsidRPr="00661C8D">
        <w:rPr>
          <w:rFonts w:ascii="Arial" w:hAnsi="Arial" w:cs="Arial"/>
          <w:sz w:val="20"/>
          <w:szCs w:val="20"/>
        </w:rPr>
        <w:t>caching</w:t>
      </w:r>
      <w:proofErr w:type="gramEnd"/>
      <w:r w:rsidRPr="00661C8D">
        <w:rPr>
          <w:rFonts w:ascii="Arial" w:hAnsi="Arial" w:cs="Arial"/>
          <w:sz w:val="20"/>
          <w:szCs w:val="20"/>
        </w:rPr>
        <w:t xml:space="preserve"> frequently accessed data.</w:t>
      </w:r>
    </w:p>
    <w:p w14:paraId="3FC13E2B"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Containerized Node.js services with Docker and deployed them on AWS EKS, ensuring scalability and fault tolerance.</w:t>
      </w:r>
    </w:p>
    <w:p w14:paraId="737ADFD8"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Migrated infrastructure to AWS (VPC, EC2, S3, DynamoDB, RDS) using Terraform and CloudFormation, ensuring resilience and cost optimization.</w:t>
      </w:r>
    </w:p>
    <w:p w14:paraId="4BEA54B5"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Integrated ElasticSearch and Logstash pipelines for order log indexing and real-time search, improving tracking and reporting accuracy.</w:t>
      </w:r>
    </w:p>
    <w:p w14:paraId="77C08BAD"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Built CI/CD pipelines with Jenkins and GitHub Actions, automating builds, tests, and deployments for Angular + Node.js services.</w:t>
      </w:r>
    </w:p>
    <w:p w14:paraId="30BB6994"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Strengthened observability with AWS CloudWatch, ELK Stack, Prometheus, and Grafana, ensuring proactive monitoring and quick RCA.</w:t>
      </w:r>
    </w:p>
    <w:p w14:paraId="20CE24D0"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Wrote automated test suites with Jest, Mocha/Chai, Cypress, and Postman, ensuring high code coverage for UI and APIs.</w:t>
      </w:r>
    </w:p>
    <w:p w14:paraId="1F67156F" w14:textId="77777777" w:rsidR="0082185B" w:rsidRPr="00661C8D" w:rsidRDefault="0082185B" w:rsidP="0082185B">
      <w:pPr>
        <w:pStyle w:val="NoSpacing"/>
        <w:numPr>
          <w:ilvl w:val="0"/>
          <w:numId w:val="3"/>
        </w:numPr>
        <w:rPr>
          <w:rFonts w:ascii="Arial" w:hAnsi="Arial" w:cs="Arial"/>
          <w:sz w:val="20"/>
          <w:szCs w:val="20"/>
        </w:rPr>
      </w:pPr>
      <w:r w:rsidRPr="00661C8D">
        <w:rPr>
          <w:rFonts w:ascii="Arial" w:hAnsi="Arial" w:cs="Arial"/>
          <w:sz w:val="20"/>
          <w:szCs w:val="20"/>
        </w:rPr>
        <w:t>Collaborated in Agile (Scrum/Kanban) teams, engaging with product managers, DevOps, and QA to deliver features incrementally.</w:t>
      </w:r>
    </w:p>
    <w:p w14:paraId="50ADFCF2" w14:textId="77777777" w:rsidR="0082185B" w:rsidRPr="00661C8D" w:rsidRDefault="0082185B" w:rsidP="0082185B">
      <w:pPr>
        <w:pStyle w:val="NoSpacing"/>
        <w:rPr>
          <w:rFonts w:ascii="Arial" w:hAnsi="Arial" w:cs="Arial"/>
          <w:sz w:val="20"/>
          <w:szCs w:val="20"/>
        </w:rPr>
      </w:pPr>
      <w:r w:rsidRPr="00661C8D">
        <w:rPr>
          <w:rFonts w:ascii="Arial" w:hAnsi="Arial" w:cs="Arial"/>
          <w:b/>
          <w:bCs/>
          <w:sz w:val="20"/>
          <w:szCs w:val="20"/>
        </w:rPr>
        <w:t>Environment:</w:t>
      </w:r>
      <w:r w:rsidRPr="00661C8D">
        <w:rPr>
          <w:rFonts w:ascii="Arial" w:hAnsi="Arial" w:cs="Arial"/>
          <w:sz w:val="20"/>
          <w:szCs w:val="20"/>
        </w:rPr>
        <w:t> Angular (11+), RxJS, TypeScript, JavaScript (ES6+), HTML5, CSS3, Bootstrap, Material UI, Node.js, Express.js, GraphQL, JWT, OAuth2, Kafka, RabbitMQ, Amazon SQS, Redis, Cassandra, MongoDB, Couchbase, PostgreSQL, ElasticSearch, Databricks (PySpark), Docker, Kubernetes (AWS EKS), AWS (EC2, S3, RDS, DynamoDB, API Gateway, IAM, CloudWatch), Terraform, CloudFormation, Jenkins, GitHub Actions, Cypress, Jest, Postman, ELK Stack, Prometheus, Grafana, Agile (Scrum/Kanban), JIRA.</w:t>
      </w:r>
    </w:p>
    <w:p w14:paraId="3DCD9D8A" w14:textId="77777777" w:rsidR="0082185B" w:rsidRPr="00661C8D" w:rsidRDefault="0082185B" w:rsidP="0082185B">
      <w:pPr>
        <w:pStyle w:val="NoSpacing"/>
        <w:rPr>
          <w:rFonts w:ascii="Arial" w:hAnsi="Arial" w:cs="Arial"/>
          <w:sz w:val="20"/>
          <w:szCs w:val="20"/>
        </w:rPr>
      </w:pPr>
    </w:p>
    <w:p w14:paraId="142197DE"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 xml:space="preserve">Client: Walgreens, Chicago, IL. </w:t>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Pr>
          <w:rFonts w:ascii="Arial" w:hAnsi="Arial" w:cs="Arial"/>
          <w:b/>
          <w:bCs/>
          <w:sz w:val="20"/>
          <w:szCs w:val="20"/>
        </w:rPr>
        <w:tab/>
        <w:t xml:space="preserve">  </w:t>
      </w:r>
      <w:r w:rsidRPr="00661C8D">
        <w:rPr>
          <w:rFonts w:ascii="Arial" w:hAnsi="Arial" w:cs="Arial"/>
          <w:b/>
          <w:bCs/>
          <w:sz w:val="20"/>
          <w:szCs w:val="20"/>
        </w:rPr>
        <w:t>(Sep 2019 - Oct 2021)</w:t>
      </w:r>
    </w:p>
    <w:p w14:paraId="67CBE63B" w14:textId="3FB8DB8A"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Role: Java Developer</w:t>
      </w:r>
    </w:p>
    <w:p w14:paraId="144C4352"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Responsibilities:</w:t>
      </w:r>
    </w:p>
    <w:p w14:paraId="4CBF6B1E"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Developed responsive and interactive UI components using React (17/18), React Hooks, Redux, Context API, TypeScript, JavaScript (ES6+), HTML5, CSS3, jQuery, Bootstrap, and Material UI, ensuring optimal user experience and cross-browser compatibility.</w:t>
      </w:r>
    </w:p>
    <w:p w14:paraId="667D3EEE"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Migrated a BackboneJS application to React, leveraging reusable components, hooks, and Context API to improve maintainability and performance.</w:t>
      </w:r>
    </w:p>
    <w:p w14:paraId="6DE412EA"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Integrated RESTful Web Services with React using Axios and Fetch API, ensuring smooth communication between frontend and backend.</w:t>
      </w:r>
    </w:p>
    <w:p w14:paraId="61B68EC5"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Built reusable UI components with React functional components, custom hooks, Material UI, and Bootstrap, enhancing scalability and maintainability.</w:t>
      </w:r>
    </w:p>
    <w:p w14:paraId="33900DD5"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Implemented React Router v6 with dynamic routing and lazy loading, improving navigation and rendering performance.</w:t>
      </w:r>
    </w:p>
    <w:p w14:paraId="386F7E4B"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Developed Single Page Applications (SPAs) in React, utilizing Redux and Context API for centralized state management.</w:t>
      </w:r>
    </w:p>
    <w:p w14:paraId="284CDBE3"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Designed and developed RESTful APIs and microservices using Java (8/11), Spring Boot, Spring MVC, Spring Cloud, and JAX-RS, ensuring secure and scalable backend services.</w:t>
      </w:r>
    </w:p>
    <w:p w14:paraId="279C68BC"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Implemented Spring Boot annotations such as @RestController, @Service, @Repository, @Transactional, and @PreAuthorize, ensuring modular and secure backend services.</w:t>
      </w:r>
    </w:p>
    <w:p w14:paraId="366AC2E6"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Developed Drools-based rule engines by integrating DRL files with Spring Boot, exposing dynamic business rules via REST APIs for flexible business logic processing.</w:t>
      </w:r>
    </w:p>
    <w:p w14:paraId="38C3B9C9"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Managed and deployed Drools assets through KIE Workbench, ensuring seamless execution and maintainability of enterprise business rules.</w:t>
      </w:r>
    </w:p>
    <w:p w14:paraId="47BB31C1"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lastRenderedPageBreak/>
        <w:t>Secured RESTful APIs with OAuth 2.0, JWT, and Spring Security, and implemented SSO (Single Sign-On) using SiteMinder, securing access control across applications.</w:t>
      </w:r>
    </w:p>
    <w:p w14:paraId="73709BDE"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Built microservices architecture with Spring Cloud Config and Gateway, enabling centralized configuration management and secure API routing.</w:t>
      </w:r>
    </w:p>
    <w:p w14:paraId="42187CEC"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Built and exposed RESTful APIs using Spring Web MVC, implementing interceptors, exception resolvers, and request validators to standardize API responses.</w:t>
      </w:r>
    </w:p>
    <w:p w14:paraId="407D4B84"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Adopted Spring WebFlux for reactive microservices where high concurrency was required, ensuring non-blocking I/O and better throughput for transaction-heavy workloads.</w:t>
      </w:r>
    </w:p>
    <w:p w14:paraId="21C6E25E"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 xml:space="preserve">Optimized persistence with Hibernate JPA and </w:t>
      </w:r>
      <w:proofErr w:type="spellStart"/>
      <w:r w:rsidRPr="00661C8D">
        <w:rPr>
          <w:rFonts w:ascii="Arial" w:hAnsi="Arial" w:cs="Arial"/>
          <w:sz w:val="20"/>
          <w:szCs w:val="20"/>
        </w:rPr>
        <w:t>EHCache</w:t>
      </w:r>
      <w:proofErr w:type="spellEnd"/>
      <w:r w:rsidRPr="00661C8D">
        <w:rPr>
          <w:rFonts w:ascii="Arial" w:hAnsi="Arial" w:cs="Arial"/>
          <w:sz w:val="20"/>
          <w:szCs w:val="20"/>
        </w:rPr>
        <w:t>, reducing database load and improving performance.</w:t>
      </w:r>
    </w:p>
    <w:p w14:paraId="65E6FAB3"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Developed event-driven apps using JMS, JNDI, and Java Streams, supporting efficient real-time messaging.</w:t>
      </w:r>
    </w:p>
    <w:p w14:paraId="692C9AF6"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Designed and deployed SOA integrations with Mule ESB for enterprise automation.</w:t>
      </w:r>
    </w:p>
    <w:p w14:paraId="6F41CBD2"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Delivered Azure-based deployments with CI/CD pipelines, AKS, App Services, Functions, Blob Storage, Cosmos DB, and API Management.</w:t>
      </w:r>
    </w:p>
    <w:p w14:paraId="4A352C2D"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Integrated Azure Active Directory (AD) and Key Vault for identity management and secrets handling, securing sensitive configurations.</w:t>
      </w:r>
    </w:p>
    <w:p w14:paraId="74ECA1F8"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Performed unit and integration testing using JUnit, TestNG, and Mockito, ensuring quality and stability, and implemented end-to-end and BDD testing using Selenium and Cucumber, automating user workflows.</w:t>
      </w:r>
    </w:p>
    <w:p w14:paraId="350EAF50"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 xml:space="preserve">Used Log4j and SLF4J for structured logging, </w:t>
      </w:r>
      <w:proofErr w:type="gramStart"/>
      <w:r w:rsidRPr="00661C8D">
        <w:rPr>
          <w:rFonts w:ascii="Arial" w:hAnsi="Arial" w:cs="Arial"/>
          <w:sz w:val="20"/>
          <w:szCs w:val="20"/>
        </w:rPr>
        <w:t>enhancing</w:t>
      </w:r>
      <w:proofErr w:type="gramEnd"/>
      <w:r w:rsidRPr="00661C8D">
        <w:rPr>
          <w:rFonts w:ascii="Arial" w:hAnsi="Arial" w:cs="Arial"/>
          <w:sz w:val="20"/>
          <w:szCs w:val="20"/>
        </w:rPr>
        <w:t xml:space="preserve"> observability and debugging, and managed builds with Maven, streamlining dependencies and deployment automation.</w:t>
      </w:r>
    </w:p>
    <w:p w14:paraId="0F687299"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Configured web servers like JBoss and Tomcat, optimizing performance and deployment, and created monitoring dashboards with Azure Monitor, Application Insights, Grafana, and Prometheus, ensuring real-time insights into app health.</w:t>
      </w:r>
    </w:p>
    <w:p w14:paraId="35010597"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Utilized ELK Stack (Elasticsearch, Logstash, Kibana) for centralized logging and analytics.</w:t>
      </w:r>
    </w:p>
    <w:p w14:paraId="03403991" w14:textId="77777777" w:rsidR="0082185B" w:rsidRPr="00661C8D" w:rsidRDefault="0082185B" w:rsidP="0082185B">
      <w:pPr>
        <w:pStyle w:val="NoSpacing"/>
        <w:numPr>
          <w:ilvl w:val="0"/>
          <w:numId w:val="4"/>
        </w:numPr>
        <w:rPr>
          <w:rFonts w:ascii="Arial" w:hAnsi="Arial" w:cs="Arial"/>
          <w:sz w:val="20"/>
          <w:szCs w:val="20"/>
        </w:rPr>
      </w:pPr>
      <w:r w:rsidRPr="00661C8D">
        <w:rPr>
          <w:rFonts w:ascii="Arial" w:hAnsi="Arial" w:cs="Arial"/>
          <w:sz w:val="20"/>
          <w:szCs w:val="20"/>
        </w:rPr>
        <w:t>Designed and managed SQL and NoSQL databases, integrating PostgreSQL, MongoDB, Oracle, and Cosmos DB.</w:t>
      </w:r>
    </w:p>
    <w:p w14:paraId="51ED1CA2" w14:textId="77777777" w:rsidR="0082185B" w:rsidRPr="00661C8D" w:rsidRDefault="0082185B" w:rsidP="0082185B">
      <w:pPr>
        <w:pStyle w:val="NoSpacing"/>
        <w:rPr>
          <w:rFonts w:ascii="Arial" w:hAnsi="Arial" w:cs="Arial"/>
          <w:sz w:val="20"/>
          <w:szCs w:val="20"/>
        </w:rPr>
      </w:pPr>
      <w:r w:rsidRPr="00661C8D">
        <w:rPr>
          <w:rFonts w:ascii="Arial" w:hAnsi="Arial" w:cs="Arial"/>
          <w:b/>
          <w:bCs/>
          <w:sz w:val="20"/>
          <w:szCs w:val="20"/>
        </w:rPr>
        <w:t>Environment:</w:t>
      </w:r>
      <w:r w:rsidRPr="00661C8D">
        <w:rPr>
          <w:rFonts w:ascii="Arial" w:hAnsi="Arial" w:cs="Arial"/>
          <w:sz w:val="20"/>
          <w:szCs w:val="20"/>
        </w:rPr>
        <w:t> Angular (11, 13, 14), TypeScript, JavaScript (ES6+), HTML5, CSS3, Bootstrap, Material UI, RxJS, Angular Router, Java (8/11), Spring Boot, Spring Cloud, Spring Security, OAuth 2.0, JWT, JPA, Hibernate, PostgreSQL, MongoDB, Oracle, PL/SQL, AWS (EC2, S3, Lambda, IAM, API Gateway), Docker, Kubernetes, Jenkins, Terraform, Maven, JUnit5, Mockito, Selenium, TestNG, Log4j, SLF4J, ELK Stack, Grafana, Prometheus, API Gateway, JIRA, Scrum, Kanban, GitHub.</w:t>
      </w:r>
    </w:p>
    <w:p w14:paraId="10704C19" w14:textId="77777777" w:rsidR="0082185B" w:rsidRPr="00661C8D" w:rsidRDefault="0082185B" w:rsidP="0082185B">
      <w:pPr>
        <w:pStyle w:val="NoSpacing"/>
        <w:rPr>
          <w:rFonts w:ascii="Arial" w:hAnsi="Arial" w:cs="Arial"/>
          <w:sz w:val="20"/>
          <w:szCs w:val="20"/>
        </w:rPr>
      </w:pPr>
    </w:p>
    <w:p w14:paraId="3F240C03"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Client:</w:t>
      </w:r>
      <w:r>
        <w:rPr>
          <w:rFonts w:ascii="Arial" w:hAnsi="Arial" w:cs="Arial"/>
          <w:b/>
          <w:bCs/>
          <w:sz w:val="20"/>
          <w:szCs w:val="20"/>
        </w:rPr>
        <w:t xml:space="preserve"> </w:t>
      </w:r>
      <w:r w:rsidRPr="00661C8D">
        <w:rPr>
          <w:rFonts w:ascii="Arial" w:hAnsi="Arial" w:cs="Arial"/>
          <w:b/>
          <w:bCs/>
          <w:sz w:val="20"/>
          <w:szCs w:val="20"/>
        </w:rPr>
        <w:t xml:space="preserve">Capital One, McLean, VA. </w:t>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r>
      <w:r w:rsidRPr="00661C8D">
        <w:rPr>
          <w:rFonts w:ascii="Arial" w:hAnsi="Arial" w:cs="Arial"/>
          <w:b/>
          <w:bCs/>
          <w:sz w:val="20"/>
          <w:szCs w:val="20"/>
        </w:rPr>
        <w:tab/>
        <w:t xml:space="preserve">  (Jan 2018 - Aug 2019)</w:t>
      </w:r>
    </w:p>
    <w:p w14:paraId="64ED9A04" w14:textId="31CB01FE"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Role: Java Developer</w:t>
      </w:r>
    </w:p>
    <w:p w14:paraId="0A3A7DDF"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Responsibilities:</w:t>
      </w:r>
    </w:p>
    <w:p w14:paraId="00FB9581"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Designed, developed, and maintained scalable, high-availability applications using Java 8/11, leveraging advanced features such as Lambda expressions, Stream API, Functional Interfaces, and Date/Time API to enhance performance, readability, and security.</w:t>
      </w:r>
    </w:p>
    <w:p w14:paraId="4EA31FE6"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Architected and implemented microservices using Spring Boot (2.x), Spring Cloud, and Spring Security, ensuring scalability, modularity, and resilience in enterprise applications.</w:t>
      </w:r>
    </w:p>
    <w:p w14:paraId="630B9092"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Implemented authentication and authorization using OAuth2 and JWT, ensuring secure communication between microservices and protecting sensitive data.</w:t>
      </w:r>
    </w:p>
    <w:p w14:paraId="4DB62A6C"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 xml:space="preserve">Worked in ORM and database operations using Hibernate (5.3/5.4) and JPA, optimizing data management with caching strategies like </w:t>
      </w:r>
      <w:proofErr w:type="spellStart"/>
      <w:r w:rsidRPr="00661C8D">
        <w:rPr>
          <w:rFonts w:ascii="Arial" w:hAnsi="Arial" w:cs="Arial"/>
          <w:sz w:val="20"/>
          <w:szCs w:val="20"/>
        </w:rPr>
        <w:t>EHCache</w:t>
      </w:r>
      <w:proofErr w:type="spellEnd"/>
      <w:r w:rsidRPr="00661C8D">
        <w:rPr>
          <w:rFonts w:ascii="Arial" w:hAnsi="Arial" w:cs="Arial"/>
          <w:sz w:val="20"/>
          <w:szCs w:val="20"/>
        </w:rPr>
        <w:t xml:space="preserve"> and Hibernate Second-Level Cache.</w:t>
      </w:r>
    </w:p>
    <w:p w14:paraId="608654F6"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Designed and developed RESTful APIs using Spring Boot, Spring MVC, and JAX-RS, integrating with frontend applications built in React (17/18), React Hooks, Redux, Context API, TypeScript, JavaScript (ES6+), Bootstrap 4, and Material UI, delivering responsive and user-friendly interfaces.</w:t>
      </w:r>
    </w:p>
    <w:p w14:paraId="1C765881"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Utilized React Router (v6) for dynamic navigation and Axios for API consumption, ensuring efficient and seamless UI–backend integration.</w:t>
      </w:r>
    </w:p>
    <w:p w14:paraId="032E1F5D"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Designed and documented APIs using Swagger, ensuring clear API communication and seamless integration across teams.</w:t>
      </w:r>
    </w:p>
    <w:p w14:paraId="1B75E5BD"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Continuously updated Java skills, incorporating modern practices such as Streams API enhancements, Optional class usage, modularization in Java 11, and JVM performance tuning.</w:t>
      </w:r>
    </w:p>
    <w:p w14:paraId="14FB4AEC"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Containerized microservices using Docker and orchestrated deployments with Azure Kubernetes Service (AKS), automating scaling, load balancing, and failover strategies.</w:t>
      </w:r>
    </w:p>
    <w:p w14:paraId="07760040"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Deployed and managed applications on Azure Cloud services, leveraging Azure Functions, API Management, Cosmos DB, Blob Storage, and Virtual Networks for secure, high-performing cloud-native applications.</w:t>
      </w:r>
    </w:p>
    <w:p w14:paraId="54F459C9"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Implemented CI/CD pipelines with Azure DevOps and Jenkins, integrating automated testing and deployment for continuous delivery.</w:t>
      </w:r>
    </w:p>
    <w:p w14:paraId="3D255940"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Collaborated with business analysts and BPM teams to design integration flows between Java microservices and Pega-based case management systems.</w:t>
      </w:r>
    </w:p>
    <w:p w14:paraId="5CDDAEEF"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lastRenderedPageBreak/>
        <w:t>Performed comprehensive testing using JUnit 5 and Mockito for backend, and Jest + React Testing Library for frontend unit testing. Conducted API testing with Postman and Insomnia, ensuring data integrity, performance, and security.</w:t>
      </w:r>
    </w:p>
    <w:p w14:paraId="3F8CF9FD"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Managed relational and NoSQL databases, including PostgreSQL, MongoDB, and Azure Cosmos DB, optimizing query performance and ensuring high availability.</w:t>
      </w:r>
    </w:p>
    <w:p w14:paraId="1E5F3FB8"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Integrated Azure Active Directory (AD) and Key Vault for identity management and secrets handling, ensuring compliance and security best practices.</w:t>
      </w:r>
    </w:p>
    <w:p w14:paraId="471C4365"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Customized and extended Drupal CMS modules for enterprise portals, implementing dynamic content features and role-based access control.</w:t>
      </w:r>
    </w:p>
    <w:p w14:paraId="22525375"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Monitored applications with Azure Monitor, Application Insights, Grafana, and Prometheus, ensuring real-time observability, alerting, and performance optimization.</w:t>
      </w:r>
    </w:p>
    <w:p w14:paraId="4B587A35"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Utilized Git/GitHub for version control, following branching strategies, peer reviews, and collaboration best practices.</w:t>
      </w:r>
    </w:p>
    <w:p w14:paraId="1C5520C4" w14:textId="77777777" w:rsidR="0082185B" w:rsidRPr="00661C8D" w:rsidRDefault="0082185B" w:rsidP="0082185B">
      <w:pPr>
        <w:pStyle w:val="NoSpacing"/>
        <w:numPr>
          <w:ilvl w:val="0"/>
          <w:numId w:val="5"/>
        </w:numPr>
        <w:rPr>
          <w:rFonts w:ascii="Arial" w:hAnsi="Arial" w:cs="Arial"/>
          <w:sz w:val="20"/>
          <w:szCs w:val="20"/>
        </w:rPr>
      </w:pPr>
      <w:r w:rsidRPr="00661C8D">
        <w:rPr>
          <w:rFonts w:ascii="Arial" w:hAnsi="Arial" w:cs="Arial"/>
          <w:sz w:val="20"/>
          <w:szCs w:val="20"/>
        </w:rPr>
        <w:t>Leveraged Eclipse IDE, IntelliJ IDEA, and Visual Studio Code with Maven (3.6.x) for dependency management, streamlining development workflows.</w:t>
      </w:r>
    </w:p>
    <w:p w14:paraId="08D6CD0F" w14:textId="77777777" w:rsidR="0082185B" w:rsidRPr="00661C8D" w:rsidRDefault="0082185B" w:rsidP="0082185B">
      <w:pPr>
        <w:pStyle w:val="NoSpacing"/>
        <w:rPr>
          <w:rFonts w:ascii="Arial" w:hAnsi="Arial" w:cs="Arial"/>
          <w:sz w:val="20"/>
          <w:szCs w:val="20"/>
        </w:rPr>
      </w:pPr>
      <w:r w:rsidRPr="00661C8D">
        <w:rPr>
          <w:rFonts w:ascii="Arial" w:hAnsi="Arial" w:cs="Arial"/>
          <w:b/>
          <w:bCs/>
          <w:sz w:val="20"/>
          <w:szCs w:val="20"/>
        </w:rPr>
        <w:t>Environment:</w:t>
      </w:r>
      <w:r w:rsidRPr="00661C8D">
        <w:rPr>
          <w:rFonts w:ascii="Arial" w:hAnsi="Arial" w:cs="Arial"/>
          <w:sz w:val="20"/>
          <w:szCs w:val="20"/>
        </w:rPr>
        <w:t> React (17/18), React Hooks, Redux, Context API, React Router, Axios, TypeScript, JavaScript (ES6+), Bootstrap 4, Material UI, Java (8/11), Spring Boot, Hibernate, JPA, JAX-RS, PostgreSQL, MongoDB, Cosmos DB, Azure (Functions, API Management, Blob Storage, Cosmos DB, AKS, AD, Key Vault, Monitor, Application Insights, DevOps pipelines), Docker, Kubernetes, Jenkins, Terraform, JUnit 5, Mockito, Jest, React Testing Library, Insomnia, Postman, OAuth2, JWT, Swagger, JIRA, Scrum, Git/GitHub, Maven.</w:t>
      </w:r>
    </w:p>
    <w:p w14:paraId="3385615C" w14:textId="77777777" w:rsidR="0082185B" w:rsidRPr="00661C8D" w:rsidRDefault="0082185B" w:rsidP="0082185B">
      <w:pPr>
        <w:pStyle w:val="NoSpacing"/>
        <w:rPr>
          <w:rFonts w:ascii="Arial" w:hAnsi="Arial" w:cs="Arial"/>
          <w:sz w:val="20"/>
          <w:szCs w:val="20"/>
        </w:rPr>
      </w:pPr>
    </w:p>
    <w:p w14:paraId="1EF4E702"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Client: CVS Health, Pittsburgh, PA.                                                                                                 (Aug 2016 - Dec 2017)</w:t>
      </w:r>
    </w:p>
    <w:p w14:paraId="344EF060"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Role: Java/J2EE Developer</w:t>
      </w:r>
    </w:p>
    <w:p w14:paraId="536852A3"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Responsibilities:</w:t>
      </w:r>
    </w:p>
    <w:p w14:paraId="64372728"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Developed and deployed web applications using Servlets with MVC architecture implementation to enhance modularity, maintainability and Built, maintained UI components using HTML, CSS, jQuery, Angular, Bootstrap, AJAX, and RESTful API libraries, ensuring a responsive and interactive user experience.</w:t>
      </w:r>
    </w:p>
    <w:p w14:paraId="32E6119C"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Developed microservices-based RESTful APIs using Spring Boot, enabling scalable and modular application architecture.</w:t>
      </w:r>
    </w:p>
    <w:p w14:paraId="3F3E4C9D"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Worked extensively with Spring modules such as Spring Core, Spring MVC, Spring JDBC, and Spring Boot, implementing Dependency Injection (DI) and Inversion of Control (IoC) using XML configurations, Java Annotations, Java-based configurations and Integrated Spring and Hibernate frameworks, optimizing Object-Relational Mapping (ORM) functionality for database interactions.</w:t>
      </w:r>
    </w:p>
    <w:p w14:paraId="540DECB0"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Utilized Spring Data JPA repository interfaces to efficiently manage CRUD (Create, Read, Update, Delete) operations within Spring-based applications.</w:t>
      </w:r>
    </w:p>
    <w:p w14:paraId="353E0AFB"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Developed and optimized multi-threaded applications using POSIX Threads, ensuring efficient concurrent processing.</w:t>
      </w:r>
    </w:p>
    <w:p w14:paraId="2838205E"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Deployed and managed applications on Apache Tomcat Server, optimizing performance, deployment strategies and developed and tested applications using Eclipse IDE, leveraging JBoss for deployment to ensure scalability and stability.</w:t>
      </w:r>
    </w:p>
    <w:p w14:paraId="0C3E802E"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Implemented unit testing using JUnit, ensuring code reliability and early detection of issues and configured and automated build processes using Maven, structuring projects into multi-module Maven applications.</w:t>
      </w:r>
    </w:p>
    <w:p w14:paraId="54C829DE"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Utilized the DAO (Data Access Object) pattern to streamline database operations using Hibernate, ensuring efficient data retrieval and persistence.</w:t>
      </w:r>
    </w:p>
    <w:p w14:paraId="1DFB1C97"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Integrated Jenkins for continuous integration (CI), automating builds, testing, and deployment pipelines.</w:t>
      </w:r>
    </w:p>
    <w:p w14:paraId="458498C2"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Performed module and unit-level testing using JUnit and leveraged Log4J for debugging and application logging.</w:t>
      </w:r>
    </w:p>
    <w:p w14:paraId="0AE52465" w14:textId="77777777" w:rsidR="0082185B" w:rsidRPr="00661C8D" w:rsidRDefault="0082185B" w:rsidP="0082185B">
      <w:pPr>
        <w:pStyle w:val="NoSpacing"/>
        <w:numPr>
          <w:ilvl w:val="0"/>
          <w:numId w:val="6"/>
        </w:numPr>
        <w:rPr>
          <w:rFonts w:ascii="Arial" w:hAnsi="Arial" w:cs="Arial"/>
          <w:sz w:val="20"/>
          <w:szCs w:val="20"/>
        </w:rPr>
      </w:pPr>
      <w:r w:rsidRPr="00661C8D">
        <w:rPr>
          <w:rFonts w:ascii="Arial" w:hAnsi="Arial" w:cs="Arial"/>
          <w:sz w:val="20"/>
          <w:szCs w:val="20"/>
        </w:rPr>
        <w:t>Designed and implemented PL/SQL stored procedures, functions, and triggers to manage data processing and performance optimization in Oracle databases.</w:t>
      </w:r>
    </w:p>
    <w:p w14:paraId="13B1E8F9" w14:textId="3A3A9551" w:rsidR="0082185B" w:rsidRPr="00661C8D" w:rsidRDefault="0082185B" w:rsidP="0082185B">
      <w:pPr>
        <w:pStyle w:val="NoSpacing"/>
        <w:rPr>
          <w:rFonts w:ascii="Arial" w:hAnsi="Arial" w:cs="Arial"/>
          <w:sz w:val="20"/>
          <w:szCs w:val="20"/>
        </w:rPr>
      </w:pPr>
      <w:r w:rsidRPr="00661C8D">
        <w:rPr>
          <w:rFonts w:ascii="Arial" w:hAnsi="Arial" w:cs="Arial"/>
          <w:b/>
          <w:bCs/>
          <w:sz w:val="20"/>
          <w:szCs w:val="20"/>
        </w:rPr>
        <w:t>Environment:</w:t>
      </w:r>
      <w:r w:rsidRPr="00661C8D">
        <w:rPr>
          <w:rFonts w:ascii="Arial" w:hAnsi="Arial" w:cs="Arial"/>
          <w:sz w:val="20"/>
          <w:szCs w:val="20"/>
        </w:rPr>
        <w:t> Agile, Scrum, servlets, MVC, DAO, Singleton, JBoss, HTML, CSS, jQuery and Angular, AJAX, API, Bootstrap, SpringBoot, Spring Core, Spring MVC, Spring JDBC, Hibernate, PL/SQL, Oracle, Apache Tomcat Server, JUnit, maven, Jenkins, Log4J.</w:t>
      </w:r>
    </w:p>
    <w:p w14:paraId="2B43475D" w14:textId="77777777" w:rsidR="0082185B" w:rsidRPr="00661C8D" w:rsidRDefault="0082185B" w:rsidP="0082185B">
      <w:pPr>
        <w:pStyle w:val="NoSpacing"/>
        <w:rPr>
          <w:rFonts w:ascii="Arial" w:hAnsi="Arial" w:cs="Arial"/>
          <w:sz w:val="20"/>
          <w:szCs w:val="20"/>
        </w:rPr>
      </w:pPr>
    </w:p>
    <w:p w14:paraId="4F158962"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Client: Macys, Duluth, GA.                                                                                                            (June 2014 - June 2016)</w:t>
      </w:r>
    </w:p>
    <w:p w14:paraId="08446333"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Role: Java Developer</w:t>
      </w:r>
    </w:p>
    <w:p w14:paraId="429E52E6" w14:textId="77777777" w:rsidR="0082185B" w:rsidRPr="00661C8D" w:rsidRDefault="0082185B" w:rsidP="0082185B">
      <w:pPr>
        <w:pStyle w:val="NoSpacing"/>
        <w:rPr>
          <w:rFonts w:ascii="Arial" w:hAnsi="Arial" w:cs="Arial"/>
          <w:b/>
          <w:bCs/>
          <w:sz w:val="20"/>
          <w:szCs w:val="20"/>
        </w:rPr>
      </w:pPr>
      <w:r w:rsidRPr="00661C8D">
        <w:rPr>
          <w:rFonts w:ascii="Arial" w:hAnsi="Arial" w:cs="Arial"/>
          <w:b/>
          <w:bCs/>
          <w:sz w:val="20"/>
          <w:szCs w:val="20"/>
        </w:rPr>
        <w:t>Responsibilities:</w:t>
      </w:r>
    </w:p>
    <w:p w14:paraId="4EDF244F" w14:textId="77777777" w:rsidR="0082185B" w:rsidRPr="00661C8D" w:rsidRDefault="0082185B" w:rsidP="0082185B">
      <w:pPr>
        <w:pStyle w:val="NoSpacing"/>
        <w:numPr>
          <w:ilvl w:val="0"/>
          <w:numId w:val="7"/>
        </w:numPr>
        <w:rPr>
          <w:rFonts w:ascii="Arial" w:hAnsi="Arial" w:cs="Arial"/>
          <w:sz w:val="20"/>
          <w:szCs w:val="20"/>
        </w:rPr>
      </w:pPr>
      <w:r w:rsidRPr="00661C8D">
        <w:rPr>
          <w:rFonts w:ascii="Arial" w:hAnsi="Arial" w:cs="Arial"/>
          <w:sz w:val="20"/>
          <w:szCs w:val="20"/>
        </w:rPr>
        <w:t>Developed and maintained UI components using HTML5, CSS3, JavaScript, jQuery, AJAX, and JSON for dynamic, responsive applications.</w:t>
      </w:r>
    </w:p>
    <w:p w14:paraId="6180D3F9" w14:textId="77777777" w:rsidR="0082185B" w:rsidRPr="00661C8D" w:rsidRDefault="0082185B" w:rsidP="0082185B">
      <w:pPr>
        <w:pStyle w:val="NoSpacing"/>
        <w:numPr>
          <w:ilvl w:val="0"/>
          <w:numId w:val="7"/>
        </w:numPr>
        <w:rPr>
          <w:rFonts w:ascii="Arial" w:hAnsi="Arial" w:cs="Arial"/>
          <w:sz w:val="20"/>
          <w:szCs w:val="20"/>
        </w:rPr>
      </w:pPr>
      <w:r w:rsidRPr="00661C8D">
        <w:rPr>
          <w:rFonts w:ascii="Arial" w:hAnsi="Arial" w:cs="Arial"/>
          <w:sz w:val="20"/>
          <w:szCs w:val="20"/>
        </w:rPr>
        <w:t>Implemented backend logic using Servlets, EJB, Hibernate, and JDBC, ensuring efficient data management and wrote unit tests for Spring Data JPA repositories using JUnit and Mockito</w:t>
      </w:r>
    </w:p>
    <w:p w14:paraId="2650D92A" w14:textId="77777777" w:rsidR="0082185B" w:rsidRPr="00661C8D" w:rsidRDefault="0082185B" w:rsidP="0082185B">
      <w:pPr>
        <w:pStyle w:val="NoSpacing"/>
        <w:numPr>
          <w:ilvl w:val="0"/>
          <w:numId w:val="7"/>
        </w:numPr>
        <w:rPr>
          <w:rFonts w:ascii="Arial" w:hAnsi="Arial" w:cs="Arial"/>
          <w:sz w:val="20"/>
          <w:szCs w:val="20"/>
        </w:rPr>
      </w:pPr>
      <w:r w:rsidRPr="00661C8D">
        <w:rPr>
          <w:rFonts w:ascii="Arial" w:hAnsi="Arial" w:cs="Arial"/>
          <w:sz w:val="20"/>
          <w:szCs w:val="20"/>
        </w:rPr>
        <w:t>Designed and developed JSP pages, handlers, web beans, and view helper classes, following Java design patterns and on multi-threading using AsyncTask and Thread classes for performance optimization.</w:t>
      </w:r>
    </w:p>
    <w:p w14:paraId="06A7F4B5" w14:textId="77777777" w:rsidR="0082185B" w:rsidRPr="00661C8D" w:rsidRDefault="0082185B" w:rsidP="0082185B">
      <w:pPr>
        <w:pStyle w:val="NoSpacing"/>
        <w:numPr>
          <w:ilvl w:val="0"/>
          <w:numId w:val="7"/>
        </w:numPr>
        <w:rPr>
          <w:rFonts w:ascii="Arial" w:hAnsi="Arial" w:cs="Arial"/>
          <w:sz w:val="20"/>
          <w:szCs w:val="20"/>
        </w:rPr>
      </w:pPr>
      <w:r w:rsidRPr="00661C8D">
        <w:rPr>
          <w:rFonts w:ascii="Arial" w:hAnsi="Arial" w:cs="Arial"/>
          <w:sz w:val="20"/>
          <w:szCs w:val="20"/>
        </w:rPr>
        <w:t>Deployed and tested applications on JBoss Server, ensuring seamless integration.</w:t>
      </w:r>
    </w:p>
    <w:p w14:paraId="74636C10" w14:textId="77777777" w:rsidR="0082185B" w:rsidRPr="00661C8D" w:rsidRDefault="0082185B" w:rsidP="0082185B">
      <w:pPr>
        <w:pStyle w:val="NoSpacing"/>
        <w:numPr>
          <w:ilvl w:val="0"/>
          <w:numId w:val="7"/>
        </w:numPr>
        <w:rPr>
          <w:rFonts w:ascii="Arial" w:hAnsi="Arial" w:cs="Arial"/>
          <w:sz w:val="20"/>
          <w:szCs w:val="20"/>
        </w:rPr>
      </w:pPr>
      <w:r w:rsidRPr="00661C8D">
        <w:rPr>
          <w:rFonts w:ascii="Arial" w:hAnsi="Arial" w:cs="Arial"/>
          <w:sz w:val="20"/>
          <w:szCs w:val="20"/>
        </w:rPr>
        <w:lastRenderedPageBreak/>
        <w:t>Managed MySQL databases, optimizing queries using SQL logs, MySQL Workbench and developed business services with EJB and SOAP APIs, enabling service-oriented architecture (SOA).</w:t>
      </w:r>
    </w:p>
    <w:p w14:paraId="25359761" w14:textId="77777777" w:rsidR="0082185B" w:rsidRPr="00661C8D" w:rsidRDefault="0082185B" w:rsidP="0082185B">
      <w:pPr>
        <w:pStyle w:val="NoSpacing"/>
        <w:numPr>
          <w:ilvl w:val="0"/>
          <w:numId w:val="7"/>
        </w:numPr>
        <w:rPr>
          <w:rFonts w:ascii="Arial" w:hAnsi="Arial" w:cs="Arial"/>
          <w:sz w:val="20"/>
          <w:szCs w:val="20"/>
        </w:rPr>
      </w:pPr>
      <w:r w:rsidRPr="00661C8D">
        <w:rPr>
          <w:rFonts w:ascii="Arial" w:hAnsi="Arial" w:cs="Arial"/>
          <w:sz w:val="20"/>
          <w:szCs w:val="20"/>
        </w:rPr>
        <w:t>Created PDF reports via Servlets, automating reporting workflows.</w:t>
      </w:r>
    </w:p>
    <w:p w14:paraId="64566A54" w14:textId="3FAC0CB0" w:rsidR="00C43E83" w:rsidRDefault="0082185B" w:rsidP="0082185B">
      <w:pPr>
        <w:pStyle w:val="NoSpacing"/>
        <w:rPr>
          <w:rFonts w:ascii="Arial" w:hAnsi="Arial" w:cs="Arial"/>
          <w:sz w:val="20"/>
          <w:szCs w:val="20"/>
        </w:rPr>
      </w:pPr>
      <w:r w:rsidRPr="00661C8D">
        <w:rPr>
          <w:rFonts w:ascii="Arial" w:hAnsi="Arial" w:cs="Arial"/>
          <w:b/>
          <w:bCs/>
          <w:sz w:val="20"/>
          <w:szCs w:val="20"/>
        </w:rPr>
        <w:t>Environment:</w:t>
      </w:r>
      <w:r w:rsidRPr="00661C8D">
        <w:rPr>
          <w:rFonts w:ascii="Arial" w:hAnsi="Arial" w:cs="Arial"/>
          <w:sz w:val="20"/>
          <w:szCs w:val="20"/>
        </w:rPr>
        <w:t> Agile, Servlets, HTML 5, CSS3, JavaScript, JSON, jQuery, AJAX, EJB, Hibernate, JDBC, JSP, JBOSS, MYSQL, RDBMS, SOAP API</w:t>
      </w:r>
    </w:p>
    <w:p w14:paraId="3F734041" w14:textId="77777777" w:rsidR="0082185B" w:rsidRDefault="0082185B" w:rsidP="0082185B">
      <w:pPr>
        <w:pStyle w:val="NoSpacing"/>
        <w:rPr>
          <w:rFonts w:ascii="Arial" w:hAnsi="Arial" w:cs="Arial"/>
          <w:sz w:val="20"/>
          <w:szCs w:val="20"/>
        </w:rPr>
      </w:pPr>
    </w:p>
    <w:p w14:paraId="0B6DE20F" w14:textId="77777777" w:rsidR="0082185B" w:rsidRPr="0082185B" w:rsidRDefault="0082185B" w:rsidP="0082185B">
      <w:pPr>
        <w:pStyle w:val="NoSpacing"/>
        <w:rPr>
          <w:rFonts w:ascii="Arial" w:hAnsi="Arial" w:cs="Arial"/>
          <w:b/>
          <w:bCs/>
          <w:sz w:val="20"/>
          <w:szCs w:val="20"/>
        </w:rPr>
      </w:pPr>
      <w:r w:rsidRPr="0082185B">
        <w:rPr>
          <w:rFonts w:ascii="Arial" w:hAnsi="Arial" w:cs="Arial"/>
          <w:b/>
          <w:bCs/>
          <w:sz w:val="20"/>
          <w:szCs w:val="20"/>
        </w:rPr>
        <w:t>Education</w:t>
      </w:r>
    </w:p>
    <w:p w14:paraId="11861A7D" w14:textId="2E23C1E4" w:rsidR="0082185B" w:rsidRPr="0082185B" w:rsidRDefault="0082185B" w:rsidP="0082185B">
      <w:pPr>
        <w:pStyle w:val="NoSpacing"/>
        <w:rPr>
          <w:rFonts w:ascii="Arial" w:hAnsi="Arial" w:cs="Arial"/>
          <w:sz w:val="20"/>
          <w:szCs w:val="20"/>
        </w:rPr>
      </w:pPr>
      <w:r w:rsidRPr="0082185B">
        <w:rPr>
          <w:rFonts w:ascii="Arial" w:hAnsi="Arial" w:cs="Arial"/>
          <w:sz w:val="20"/>
          <w:szCs w:val="20"/>
        </w:rPr>
        <w:t>Bachelor’s FROM QIS College of Engineering and Technology (May 2012), India</w:t>
      </w:r>
    </w:p>
    <w:p w14:paraId="727D85B3" w14:textId="72F19DAB" w:rsidR="0082185B" w:rsidRPr="0082185B" w:rsidRDefault="0082185B" w:rsidP="0082185B">
      <w:pPr>
        <w:pStyle w:val="NoSpacing"/>
        <w:rPr>
          <w:rFonts w:ascii="Arial" w:hAnsi="Arial" w:cs="Arial"/>
          <w:sz w:val="20"/>
          <w:szCs w:val="20"/>
          <w:highlight w:val="white"/>
        </w:rPr>
      </w:pPr>
      <w:r w:rsidRPr="0082185B">
        <w:rPr>
          <w:rFonts w:ascii="Arial" w:hAnsi="Arial" w:cs="Arial"/>
          <w:sz w:val="20"/>
          <w:szCs w:val="20"/>
        </w:rPr>
        <w:t>Master</w:t>
      </w:r>
      <w:r>
        <w:rPr>
          <w:rFonts w:ascii="Arial" w:hAnsi="Arial" w:cs="Arial"/>
          <w:sz w:val="20"/>
          <w:szCs w:val="20"/>
        </w:rPr>
        <w:t>’</w:t>
      </w:r>
      <w:r w:rsidRPr="0082185B">
        <w:rPr>
          <w:rFonts w:ascii="Arial" w:hAnsi="Arial" w:cs="Arial"/>
          <w:sz w:val="20"/>
          <w:szCs w:val="20"/>
        </w:rPr>
        <w:t>s</w:t>
      </w:r>
      <w:r>
        <w:rPr>
          <w:rFonts w:ascii="Arial" w:hAnsi="Arial" w:cs="Arial"/>
          <w:sz w:val="20"/>
          <w:szCs w:val="20"/>
        </w:rPr>
        <w:t xml:space="preserve"> in </w:t>
      </w:r>
      <w:r w:rsidRPr="0082185B">
        <w:rPr>
          <w:rFonts w:ascii="Arial" w:hAnsi="Arial" w:cs="Arial"/>
          <w:sz w:val="20"/>
          <w:szCs w:val="20"/>
        </w:rPr>
        <w:t xml:space="preserve">Information Systems </w:t>
      </w:r>
      <w:r>
        <w:rPr>
          <w:rFonts w:ascii="Arial" w:hAnsi="Arial" w:cs="Arial"/>
          <w:sz w:val="20"/>
          <w:szCs w:val="20"/>
        </w:rPr>
        <w:t>from</w:t>
      </w:r>
      <w:r w:rsidRPr="0082185B">
        <w:rPr>
          <w:rFonts w:ascii="Arial" w:hAnsi="Arial" w:cs="Arial"/>
          <w:sz w:val="20"/>
          <w:szCs w:val="20"/>
        </w:rPr>
        <w:t xml:space="preserve"> University of Central Missouri (Dec 2013), Missouri</w:t>
      </w:r>
    </w:p>
    <w:sectPr w:rsidR="0082185B" w:rsidRPr="0082185B" w:rsidSect="0082185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E764B"/>
    <w:multiLevelType w:val="hybridMultilevel"/>
    <w:tmpl w:val="BBA4F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A954FB"/>
    <w:multiLevelType w:val="hybridMultilevel"/>
    <w:tmpl w:val="E23CC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5F7611"/>
    <w:multiLevelType w:val="hybridMultilevel"/>
    <w:tmpl w:val="7A08E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615421"/>
    <w:multiLevelType w:val="hybridMultilevel"/>
    <w:tmpl w:val="87A67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DB6562"/>
    <w:multiLevelType w:val="hybridMultilevel"/>
    <w:tmpl w:val="549C4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C7474E"/>
    <w:multiLevelType w:val="hybridMultilevel"/>
    <w:tmpl w:val="6F3CB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D72605"/>
    <w:multiLevelType w:val="hybridMultilevel"/>
    <w:tmpl w:val="8E143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7518521">
    <w:abstractNumId w:val="1"/>
  </w:num>
  <w:num w:numId="2" w16cid:durableId="809593545">
    <w:abstractNumId w:val="4"/>
  </w:num>
  <w:num w:numId="3" w16cid:durableId="443694535">
    <w:abstractNumId w:val="2"/>
  </w:num>
  <w:num w:numId="4" w16cid:durableId="295573127">
    <w:abstractNumId w:val="5"/>
  </w:num>
  <w:num w:numId="5" w16cid:durableId="1031419924">
    <w:abstractNumId w:val="0"/>
  </w:num>
  <w:num w:numId="6" w16cid:durableId="798571913">
    <w:abstractNumId w:val="6"/>
  </w:num>
  <w:num w:numId="7" w16cid:durableId="114762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5B"/>
    <w:rsid w:val="00071FF3"/>
    <w:rsid w:val="001409D4"/>
    <w:rsid w:val="001D03A8"/>
    <w:rsid w:val="003B77A0"/>
    <w:rsid w:val="00400FFF"/>
    <w:rsid w:val="005B4072"/>
    <w:rsid w:val="00610A0C"/>
    <w:rsid w:val="008145E4"/>
    <w:rsid w:val="0082185B"/>
    <w:rsid w:val="009007E0"/>
    <w:rsid w:val="009E7915"/>
    <w:rsid w:val="00A954C8"/>
    <w:rsid w:val="00C43E83"/>
    <w:rsid w:val="00CD3C46"/>
    <w:rsid w:val="00CF0804"/>
    <w:rsid w:val="00D6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FB3B"/>
  <w15:chartTrackingRefBased/>
  <w15:docId w15:val="{9CB5CFEF-D852-4F2A-A061-F99CAD89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85B"/>
    <w:pPr>
      <w:spacing w:after="0" w:line="240" w:lineRule="auto"/>
    </w:pPr>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82185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2185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2185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2185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2185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218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5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218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2185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2185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2185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21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5B"/>
    <w:rPr>
      <w:rFonts w:eastAsiaTheme="majorEastAsia" w:cstheme="majorBidi"/>
      <w:color w:val="272727" w:themeColor="text1" w:themeTint="D8"/>
    </w:rPr>
  </w:style>
  <w:style w:type="paragraph" w:styleId="Title">
    <w:name w:val="Title"/>
    <w:basedOn w:val="Normal"/>
    <w:next w:val="Normal"/>
    <w:link w:val="TitleChar"/>
    <w:uiPriority w:val="10"/>
    <w:qFormat/>
    <w:rsid w:val="008218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5B"/>
    <w:pPr>
      <w:spacing w:before="160"/>
      <w:jc w:val="center"/>
    </w:pPr>
    <w:rPr>
      <w:i/>
      <w:iCs/>
      <w:color w:val="404040" w:themeColor="text1" w:themeTint="BF"/>
    </w:rPr>
  </w:style>
  <w:style w:type="character" w:customStyle="1" w:styleId="QuoteChar">
    <w:name w:val="Quote Char"/>
    <w:basedOn w:val="DefaultParagraphFont"/>
    <w:link w:val="Quote"/>
    <w:uiPriority w:val="29"/>
    <w:rsid w:val="0082185B"/>
    <w:rPr>
      <w:i/>
      <w:iCs/>
      <w:color w:val="404040" w:themeColor="text1" w:themeTint="BF"/>
    </w:rPr>
  </w:style>
  <w:style w:type="paragraph" w:styleId="ListParagraph">
    <w:name w:val="List Paragraph"/>
    <w:basedOn w:val="Normal"/>
    <w:uiPriority w:val="34"/>
    <w:qFormat/>
    <w:rsid w:val="0082185B"/>
    <w:pPr>
      <w:ind w:left="720"/>
      <w:contextualSpacing/>
    </w:pPr>
  </w:style>
  <w:style w:type="character" w:styleId="IntenseEmphasis">
    <w:name w:val="Intense Emphasis"/>
    <w:basedOn w:val="DefaultParagraphFont"/>
    <w:uiPriority w:val="21"/>
    <w:qFormat/>
    <w:rsid w:val="0082185B"/>
    <w:rPr>
      <w:i/>
      <w:iCs/>
      <w:color w:val="2E74B5" w:themeColor="accent1" w:themeShade="BF"/>
    </w:rPr>
  </w:style>
  <w:style w:type="paragraph" w:styleId="IntenseQuote">
    <w:name w:val="Intense Quote"/>
    <w:basedOn w:val="Normal"/>
    <w:next w:val="Normal"/>
    <w:link w:val="IntenseQuoteChar"/>
    <w:uiPriority w:val="30"/>
    <w:qFormat/>
    <w:rsid w:val="0082185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2185B"/>
    <w:rPr>
      <w:i/>
      <w:iCs/>
      <w:color w:val="2E74B5" w:themeColor="accent1" w:themeShade="BF"/>
    </w:rPr>
  </w:style>
  <w:style w:type="character" w:styleId="IntenseReference">
    <w:name w:val="Intense Reference"/>
    <w:basedOn w:val="DefaultParagraphFont"/>
    <w:uiPriority w:val="32"/>
    <w:qFormat/>
    <w:rsid w:val="0082185B"/>
    <w:rPr>
      <w:b/>
      <w:bCs/>
      <w:smallCaps/>
      <w:color w:val="2E74B5" w:themeColor="accent1" w:themeShade="BF"/>
      <w:spacing w:val="5"/>
    </w:rPr>
  </w:style>
  <w:style w:type="paragraph" w:styleId="NoSpacing">
    <w:name w:val="No Spacing"/>
    <w:uiPriority w:val="1"/>
    <w:qFormat/>
    <w:rsid w:val="0082185B"/>
    <w:pPr>
      <w:spacing w:after="0" w:line="240" w:lineRule="auto"/>
    </w:pPr>
    <w:rPr>
      <w:rFonts w:ascii="Aptos" w:eastAsia="Aptos" w:hAnsi="Aptos" w:cs="Aptos"/>
      <w:kern w:val="0"/>
      <w:lang w:val="en"/>
      <w14:ligatures w14:val="none"/>
    </w:rPr>
  </w:style>
  <w:style w:type="character" w:styleId="Hyperlink">
    <w:name w:val="Hyperlink"/>
    <w:basedOn w:val="DefaultParagraphFont"/>
    <w:uiPriority w:val="99"/>
    <w:unhideWhenUsed/>
    <w:rsid w:val="001D03A8"/>
    <w:rPr>
      <w:color w:val="0563C1" w:themeColor="hyperlink"/>
      <w:u w:val="single"/>
    </w:rPr>
  </w:style>
  <w:style w:type="character" w:styleId="UnresolvedMention">
    <w:name w:val="Unresolved Mention"/>
    <w:basedOn w:val="DefaultParagraphFont"/>
    <w:uiPriority w:val="99"/>
    <w:semiHidden/>
    <w:unhideWhenUsed/>
    <w:rsid w:val="001D0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4044</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Davuluri</dc:creator>
  <cp:keywords/>
  <dc:description/>
  <cp:lastModifiedBy>Saikiran Yadav</cp:lastModifiedBy>
  <cp:revision>2</cp:revision>
  <dcterms:created xsi:type="dcterms:W3CDTF">2025-08-28T20:53:00Z</dcterms:created>
  <dcterms:modified xsi:type="dcterms:W3CDTF">2025-08-28T20:53:00Z</dcterms:modified>
</cp:coreProperties>
</file>