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D2E2B6" w14:textId="13E0EC2A" w:rsidR="00D52E81" w:rsidRPr="006932F0" w:rsidRDefault="00E440CC" w:rsidP="00E33BA4">
      <w:pPr>
        <w:pBdr>
          <w:bottom w:val="single" w:sz="8" w:space="1" w:color="000000"/>
        </w:pBdr>
        <w:spacing w:after="0" w:line="240" w:lineRule="auto"/>
        <w:ind w:right="810"/>
        <w:jc w:val="center"/>
        <w:rPr>
          <w:rFonts w:ascii="Times New Roman" w:eastAsia="Calibri" w:hAnsi="Times New Roman" w:cs="Times New Roman"/>
          <w:b/>
          <w:bCs/>
          <w:sz w:val="22"/>
          <w:szCs w:val="22"/>
        </w:rPr>
      </w:pPr>
      <w:r w:rsidRPr="006932F0">
        <w:rPr>
          <w:rFonts w:ascii="Times New Roman" w:eastAsia="Calibri" w:hAnsi="Times New Roman" w:cs="Times New Roman"/>
          <w:b/>
          <w:bCs/>
          <w:sz w:val="22"/>
          <w:szCs w:val="22"/>
        </w:rPr>
        <w:t>Jinka Meenakshi</w:t>
      </w:r>
    </w:p>
    <w:p w14:paraId="3C5022CE" w14:textId="02550694" w:rsidR="00D52E81" w:rsidRPr="006932F0" w:rsidRDefault="00D52E81" w:rsidP="00E33BA4">
      <w:pPr>
        <w:pBdr>
          <w:bottom w:val="single" w:sz="8" w:space="1" w:color="000000"/>
        </w:pBdr>
        <w:spacing w:after="0" w:line="240" w:lineRule="auto"/>
        <w:ind w:right="810"/>
        <w:jc w:val="center"/>
        <w:rPr>
          <w:rFonts w:ascii="Times New Roman" w:eastAsia="Calibri" w:hAnsi="Times New Roman" w:cs="Times New Roman"/>
          <w:b/>
          <w:bCs/>
          <w:sz w:val="22"/>
          <w:szCs w:val="22"/>
        </w:rPr>
      </w:pPr>
      <w:r w:rsidRPr="006932F0">
        <w:rPr>
          <w:rFonts w:ascii="Times New Roman" w:eastAsia="Calibri" w:hAnsi="Times New Roman" w:cs="Times New Roman"/>
          <w:b/>
          <w:bCs/>
          <w:sz w:val="22"/>
          <w:szCs w:val="22"/>
        </w:rPr>
        <w:t xml:space="preserve">+1 </w:t>
      </w:r>
      <w:r w:rsidR="00E440CC" w:rsidRPr="006932F0">
        <w:rPr>
          <w:rFonts w:ascii="Times New Roman" w:eastAsia="Calibri" w:hAnsi="Times New Roman" w:cs="Times New Roman"/>
          <w:b/>
          <w:bCs/>
          <w:sz w:val="22"/>
          <w:szCs w:val="22"/>
        </w:rPr>
        <w:t>314-</w:t>
      </w:r>
      <w:r w:rsidR="001339CD" w:rsidRPr="006932F0">
        <w:rPr>
          <w:rFonts w:ascii="Times New Roman" w:eastAsia="Calibri" w:hAnsi="Times New Roman" w:cs="Times New Roman"/>
          <w:b/>
          <w:bCs/>
          <w:sz w:val="22"/>
          <w:szCs w:val="22"/>
        </w:rPr>
        <w:t>246</w:t>
      </w:r>
      <w:r w:rsidR="00E440CC" w:rsidRPr="006932F0">
        <w:rPr>
          <w:rFonts w:ascii="Times New Roman" w:eastAsia="Calibri" w:hAnsi="Times New Roman" w:cs="Times New Roman"/>
          <w:b/>
          <w:bCs/>
          <w:sz w:val="22"/>
          <w:szCs w:val="22"/>
        </w:rPr>
        <w:t>-</w:t>
      </w:r>
      <w:r w:rsidR="001339CD" w:rsidRPr="006932F0">
        <w:rPr>
          <w:rFonts w:ascii="Times New Roman" w:eastAsia="Calibri" w:hAnsi="Times New Roman" w:cs="Times New Roman"/>
          <w:b/>
          <w:bCs/>
          <w:sz w:val="22"/>
          <w:szCs w:val="22"/>
        </w:rPr>
        <w:t>0669</w:t>
      </w:r>
    </w:p>
    <w:p w14:paraId="695405A3" w14:textId="1DDBB5EF" w:rsidR="00D52E81" w:rsidRPr="006932F0" w:rsidRDefault="004D2A39" w:rsidP="00E33BA4">
      <w:pPr>
        <w:pBdr>
          <w:bottom w:val="single" w:sz="8" w:space="1" w:color="000000"/>
        </w:pBdr>
        <w:spacing w:after="0" w:line="240" w:lineRule="auto"/>
        <w:ind w:right="810"/>
        <w:jc w:val="center"/>
        <w:rPr>
          <w:rFonts w:ascii="Times New Roman" w:eastAsia="Calibri" w:hAnsi="Times New Roman" w:cs="Times New Roman"/>
          <w:sz w:val="22"/>
          <w:szCs w:val="22"/>
        </w:rPr>
      </w:pPr>
      <w:hyperlink r:id="rId6" w:history="1">
        <w:r w:rsidRPr="008D1D66">
          <w:rPr>
            <w:rStyle w:val="Hyperlink"/>
            <w:rFonts w:ascii="Times New Roman" w:eastAsia="Calibri" w:hAnsi="Times New Roman" w:cs="Times New Roman"/>
            <w:b/>
            <w:bCs/>
            <w:sz w:val="22"/>
            <w:szCs w:val="22"/>
          </w:rPr>
          <w:t>jinka.meena1@gmail.com</w:t>
        </w:r>
      </w:hyperlink>
      <w:r w:rsidR="00A05785">
        <w:rPr>
          <w:rFonts w:ascii="Times New Roman" w:hAnsi="Times New Roman" w:cs="Times New Roman"/>
          <w:sz w:val="22"/>
          <w:szCs w:val="22"/>
        </w:rPr>
        <w:t xml:space="preserve"> | </w:t>
      </w:r>
      <w:hyperlink r:id="rId7">
        <w:r w:rsidR="00A05785" w:rsidRPr="00A05785">
          <w:rPr>
            <w:rFonts w:ascii="Times New Roman" w:hAnsi="Times New Roman" w:cs="Times New Roman"/>
            <w:b/>
            <w:bCs/>
            <w:color w:val="0000FF"/>
            <w:sz w:val="22"/>
            <w:szCs w:val="22"/>
          </w:rPr>
          <w:t>LinkedIn</w:t>
        </w:r>
      </w:hyperlink>
    </w:p>
    <w:p w14:paraId="57691F05" w14:textId="0C594671" w:rsidR="00D52E81" w:rsidRPr="006932F0" w:rsidRDefault="00821B69" w:rsidP="00E33BA4">
      <w:pPr>
        <w:pBdr>
          <w:bottom w:val="single" w:sz="8" w:space="1" w:color="000000"/>
        </w:pBdr>
        <w:spacing w:after="0" w:line="240" w:lineRule="auto"/>
        <w:ind w:right="810"/>
        <w:jc w:val="center"/>
        <w:rPr>
          <w:rFonts w:ascii="Times New Roman" w:eastAsia="Calibri" w:hAnsi="Times New Roman" w:cs="Times New Roman"/>
          <w:b/>
          <w:bCs/>
          <w:sz w:val="22"/>
          <w:szCs w:val="22"/>
        </w:rPr>
      </w:pPr>
      <w:r w:rsidRPr="006932F0">
        <w:rPr>
          <w:rFonts w:ascii="Times New Roman" w:eastAsia="Calibri" w:hAnsi="Times New Roman" w:cs="Times New Roman"/>
          <w:b/>
          <w:bCs/>
          <w:sz w:val="22"/>
          <w:szCs w:val="22"/>
        </w:rPr>
        <w:t xml:space="preserve">SAP </w:t>
      </w:r>
      <w:r w:rsidR="00B50599">
        <w:rPr>
          <w:rFonts w:ascii="Times New Roman" w:eastAsia="Calibri" w:hAnsi="Times New Roman" w:cs="Times New Roman"/>
          <w:b/>
          <w:bCs/>
          <w:sz w:val="22"/>
          <w:szCs w:val="22"/>
        </w:rPr>
        <w:t>BTP</w:t>
      </w:r>
      <w:r w:rsidR="00DA27F3" w:rsidRPr="006932F0">
        <w:rPr>
          <w:rFonts w:ascii="Times New Roman" w:eastAsia="Calibri" w:hAnsi="Times New Roman" w:cs="Times New Roman"/>
          <w:b/>
          <w:bCs/>
          <w:sz w:val="22"/>
          <w:szCs w:val="22"/>
        </w:rPr>
        <w:t xml:space="preserve"> </w:t>
      </w:r>
      <w:r w:rsidR="00B50599">
        <w:rPr>
          <w:rFonts w:ascii="Times New Roman" w:eastAsia="Calibri" w:hAnsi="Times New Roman" w:cs="Times New Roman"/>
          <w:b/>
          <w:bCs/>
          <w:sz w:val="22"/>
          <w:szCs w:val="22"/>
        </w:rPr>
        <w:t>Consultant</w:t>
      </w:r>
    </w:p>
    <w:p w14:paraId="245F0988" w14:textId="52C6A67B" w:rsidR="008E119A" w:rsidRPr="008E119A" w:rsidRDefault="00D52E81" w:rsidP="00892088">
      <w:pPr>
        <w:spacing w:after="0" w:line="240" w:lineRule="auto"/>
        <w:ind w:right="810"/>
        <w:jc w:val="both"/>
        <w:rPr>
          <w:rFonts w:ascii="Times New Roman" w:eastAsia="Calibri" w:hAnsi="Times New Roman" w:cs="Times New Roman"/>
          <w:b/>
          <w:bCs/>
          <w:sz w:val="22"/>
          <w:szCs w:val="22"/>
        </w:rPr>
      </w:pPr>
      <w:proofErr w:type="gramStart"/>
      <w:r w:rsidRPr="006932F0">
        <w:rPr>
          <w:rFonts w:ascii="Times New Roman" w:eastAsia="Calibri" w:hAnsi="Times New Roman" w:cs="Times New Roman"/>
          <w:b/>
          <w:bCs/>
          <w:sz w:val="22"/>
          <w:szCs w:val="22"/>
        </w:rPr>
        <w:t>PROFESSIONAL SUMMARY</w:t>
      </w:r>
      <w:proofErr w:type="gramEnd"/>
      <w:r w:rsidRPr="006932F0">
        <w:rPr>
          <w:rFonts w:ascii="Times New Roman" w:eastAsia="Calibri" w:hAnsi="Times New Roman" w:cs="Times New Roman"/>
          <w:b/>
          <w:bCs/>
          <w:sz w:val="22"/>
          <w:szCs w:val="22"/>
        </w:rPr>
        <w:t>:</w:t>
      </w:r>
    </w:p>
    <w:p w14:paraId="3185D9AA" w14:textId="77777777" w:rsidR="00056CAC" w:rsidRPr="00056CAC" w:rsidRDefault="00056CAC" w:rsidP="00056CAC">
      <w:pPr>
        <w:pStyle w:val="ListParagraph"/>
        <w:numPr>
          <w:ilvl w:val="0"/>
          <w:numId w:val="5"/>
        </w:numPr>
        <w:spacing w:before="100" w:beforeAutospacing="1" w:after="100" w:afterAutospacing="1" w:line="240" w:lineRule="auto"/>
        <w:jc w:val="both"/>
        <w:rPr>
          <w:rFonts w:ascii="Times New Roman" w:eastAsia="Times New Roman" w:hAnsi="Times New Roman" w:cs="Times New Roman"/>
          <w:lang w:eastAsia="en-US"/>
        </w:rPr>
      </w:pPr>
      <w:r w:rsidRPr="00056CAC">
        <w:rPr>
          <w:rFonts w:ascii="Times New Roman" w:eastAsia="Times New Roman" w:hAnsi="Times New Roman" w:cs="Times New Roman"/>
          <w:lang w:eastAsia="en-US"/>
        </w:rPr>
        <w:t>SAP BTP Developer with 9+ years of SAP experience, specializing in Node.js, CAPM (Cloud Application Programming Model), SAP HANA Cloud development (</w:t>
      </w:r>
      <w:proofErr w:type="spellStart"/>
      <w:r w:rsidRPr="00056CAC">
        <w:rPr>
          <w:rFonts w:ascii="Times New Roman" w:eastAsia="Times New Roman" w:hAnsi="Times New Roman" w:cs="Times New Roman"/>
          <w:lang w:eastAsia="en-US"/>
        </w:rPr>
        <w:t>SQLScript</w:t>
      </w:r>
      <w:proofErr w:type="spellEnd"/>
      <w:r w:rsidRPr="00056CAC">
        <w:rPr>
          <w:rFonts w:ascii="Times New Roman" w:eastAsia="Times New Roman" w:hAnsi="Times New Roman" w:cs="Times New Roman"/>
          <w:lang w:eastAsia="en-US"/>
        </w:rPr>
        <w:t>, procedures, calculation views, CDS models), and application deployment on Cloud Foundry via Business Application Studio (BAS).</w:t>
      </w:r>
    </w:p>
    <w:p w14:paraId="40A5FEAA" w14:textId="77777777" w:rsidR="00056CAC" w:rsidRPr="00056CAC" w:rsidRDefault="00056CAC" w:rsidP="00056CAC">
      <w:pPr>
        <w:pStyle w:val="ListParagraph"/>
        <w:numPr>
          <w:ilvl w:val="0"/>
          <w:numId w:val="5"/>
        </w:numPr>
        <w:spacing w:before="100" w:beforeAutospacing="1" w:after="100" w:afterAutospacing="1" w:line="240" w:lineRule="auto"/>
        <w:jc w:val="both"/>
        <w:rPr>
          <w:rFonts w:ascii="Times New Roman" w:eastAsia="Times New Roman" w:hAnsi="Times New Roman" w:cs="Times New Roman"/>
          <w:lang w:eastAsia="en-US"/>
        </w:rPr>
      </w:pPr>
      <w:r w:rsidRPr="00056CAC">
        <w:rPr>
          <w:rFonts w:ascii="Times New Roman" w:eastAsia="Times New Roman" w:hAnsi="Times New Roman" w:cs="Times New Roman"/>
          <w:lang w:eastAsia="en-US"/>
        </w:rPr>
        <w:t xml:space="preserve">Strong expertise in SAP HANA Cloud: </w:t>
      </w:r>
      <w:proofErr w:type="spellStart"/>
      <w:r w:rsidRPr="00056CAC">
        <w:rPr>
          <w:rFonts w:ascii="Times New Roman" w:eastAsia="Times New Roman" w:hAnsi="Times New Roman" w:cs="Times New Roman"/>
          <w:lang w:eastAsia="en-US"/>
        </w:rPr>
        <w:t>SQLScript</w:t>
      </w:r>
      <w:proofErr w:type="spellEnd"/>
      <w:r w:rsidRPr="00056CAC">
        <w:rPr>
          <w:rFonts w:ascii="Times New Roman" w:eastAsia="Times New Roman" w:hAnsi="Times New Roman" w:cs="Times New Roman"/>
          <w:lang w:eastAsia="en-US"/>
        </w:rPr>
        <w:t xml:space="preserve"> optimization, CDS-based data modeling, AMDP procedures, and building analytical calculation views for embedded analytics and SAC reporting.</w:t>
      </w:r>
    </w:p>
    <w:p w14:paraId="75FAB9C1" w14:textId="77777777" w:rsidR="00056CAC" w:rsidRPr="00056CAC" w:rsidRDefault="00056CAC" w:rsidP="00056CAC">
      <w:pPr>
        <w:pStyle w:val="ListParagraph"/>
        <w:numPr>
          <w:ilvl w:val="0"/>
          <w:numId w:val="5"/>
        </w:numPr>
        <w:spacing w:before="100" w:beforeAutospacing="1" w:after="100" w:afterAutospacing="1" w:line="240" w:lineRule="auto"/>
        <w:jc w:val="both"/>
        <w:rPr>
          <w:rFonts w:ascii="Times New Roman" w:eastAsia="Times New Roman" w:hAnsi="Times New Roman" w:cs="Times New Roman"/>
          <w:lang w:eastAsia="en-US"/>
        </w:rPr>
      </w:pPr>
      <w:r w:rsidRPr="00056CAC">
        <w:rPr>
          <w:rFonts w:ascii="Times New Roman" w:eastAsia="Times New Roman" w:hAnsi="Times New Roman" w:cs="Times New Roman"/>
          <w:lang w:eastAsia="en-US"/>
        </w:rPr>
        <w:t xml:space="preserve">Hands-on in BTP Development &amp; Integration: CAP services, Node.js microservices, SAP CPI </w:t>
      </w:r>
      <w:proofErr w:type="spellStart"/>
      <w:r w:rsidRPr="00056CAC">
        <w:rPr>
          <w:rFonts w:ascii="Times New Roman" w:eastAsia="Times New Roman" w:hAnsi="Times New Roman" w:cs="Times New Roman"/>
          <w:lang w:eastAsia="en-US"/>
        </w:rPr>
        <w:t>iFlows</w:t>
      </w:r>
      <w:proofErr w:type="spellEnd"/>
      <w:r w:rsidRPr="00056CAC">
        <w:rPr>
          <w:rFonts w:ascii="Times New Roman" w:eastAsia="Times New Roman" w:hAnsi="Times New Roman" w:cs="Times New Roman"/>
          <w:lang w:eastAsia="en-US"/>
        </w:rPr>
        <w:t>, Event Mesh, Workflow Management, API Management, and Fiori/UI5 app deployment on BTP Launchpad.</w:t>
      </w:r>
    </w:p>
    <w:p w14:paraId="769AE8DC" w14:textId="77777777" w:rsidR="00056CAC" w:rsidRPr="00056CAC" w:rsidRDefault="00056CAC" w:rsidP="00056CAC">
      <w:pPr>
        <w:pStyle w:val="ListParagraph"/>
        <w:numPr>
          <w:ilvl w:val="0"/>
          <w:numId w:val="5"/>
        </w:numPr>
        <w:spacing w:before="100" w:beforeAutospacing="1" w:after="100" w:afterAutospacing="1" w:line="240" w:lineRule="auto"/>
        <w:jc w:val="both"/>
        <w:rPr>
          <w:rFonts w:ascii="Times New Roman" w:eastAsia="Times New Roman" w:hAnsi="Times New Roman" w:cs="Times New Roman"/>
          <w:lang w:eastAsia="en-US"/>
        </w:rPr>
      </w:pPr>
      <w:r w:rsidRPr="00056CAC">
        <w:rPr>
          <w:rFonts w:ascii="Times New Roman" w:eastAsia="Times New Roman" w:hAnsi="Times New Roman" w:cs="Times New Roman"/>
          <w:lang w:eastAsia="en-US"/>
        </w:rPr>
        <w:t>Experienced in BTP security and cloud operations, including IAS/IPS, OAuth 2.0, JWT, RBAC, role collections, and secure connectivity via Cloud Connector.</w:t>
      </w:r>
    </w:p>
    <w:p w14:paraId="5F3E22D2" w14:textId="77777777" w:rsidR="00056CAC" w:rsidRPr="00056CAC" w:rsidRDefault="00056CAC" w:rsidP="00056CAC">
      <w:pPr>
        <w:pStyle w:val="ListParagraph"/>
        <w:numPr>
          <w:ilvl w:val="0"/>
          <w:numId w:val="5"/>
        </w:numPr>
        <w:spacing w:before="100" w:beforeAutospacing="1" w:after="100" w:afterAutospacing="1" w:line="240" w:lineRule="auto"/>
        <w:jc w:val="both"/>
        <w:rPr>
          <w:rFonts w:ascii="Times New Roman" w:eastAsia="Times New Roman" w:hAnsi="Times New Roman" w:cs="Times New Roman"/>
          <w:lang w:eastAsia="en-US"/>
        </w:rPr>
      </w:pPr>
      <w:proofErr w:type="gramStart"/>
      <w:r w:rsidRPr="00056CAC">
        <w:rPr>
          <w:rFonts w:ascii="Times New Roman" w:eastAsia="Times New Roman" w:hAnsi="Times New Roman" w:cs="Times New Roman"/>
          <w:lang w:eastAsia="en-US"/>
        </w:rPr>
        <w:t>Proficient</w:t>
      </w:r>
      <w:proofErr w:type="gramEnd"/>
      <w:r w:rsidRPr="00056CAC">
        <w:rPr>
          <w:rFonts w:ascii="Times New Roman" w:eastAsia="Times New Roman" w:hAnsi="Times New Roman" w:cs="Times New Roman"/>
          <w:lang w:eastAsia="en-US"/>
        </w:rPr>
        <w:t xml:space="preserve"> in debugging and performance tuning using BAS (SQL Console, logs, traces) and delivering scalable, event-driven architectures with SDA/SDI, CAPM, and HANA Cloud.</w:t>
      </w:r>
    </w:p>
    <w:p w14:paraId="1581C569" w14:textId="77777777" w:rsidR="00056CAC" w:rsidRPr="00056CAC" w:rsidRDefault="00056CAC" w:rsidP="00056CAC">
      <w:pPr>
        <w:pStyle w:val="ListParagraph"/>
        <w:numPr>
          <w:ilvl w:val="0"/>
          <w:numId w:val="5"/>
        </w:numPr>
        <w:spacing w:before="100" w:beforeAutospacing="1" w:after="100" w:afterAutospacing="1" w:line="240" w:lineRule="auto"/>
        <w:jc w:val="both"/>
        <w:rPr>
          <w:rFonts w:ascii="Times New Roman" w:eastAsia="Times New Roman" w:hAnsi="Times New Roman" w:cs="Times New Roman"/>
          <w:lang w:eastAsia="en-US"/>
        </w:rPr>
      </w:pPr>
      <w:r w:rsidRPr="00056CAC">
        <w:rPr>
          <w:rFonts w:ascii="Times New Roman" w:eastAsia="Times New Roman" w:hAnsi="Times New Roman" w:cs="Times New Roman"/>
          <w:lang w:eastAsia="en-US"/>
        </w:rPr>
        <w:t>Background in SAP FICO/SD/MM integration with S/4HANA, enabling real-time data replication, revenue recognition compliance (IFRS 15/ASC 606), and advanced reporting using SAC and CDS views.</w:t>
      </w:r>
    </w:p>
    <w:p w14:paraId="75000B60" w14:textId="5A55D947" w:rsidR="00056CAC" w:rsidRDefault="00056CAC" w:rsidP="00056CAC">
      <w:pPr>
        <w:pStyle w:val="ListParagraph"/>
        <w:numPr>
          <w:ilvl w:val="0"/>
          <w:numId w:val="5"/>
        </w:numPr>
        <w:spacing w:before="100" w:beforeAutospacing="1" w:after="100" w:afterAutospacing="1" w:line="240" w:lineRule="auto"/>
        <w:jc w:val="both"/>
        <w:rPr>
          <w:rFonts w:ascii="Times New Roman" w:eastAsia="Times New Roman" w:hAnsi="Times New Roman" w:cs="Times New Roman"/>
          <w:lang w:eastAsia="en-US"/>
        </w:rPr>
      </w:pPr>
      <w:r w:rsidRPr="00056CAC">
        <w:rPr>
          <w:rFonts w:ascii="Times New Roman" w:eastAsia="Times New Roman" w:hAnsi="Times New Roman" w:cs="Times New Roman"/>
          <w:lang w:eastAsia="en-US"/>
        </w:rPr>
        <w:t>Strong communicator and collaborator, with proven success delivering end-to-end BTP implementations, migration from PI/PO to CPI, and cloud-native extensions aligned with enterprise IT and compliance standards.</w:t>
      </w:r>
    </w:p>
    <w:p w14:paraId="109EC176" w14:textId="67D86DFA" w:rsidR="008E119A" w:rsidRPr="008E119A" w:rsidRDefault="008E119A" w:rsidP="00892088">
      <w:pPr>
        <w:pStyle w:val="ListParagraph"/>
        <w:numPr>
          <w:ilvl w:val="0"/>
          <w:numId w:val="5"/>
        </w:numPr>
        <w:spacing w:before="100" w:beforeAutospacing="1" w:after="100" w:afterAutospacing="1" w:line="240" w:lineRule="auto"/>
        <w:jc w:val="both"/>
        <w:rPr>
          <w:rFonts w:ascii="Times New Roman" w:eastAsia="Times New Roman" w:hAnsi="Times New Roman" w:cs="Times New Roman"/>
          <w:lang w:eastAsia="en-US"/>
        </w:rPr>
      </w:pPr>
      <w:r w:rsidRPr="008E119A">
        <w:rPr>
          <w:rFonts w:ascii="Times New Roman" w:eastAsia="Times New Roman" w:hAnsi="Times New Roman" w:cs="Times New Roman"/>
          <w:lang w:eastAsia="en-US"/>
        </w:rPr>
        <w:t xml:space="preserve">Utilized SAP Cloud Connector and SAP Identity Authentication Service (IAS) to establish secure connections between </w:t>
      </w:r>
      <w:proofErr w:type="gramStart"/>
      <w:r w:rsidRPr="008E119A">
        <w:rPr>
          <w:rFonts w:ascii="Times New Roman" w:eastAsia="Times New Roman" w:hAnsi="Times New Roman" w:cs="Times New Roman"/>
          <w:lang w:eastAsia="en-US"/>
        </w:rPr>
        <w:t>on-premise</w:t>
      </w:r>
      <w:proofErr w:type="gramEnd"/>
      <w:r w:rsidRPr="008E119A">
        <w:rPr>
          <w:rFonts w:ascii="Times New Roman" w:eastAsia="Times New Roman" w:hAnsi="Times New Roman" w:cs="Times New Roman"/>
          <w:lang w:eastAsia="en-US"/>
        </w:rPr>
        <w:t xml:space="preserve"> systems and cloud environments.​</w:t>
      </w:r>
    </w:p>
    <w:p w14:paraId="3570973F" w14:textId="7BF5C1CE" w:rsidR="008E119A" w:rsidRPr="008E119A" w:rsidRDefault="008E119A" w:rsidP="00892088">
      <w:pPr>
        <w:pStyle w:val="ListParagraph"/>
        <w:numPr>
          <w:ilvl w:val="0"/>
          <w:numId w:val="5"/>
        </w:numPr>
        <w:spacing w:before="100" w:beforeAutospacing="1" w:after="100" w:afterAutospacing="1" w:line="240" w:lineRule="auto"/>
        <w:jc w:val="both"/>
        <w:rPr>
          <w:rFonts w:ascii="Times New Roman" w:eastAsia="Times New Roman" w:hAnsi="Times New Roman" w:cs="Times New Roman"/>
          <w:lang w:eastAsia="en-US"/>
        </w:rPr>
      </w:pPr>
      <w:r w:rsidRPr="008E119A">
        <w:rPr>
          <w:rFonts w:ascii="Times New Roman" w:eastAsia="Times New Roman" w:hAnsi="Times New Roman" w:cs="Times New Roman"/>
          <w:lang w:eastAsia="en-US"/>
        </w:rPr>
        <w:t>Conducted regular system audits and performance assessments, proactively addressing potential issues and optimizing resource utilization.​</w:t>
      </w:r>
    </w:p>
    <w:p w14:paraId="3B671B63" w14:textId="32A075C6" w:rsidR="008E119A" w:rsidRPr="008E119A" w:rsidRDefault="008E119A" w:rsidP="00892088">
      <w:pPr>
        <w:pStyle w:val="ListParagraph"/>
        <w:numPr>
          <w:ilvl w:val="0"/>
          <w:numId w:val="5"/>
        </w:numPr>
        <w:spacing w:before="100" w:beforeAutospacing="1" w:after="100" w:afterAutospacing="1" w:line="240" w:lineRule="auto"/>
        <w:jc w:val="both"/>
        <w:rPr>
          <w:rFonts w:ascii="Times New Roman" w:eastAsia="Times New Roman" w:hAnsi="Times New Roman" w:cs="Times New Roman"/>
          <w:lang w:eastAsia="en-US"/>
        </w:rPr>
      </w:pPr>
      <w:r w:rsidRPr="008E119A">
        <w:rPr>
          <w:rFonts w:ascii="Times New Roman" w:eastAsia="Times New Roman" w:hAnsi="Times New Roman" w:cs="Times New Roman"/>
          <w:lang w:eastAsia="en-US"/>
        </w:rPr>
        <w:t>Collaborated with cross-functional teams to support SAP BTP-based application deployments, ensuring alignment with organizational goals and technical requirements.​</w:t>
      </w:r>
    </w:p>
    <w:p w14:paraId="7D927416" w14:textId="2EFBBF35" w:rsidR="008E119A" w:rsidRPr="008E119A" w:rsidRDefault="008E119A" w:rsidP="00892088">
      <w:pPr>
        <w:pStyle w:val="ListParagraph"/>
        <w:numPr>
          <w:ilvl w:val="0"/>
          <w:numId w:val="5"/>
        </w:numPr>
        <w:spacing w:before="100" w:beforeAutospacing="1" w:after="100" w:afterAutospacing="1" w:line="240" w:lineRule="auto"/>
        <w:jc w:val="both"/>
        <w:rPr>
          <w:rFonts w:ascii="Times New Roman" w:eastAsia="Times New Roman" w:hAnsi="Times New Roman" w:cs="Times New Roman"/>
          <w:lang w:eastAsia="en-US"/>
        </w:rPr>
      </w:pPr>
      <w:r w:rsidRPr="008E119A">
        <w:rPr>
          <w:rFonts w:ascii="Times New Roman" w:eastAsia="Times New Roman" w:hAnsi="Times New Roman" w:cs="Times New Roman"/>
          <w:lang w:eastAsia="en-US"/>
        </w:rPr>
        <w:t>Maintained up-to-date knowledge of SAP cloud technologies and participated in continuous learning to stay abreast of emerging trends and best practices.​</w:t>
      </w:r>
    </w:p>
    <w:p w14:paraId="767C6900" w14:textId="1AB8F2D3" w:rsidR="008E119A" w:rsidRPr="008E119A" w:rsidRDefault="008E119A" w:rsidP="00892088">
      <w:pPr>
        <w:pStyle w:val="ListParagraph"/>
        <w:numPr>
          <w:ilvl w:val="0"/>
          <w:numId w:val="5"/>
        </w:numPr>
        <w:spacing w:before="100" w:beforeAutospacing="1" w:after="100" w:afterAutospacing="1" w:line="240" w:lineRule="auto"/>
        <w:jc w:val="both"/>
        <w:rPr>
          <w:rFonts w:ascii="Times New Roman" w:eastAsia="Times New Roman" w:hAnsi="Times New Roman" w:cs="Times New Roman"/>
          <w:lang w:eastAsia="en-US"/>
        </w:rPr>
      </w:pPr>
      <w:r w:rsidRPr="008E119A">
        <w:rPr>
          <w:rFonts w:ascii="Times New Roman" w:eastAsia="Times New Roman" w:hAnsi="Times New Roman" w:cs="Times New Roman"/>
          <w:lang w:eastAsia="en-US"/>
        </w:rPr>
        <w:t>Provided training and mentorship to junior team members, fostering a culture of knowledge sharing and continuous improvement.​</w:t>
      </w:r>
    </w:p>
    <w:p w14:paraId="1DD50C54" w14:textId="7EC58525" w:rsidR="008E119A" w:rsidRPr="008E119A" w:rsidRDefault="008E119A" w:rsidP="00892088">
      <w:pPr>
        <w:pStyle w:val="ListParagraph"/>
        <w:numPr>
          <w:ilvl w:val="0"/>
          <w:numId w:val="5"/>
        </w:numPr>
        <w:spacing w:before="100" w:beforeAutospacing="1" w:after="100" w:afterAutospacing="1" w:line="240" w:lineRule="auto"/>
        <w:jc w:val="both"/>
        <w:rPr>
          <w:rFonts w:ascii="Times New Roman" w:eastAsia="Times New Roman" w:hAnsi="Times New Roman" w:cs="Times New Roman"/>
          <w:lang w:eastAsia="en-US"/>
        </w:rPr>
      </w:pPr>
      <w:r w:rsidRPr="008E119A">
        <w:rPr>
          <w:rFonts w:ascii="Times New Roman" w:eastAsia="Times New Roman" w:hAnsi="Times New Roman" w:cs="Times New Roman"/>
          <w:lang w:eastAsia="en-US"/>
        </w:rPr>
        <w:t>Developed and maintained comprehensive documentation for system configurations, procedures, and policies to support operational efficiency and compliance.​</w:t>
      </w:r>
    </w:p>
    <w:p w14:paraId="1146B894" w14:textId="254B2EEB" w:rsidR="008E119A" w:rsidRPr="008E119A" w:rsidRDefault="008E119A" w:rsidP="00892088">
      <w:pPr>
        <w:pStyle w:val="ListParagraph"/>
        <w:numPr>
          <w:ilvl w:val="0"/>
          <w:numId w:val="5"/>
        </w:numPr>
        <w:spacing w:before="100" w:beforeAutospacing="1" w:after="100" w:afterAutospacing="1" w:line="240" w:lineRule="auto"/>
        <w:jc w:val="both"/>
        <w:rPr>
          <w:rFonts w:ascii="Times New Roman" w:eastAsia="Times New Roman" w:hAnsi="Times New Roman" w:cs="Times New Roman"/>
          <w:lang w:eastAsia="en-US"/>
        </w:rPr>
      </w:pPr>
      <w:r w:rsidRPr="008E119A">
        <w:rPr>
          <w:rFonts w:ascii="Times New Roman" w:eastAsia="Times New Roman" w:hAnsi="Times New Roman" w:cs="Times New Roman"/>
          <w:lang w:eastAsia="en-US"/>
        </w:rPr>
        <w:t>Engaged with stakeholders to understand business needs and translate them into technical solutions within the SAP cloud landscape.​</w:t>
      </w:r>
    </w:p>
    <w:p w14:paraId="6123B2DF" w14:textId="3858BA75" w:rsidR="008E119A" w:rsidRPr="008E119A" w:rsidRDefault="008E119A" w:rsidP="00892088">
      <w:pPr>
        <w:pStyle w:val="ListParagraph"/>
        <w:numPr>
          <w:ilvl w:val="0"/>
          <w:numId w:val="5"/>
        </w:numPr>
        <w:spacing w:before="100" w:beforeAutospacing="1" w:after="100" w:afterAutospacing="1" w:line="240" w:lineRule="auto"/>
        <w:jc w:val="both"/>
        <w:rPr>
          <w:rFonts w:ascii="Times New Roman" w:eastAsia="Times New Roman" w:hAnsi="Times New Roman" w:cs="Times New Roman"/>
          <w:lang w:eastAsia="en-US"/>
        </w:rPr>
      </w:pPr>
      <w:r w:rsidRPr="008E119A">
        <w:rPr>
          <w:rFonts w:ascii="Times New Roman" w:eastAsia="Times New Roman" w:hAnsi="Times New Roman" w:cs="Times New Roman"/>
          <w:lang w:eastAsia="en-US"/>
        </w:rPr>
        <w:t>Managed vendor relationships and coordinated with external partners to ensure timely resolution of issues and successful project outcomes.​</w:t>
      </w:r>
    </w:p>
    <w:p w14:paraId="0893F86F" w14:textId="05E43E7D" w:rsidR="008E119A" w:rsidRPr="008E119A" w:rsidRDefault="008E119A" w:rsidP="00892088">
      <w:pPr>
        <w:pStyle w:val="ListParagraph"/>
        <w:numPr>
          <w:ilvl w:val="0"/>
          <w:numId w:val="5"/>
        </w:numPr>
        <w:spacing w:before="100" w:beforeAutospacing="1" w:after="100" w:afterAutospacing="1" w:line="240" w:lineRule="auto"/>
        <w:jc w:val="both"/>
        <w:rPr>
          <w:rFonts w:ascii="Times New Roman" w:eastAsia="Times New Roman" w:hAnsi="Times New Roman" w:cs="Times New Roman"/>
          <w:lang w:eastAsia="en-US"/>
        </w:rPr>
      </w:pPr>
      <w:r w:rsidRPr="008E119A">
        <w:rPr>
          <w:rFonts w:ascii="Times New Roman" w:eastAsia="Times New Roman" w:hAnsi="Times New Roman" w:cs="Times New Roman"/>
          <w:lang w:eastAsia="en-US"/>
        </w:rPr>
        <w:t>Demonstrated strong problem-solving skills and the ability to work under pressure, consistently delivering high-quality results in dynamic environments.</w:t>
      </w:r>
    </w:p>
    <w:p w14:paraId="0E953660" w14:textId="77777777" w:rsidR="006932F0" w:rsidRPr="006932F0" w:rsidRDefault="006932F0" w:rsidP="00892088">
      <w:pPr>
        <w:spacing w:after="0" w:line="240" w:lineRule="auto"/>
        <w:ind w:right="810"/>
        <w:jc w:val="both"/>
        <w:rPr>
          <w:rFonts w:ascii="Times New Roman" w:eastAsia="Calibri" w:hAnsi="Times New Roman" w:cs="Times New Roman"/>
          <w:b/>
          <w:bCs/>
          <w:sz w:val="22"/>
          <w:szCs w:val="22"/>
          <w:u w:val="single"/>
        </w:rPr>
      </w:pPr>
      <w:r w:rsidRPr="006932F0">
        <w:rPr>
          <w:rFonts w:ascii="Times New Roman" w:eastAsia="Calibri" w:hAnsi="Times New Roman" w:cs="Times New Roman"/>
          <w:b/>
          <w:bCs/>
          <w:sz w:val="22"/>
          <w:szCs w:val="22"/>
          <w:u w:val="single"/>
        </w:rPr>
        <w:t>T</w:t>
      </w:r>
      <w:r w:rsidR="00D52E81" w:rsidRPr="006932F0">
        <w:rPr>
          <w:rFonts w:ascii="Times New Roman" w:eastAsia="Calibri" w:hAnsi="Times New Roman" w:cs="Times New Roman"/>
          <w:b/>
          <w:bCs/>
          <w:sz w:val="22"/>
          <w:szCs w:val="22"/>
          <w:u w:val="single"/>
        </w:rPr>
        <w:t>ECHNICAL SKILLS:</w:t>
      </w:r>
    </w:p>
    <w:p w14:paraId="33AFA44E" w14:textId="77777777" w:rsidR="006932F0" w:rsidRDefault="006932F0" w:rsidP="00892088">
      <w:pPr>
        <w:spacing w:after="0" w:line="240" w:lineRule="auto"/>
        <w:ind w:right="810"/>
        <w:jc w:val="both"/>
        <w:rPr>
          <w:rFonts w:ascii="Times New Roman" w:eastAsia="Times New Roman" w:hAnsi="Times New Roman" w:cs="Times New Roman"/>
          <w:sz w:val="22"/>
          <w:szCs w:val="22"/>
          <w:lang w:eastAsia="en-US"/>
        </w:rPr>
      </w:pPr>
    </w:p>
    <w:p w14:paraId="53D4B45B" w14:textId="30E0089F" w:rsidR="008E119A" w:rsidRPr="008E119A" w:rsidRDefault="008E119A" w:rsidP="00056CAC">
      <w:pPr>
        <w:spacing w:after="0" w:line="240" w:lineRule="auto"/>
        <w:jc w:val="both"/>
        <w:rPr>
          <w:rFonts w:ascii="Times New Roman" w:eastAsia="Times New Roman" w:hAnsi="Times New Roman" w:cs="Times New Roman"/>
          <w:b/>
          <w:bCs/>
          <w:sz w:val="22"/>
          <w:szCs w:val="22"/>
          <w:lang w:eastAsia="en-US"/>
        </w:rPr>
      </w:pPr>
      <w:r w:rsidRPr="008E119A">
        <w:rPr>
          <w:rFonts w:ascii="Times New Roman" w:eastAsia="Times New Roman" w:hAnsi="Times New Roman" w:cs="Times New Roman"/>
          <w:b/>
          <w:bCs/>
          <w:sz w:val="22"/>
          <w:szCs w:val="22"/>
          <w:lang w:eastAsia="en-US"/>
        </w:rPr>
        <w:t xml:space="preserve">SAP Cloud Administration &amp; Operations: </w:t>
      </w:r>
      <w:r w:rsidRPr="008E119A">
        <w:rPr>
          <w:rFonts w:ascii="Times New Roman" w:eastAsia="Times New Roman" w:hAnsi="Times New Roman" w:cs="Times New Roman"/>
          <w:sz w:val="22"/>
          <w:szCs w:val="22"/>
          <w:lang w:eastAsia="en-US"/>
        </w:rPr>
        <w:t>SAP Business Technology Platform (BTP) Administration, SAP HANA Cloud Administration, SAP Analytics Cloud (SAC) Administration, Subaccount Management, Service Assignment, Monitoring &amp; Logging, Performance Optimization, Backup &amp; Restore, System Upgrades</w:t>
      </w:r>
      <w:r w:rsidRPr="008E119A">
        <w:rPr>
          <w:rFonts w:ascii="Times New Roman" w:eastAsia="Times New Roman" w:hAnsi="Times New Roman" w:cs="Times New Roman"/>
          <w:b/>
          <w:bCs/>
          <w:sz w:val="22"/>
          <w:szCs w:val="22"/>
          <w:lang w:eastAsia="en-US"/>
        </w:rPr>
        <w:t>.</w:t>
      </w:r>
    </w:p>
    <w:p w14:paraId="0CA8005D" w14:textId="1DB7880B" w:rsidR="008E119A" w:rsidRPr="008E119A" w:rsidRDefault="008E119A" w:rsidP="00056CAC">
      <w:pPr>
        <w:spacing w:after="0" w:line="240" w:lineRule="auto"/>
        <w:jc w:val="both"/>
        <w:rPr>
          <w:rFonts w:ascii="Times New Roman" w:eastAsia="Times New Roman" w:hAnsi="Times New Roman" w:cs="Times New Roman"/>
          <w:b/>
          <w:bCs/>
          <w:sz w:val="22"/>
          <w:szCs w:val="22"/>
          <w:lang w:eastAsia="en-US"/>
        </w:rPr>
      </w:pPr>
      <w:r w:rsidRPr="008E119A">
        <w:rPr>
          <w:rFonts w:ascii="Times New Roman" w:eastAsia="Times New Roman" w:hAnsi="Times New Roman" w:cs="Times New Roman"/>
          <w:b/>
          <w:bCs/>
          <w:sz w:val="22"/>
          <w:szCs w:val="22"/>
          <w:lang w:eastAsia="en-US"/>
        </w:rPr>
        <w:t xml:space="preserve">SAP BTP &amp; Integration Services: </w:t>
      </w:r>
      <w:r w:rsidRPr="008E119A">
        <w:rPr>
          <w:rFonts w:ascii="Times New Roman" w:eastAsia="Times New Roman" w:hAnsi="Times New Roman" w:cs="Times New Roman"/>
          <w:sz w:val="22"/>
          <w:szCs w:val="22"/>
          <w:lang w:eastAsia="en-US"/>
        </w:rPr>
        <w:t>SAP Integration Suite (CPI, API Management, Open Connectors), SAP Cloud Connector, SAP Event Mesh, SAP Graph, SAP Identity Authentication Service (IAS), SAP Authorization &amp; Trust Management, OData Provisioning, Connectivity Setup.</w:t>
      </w:r>
    </w:p>
    <w:p w14:paraId="2422A4E9" w14:textId="77777777" w:rsidR="008E119A" w:rsidRPr="008E119A" w:rsidRDefault="008E119A" w:rsidP="00056CAC">
      <w:pPr>
        <w:spacing w:after="0" w:line="240" w:lineRule="auto"/>
        <w:jc w:val="both"/>
        <w:rPr>
          <w:rFonts w:ascii="Times New Roman" w:eastAsia="Times New Roman" w:hAnsi="Times New Roman" w:cs="Times New Roman"/>
          <w:b/>
          <w:bCs/>
          <w:sz w:val="22"/>
          <w:szCs w:val="22"/>
          <w:lang w:eastAsia="en-US"/>
        </w:rPr>
      </w:pPr>
      <w:r w:rsidRPr="008E119A">
        <w:rPr>
          <w:rFonts w:ascii="Times New Roman" w:eastAsia="Times New Roman" w:hAnsi="Times New Roman" w:cs="Times New Roman"/>
          <w:b/>
          <w:bCs/>
          <w:sz w:val="22"/>
          <w:szCs w:val="22"/>
          <w:lang w:eastAsia="en-US"/>
        </w:rPr>
        <w:lastRenderedPageBreak/>
        <w:t xml:space="preserve">Development &amp; Programming: </w:t>
      </w:r>
      <w:r w:rsidRPr="008E119A">
        <w:rPr>
          <w:rFonts w:ascii="Times New Roman" w:eastAsia="Times New Roman" w:hAnsi="Times New Roman" w:cs="Times New Roman"/>
          <w:sz w:val="22"/>
          <w:szCs w:val="22"/>
          <w:lang w:eastAsia="en-US"/>
        </w:rPr>
        <w:t xml:space="preserve">SAP ABAP (Reports, </w:t>
      </w:r>
      <w:proofErr w:type="spellStart"/>
      <w:r w:rsidRPr="008E119A">
        <w:rPr>
          <w:rFonts w:ascii="Times New Roman" w:eastAsia="Times New Roman" w:hAnsi="Times New Roman" w:cs="Times New Roman"/>
          <w:sz w:val="22"/>
          <w:szCs w:val="22"/>
          <w:lang w:eastAsia="en-US"/>
        </w:rPr>
        <w:t>SmartForms</w:t>
      </w:r>
      <w:proofErr w:type="spellEnd"/>
      <w:r w:rsidRPr="008E119A">
        <w:rPr>
          <w:rFonts w:ascii="Times New Roman" w:eastAsia="Times New Roman" w:hAnsi="Times New Roman" w:cs="Times New Roman"/>
          <w:sz w:val="22"/>
          <w:szCs w:val="22"/>
          <w:lang w:eastAsia="en-US"/>
        </w:rPr>
        <w:t>, BAPIs, BADIs, User Exits), ABAP on HANA, SAP RAP (Restful ABAP Programming), Cloud Application Programming Model (CAP), Object-Oriented ABAP, ABAP Enhancements, SAP Fiori/UI5 Development, CDS Views, AMDP, Embedded Analytics.</w:t>
      </w:r>
    </w:p>
    <w:p w14:paraId="601D502A" w14:textId="77777777" w:rsidR="008E119A" w:rsidRPr="008E119A" w:rsidRDefault="008E119A" w:rsidP="00056CAC">
      <w:pPr>
        <w:spacing w:after="0" w:line="240" w:lineRule="auto"/>
        <w:jc w:val="both"/>
        <w:rPr>
          <w:rFonts w:ascii="Times New Roman" w:eastAsia="Times New Roman" w:hAnsi="Times New Roman" w:cs="Times New Roman"/>
          <w:b/>
          <w:bCs/>
          <w:sz w:val="22"/>
          <w:szCs w:val="22"/>
          <w:lang w:eastAsia="en-US"/>
        </w:rPr>
      </w:pPr>
    </w:p>
    <w:p w14:paraId="172EA85F" w14:textId="24EABE07" w:rsidR="008E119A" w:rsidRPr="008E119A" w:rsidRDefault="008E119A" w:rsidP="00056CAC">
      <w:pPr>
        <w:spacing w:after="0" w:line="240" w:lineRule="auto"/>
        <w:jc w:val="both"/>
        <w:rPr>
          <w:rFonts w:ascii="Times New Roman" w:eastAsia="Times New Roman" w:hAnsi="Times New Roman" w:cs="Times New Roman"/>
          <w:b/>
          <w:bCs/>
          <w:sz w:val="22"/>
          <w:szCs w:val="22"/>
          <w:lang w:eastAsia="en-US"/>
        </w:rPr>
      </w:pPr>
      <w:r w:rsidRPr="008E119A">
        <w:rPr>
          <w:rFonts w:ascii="Times New Roman" w:eastAsia="Times New Roman" w:hAnsi="Times New Roman" w:cs="Times New Roman"/>
          <w:b/>
          <w:bCs/>
          <w:sz w:val="22"/>
          <w:szCs w:val="22"/>
          <w:lang w:eastAsia="en-US"/>
        </w:rPr>
        <w:t xml:space="preserve">Security &amp; Compliance: </w:t>
      </w:r>
      <w:r w:rsidRPr="008E119A">
        <w:rPr>
          <w:rFonts w:ascii="Times New Roman" w:eastAsia="Times New Roman" w:hAnsi="Times New Roman" w:cs="Times New Roman"/>
          <w:sz w:val="22"/>
          <w:szCs w:val="22"/>
          <w:lang w:eastAsia="en-US"/>
        </w:rPr>
        <w:t>SAP IAS, SAP BTP Role-Based Access Control (RBAC), OAuth 2.0, SAML, JWT Authentication, SAP GRC, Advanced Compliance Reporting (ACR), Secure Connectivity Setup.</w:t>
      </w:r>
    </w:p>
    <w:p w14:paraId="74A60DF9" w14:textId="5C88D694" w:rsidR="008E119A" w:rsidRDefault="008E119A" w:rsidP="00056CAC">
      <w:pPr>
        <w:spacing w:after="0" w:line="240" w:lineRule="auto"/>
        <w:jc w:val="both"/>
        <w:rPr>
          <w:rFonts w:ascii="Times New Roman" w:eastAsia="Times New Roman" w:hAnsi="Times New Roman" w:cs="Times New Roman"/>
          <w:sz w:val="22"/>
          <w:szCs w:val="22"/>
          <w:lang w:eastAsia="en-US"/>
        </w:rPr>
      </w:pPr>
      <w:r w:rsidRPr="008E119A">
        <w:rPr>
          <w:rFonts w:ascii="Times New Roman" w:eastAsia="Times New Roman" w:hAnsi="Times New Roman" w:cs="Times New Roman"/>
          <w:b/>
          <w:bCs/>
          <w:sz w:val="22"/>
          <w:szCs w:val="22"/>
          <w:lang w:eastAsia="en-US"/>
        </w:rPr>
        <w:t xml:space="preserve">Modules &amp; Functional Expertise: </w:t>
      </w:r>
      <w:r w:rsidRPr="008E119A">
        <w:rPr>
          <w:rFonts w:ascii="Times New Roman" w:eastAsia="Times New Roman" w:hAnsi="Times New Roman" w:cs="Times New Roman"/>
          <w:sz w:val="22"/>
          <w:szCs w:val="22"/>
          <w:lang w:eastAsia="en-US"/>
        </w:rPr>
        <w:t>SAP FICO, SAP MM, SAP SD, SAP CO-PA, SAP CO-PC, SAP RAR, SAP S/4HANA Finance, SAP S/4HANA Cloud Public &amp; Private Edition.</w:t>
      </w:r>
    </w:p>
    <w:p w14:paraId="114B8B80" w14:textId="76A49B1C" w:rsidR="00D7589D" w:rsidRPr="00D7589D" w:rsidRDefault="00D7589D" w:rsidP="00056CAC">
      <w:pPr>
        <w:spacing w:after="0" w:line="240" w:lineRule="auto"/>
        <w:jc w:val="both"/>
        <w:rPr>
          <w:rFonts w:ascii="Times New Roman" w:eastAsia="Times New Roman" w:hAnsi="Times New Roman" w:cs="Times New Roman"/>
          <w:sz w:val="22"/>
          <w:szCs w:val="22"/>
          <w:lang w:eastAsia="en-US"/>
        </w:rPr>
      </w:pPr>
      <w:r w:rsidRPr="00D7589D">
        <w:rPr>
          <w:rFonts w:ascii="Times New Roman" w:eastAsia="Times New Roman" w:hAnsi="Times New Roman" w:cs="Times New Roman"/>
          <w:b/>
          <w:bCs/>
          <w:sz w:val="22"/>
          <w:szCs w:val="22"/>
          <w:lang w:eastAsia="en-US"/>
        </w:rPr>
        <w:t xml:space="preserve">Integration Highlights: </w:t>
      </w:r>
      <w:r w:rsidRPr="00D7589D">
        <w:rPr>
          <w:rFonts w:ascii="Times New Roman" w:eastAsia="Times New Roman" w:hAnsi="Times New Roman" w:cs="Times New Roman"/>
          <w:sz w:val="22"/>
          <w:szCs w:val="22"/>
          <w:lang w:eastAsia="en-US"/>
        </w:rPr>
        <w:t>PI/PO to BTP CPI Migration, Groovy Scripting, Graphical &amp; XSLT Mapping, OAuth2, IDoc &amp; OData Integrations, Event Mesh, Real-Time Alerts &amp; Monitoring (99.9% SLA), B2B/EDI Integrations</w:t>
      </w:r>
      <w:r>
        <w:rPr>
          <w:rFonts w:ascii="Times New Roman" w:eastAsia="Times New Roman" w:hAnsi="Times New Roman" w:cs="Times New Roman"/>
          <w:sz w:val="22"/>
          <w:szCs w:val="22"/>
          <w:lang w:eastAsia="en-US"/>
        </w:rPr>
        <w:t>.</w:t>
      </w:r>
    </w:p>
    <w:p w14:paraId="51021B49" w14:textId="089CC2E9" w:rsidR="008E119A" w:rsidRPr="008E119A" w:rsidRDefault="008E119A" w:rsidP="00056CAC">
      <w:pPr>
        <w:spacing w:after="0" w:line="240" w:lineRule="auto"/>
        <w:jc w:val="both"/>
        <w:rPr>
          <w:rFonts w:ascii="Times New Roman" w:eastAsia="Times New Roman" w:hAnsi="Times New Roman" w:cs="Times New Roman"/>
          <w:b/>
          <w:bCs/>
          <w:sz w:val="22"/>
          <w:szCs w:val="22"/>
          <w:lang w:eastAsia="en-US"/>
        </w:rPr>
      </w:pPr>
      <w:r w:rsidRPr="008E119A">
        <w:rPr>
          <w:rFonts w:ascii="Times New Roman" w:eastAsia="Times New Roman" w:hAnsi="Times New Roman" w:cs="Times New Roman"/>
          <w:b/>
          <w:bCs/>
          <w:sz w:val="22"/>
          <w:szCs w:val="22"/>
          <w:lang w:eastAsia="en-US"/>
        </w:rPr>
        <w:t>Reporting &amp; Analytics:</w:t>
      </w:r>
      <w:r w:rsidRPr="008E119A">
        <w:rPr>
          <w:rFonts w:ascii="Times New Roman" w:eastAsia="Times New Roman" w:hAnsi="Times New Roman" w:cs="Times New Roman"/>
          <w:sz w:val="22"/>
          <w:szCs w:val="22"/>
          <w:lang w:eastAsia="en-US"/>
        </w:rPr>
        <w:t xml:space="preserve"> SAP Analytics Cloud (SAC), KPI Modeling, CDS Analytical Views, SAP ALV Reports, SAP BusinessObjects, SAP Fiori Dashboards, SAC Content Lifecycle Management.</w:t>
      </w:r>
    </w:p>
    <w:p w14:paraId="4842D0BD" w14:textId="00EE21A4" w:rsidR="008E119A" w:rsidRPr="008E119A" w:rsidRDefault="008E119A" w:rsidP="00056CAC">
      <w:pPr>
        <w:spacing w:after="0" w:line="240" w:lineRule="auto"/>
        <w:jc w:val="both"/>
        <w:rPr>
          <w:rFonts w:ascii="Times New Roman" w:eastAsia="Times New Roman" w:hAnsi="Times New Roman" w:cs="Times New Roman"/>
          <w:sz w:val="22"/>
          <w:szCs w:val="22"/>
          <w:lang w:eastAsia="en-US"/>
        </w:rPr>
      </w:pPr>
      <w:r w:rsidRPr="008E119A">
        <w:rPr>
          <w:rFonts w:ascii="Times New Roman" w:eastAsia="Times New Roman" w:hAnsi="Times New Roman" w:cs="Times New Roman"/>
          <w:b/>
          <w:bCs/>
          <w:sz w:val="22"/>
          <w:szCs w:val="22"/>
          <w:lang w:eastAsia="en-US"/>
        </w:rPr>
        <w:t xml:space="preserve">Data Integration &amp; Migration: </w:t>
      </w:r>
      <w:r w:rsidRPr="008E119A">
        <w:rPr>
          <w:rFonts w:ascii="Times New Roman" w:eastAsia="Times New Roman" w:hAnsi="Times New Roman" w:cs="Times New Roman"/>
          <w:sz w:val="22"/>
          <w:szCs w:val="22"/>
          <w:lang w:eastAsia="en-US"/>
        </w:rPr>
        <w:t>SAP SLT (System Landscape Transformation), LTMC, LSMW, SAP BTP Data Services, SAP Data Intelligence, SAP MDG (Master Data Governance), IDOCs, BAPIs, RFCs.</w:t>
      </w:r>
    </w:p>
    <w:p w14:paraId="58A78962" w14:textId="4A8D3E82" w:rsidR="008E119A" w:rsidRPr="008E119A" w:rsidRDefault="008E119A" w:rsidP="00056CAC">
      <w:pPr>
        <w:spacing w:after="0" w:line="240" w:lineRule="auto"/>
        <w:jc w:val="both"/>
        <w:rPr>
          <w:rFonts w:ascii="Times New Roman" w:eastAsia="Times New Roman" w:hAnsi="Times New Roman" w:cs="Times New Roman"/>
          <w:b/>
          <w:bCs/>
          <w:sz w:val="22"/>
          <w:szCs w:val="22"/>
          <w:lang w:eastAsia="en-US"/>
        </w:rPr>
      </w:pPr>
      <w:r w:rsidRPr="008E119A">
        <w:rPr>
          <w:rFonts w:ascii="Times New Roman" w:eastAsia="Times New Roman" w:hAnsi="Times New Roman" w:cs="Times New Roman"/>
          <w:b/>
          <w:bCs/>
          <w:sz w:val="22"/>
          <w:szCs w:val="22"/>
          <w:lang w:eastAsia="en-US"/>
        </w:rPr>
        <w:t xml:space="preserve">Databases &amp; Performance: </w:t>
      </w:r>
      <w:r w:rsidRPr="008E119A">
        <w:rPr>
          <w:rFonts w:ascii="Times New Roman" w:eastAsia="Times New Roman" w:hAnsi="Times New Roman" w:cs="Times New Roman"/>
          <w:sz w:val="22"/>
          <w:szCs w:val="22"/>
          <w:lang w:eastAsia="en-US"/>
        </w:rPr>
        <w:t>SAP HANA Cloud, SAP HANA, SAP HANA Native Development, SQL Performance Tuning, PostgreSQL, SAP HANA Database Procedures (AMDP).</w:t>
      </w:r>
    </w:p>
    <w:p w14:paraId="0DAB30A6" w14:textId="27A3E855" w:rsidR="008E119A" w:rsidRPr="008E119A" w:rsidRDefault="008E119A" w:rsidP="00056CAC">
      <w:pPr>
        <w:spacing w:after="0" w:line="240" w:lineRule="auto"/>
        <w:jc w:val="both"/>
        <w:rPr>
          <w:rFonts w:ascii="Times New Roman" w:eastAsia="Times New Roman" w:hAnsi="Times New Roman" w:cs="Times New Roman"/>
          <w:sz w:val="22"/>
          <w:szCs w:val="22"/>
          <w:lang w:eastAsia="en-US"/>
        </w:rPr>
      </w:pPr>
      <w:r w:rsidRPr="008E119A">
        <w:rPr>
          <w:rFonts w:ascii="Times New Roman" w:eastAsia="Times New Roman" w:hAnsi="Times New Roman" w:cs="Times New Roman"/>
          <w:b/>
          <w:bCs/>
          <w:sz w:val="22"/>
          <w:szCs w:val="22"/>
          <w:lang w:eastAsia="en-US"/>
        </w:rPr>
        <w:t xml:space="preserve">ERP &amp; Cloud Platforms: </w:t>
      </w:r>
      <w:r w:rsidRPr="008E119A">
        <w:rPr>
          <w:rFonts w:ascii="Times New Roman" w:eastAsia="Times New Roman" w:hAnsi="Times New Roman" w:cs="Times New Roman"/>
          <w:sz w:val="22"/>
          <w:szCs w:val="22"/>
          <w:lang w:eastAsia="en-US"/>
        </w:rPr>
        <w:t xml:space="preserve">SAP S/4HANA (Cloud &amp; </w:t>
      </w:r>
      <w:proofErr w:type="gramStart"/>
      <w:r w:rsidRPr="008E119A">
        <w:rPr>
          <w:rFonts w:ascii="Times New Roman" w:eastAsia="Times New Roman" w:hAnsi="Times New Roman" w:cs="Times New Roman"/>
          <w:sz w:val="22"/>
          <w:szCs w:val="22"/>
          <w:lang w:eastAsia="en-US"/>
        </w:rPr>
        <w:t>On-Premise</w:t>
      </w:r>
      <w:proofErr w:type="gramEnd"/>
      <w:r w:rsidRPr="008E119A">
        <w:rPr>
          <w:rFonts w:ascii="Times New Roman" w:eastAsia="Times New Roman" w:hAnsi="Times New Roman" w:cs="Times New Roman"/>
          <w:sz w:val="22"/>
          <w:szCs w:val="22"/>
          <w:lang w:eastAsia="en-US"/>
        </w:rPr>
        <w:t>), SAP ECC 6.0, SAP BTP (Neo &amp; Cloud Foundry), SAP Kyma, Microsoft Azure, Amazon Web Services (AWS).</w:t>
      </w:r>
    </w:p>
    <w:p w14:paraId="54C99A0C" w14:textId="7B760174" w:rsidR="00D53299" w:rsidRDefault="008E119A" w:rsidP="00056CAC">
      <w:pPr>
        <w:spacing w:after="0" w:line="240" w:lineRule="auto"/>
        <w:jc w:val="both"/>
        <w:rPr>
          <w:rFonts w:ascii="Times New Roman" w:eastAsia="Times New Roman" w:hAnsi="Times New Roman" w:cs="Times New Roman"/>
          <w:b/>
          <w:bCs/>
          <w:sz w:val="22"/>
          <w:szCs w:val="22"/>
          <w:lang w:eastAsia="en-US"/>
        </w:rPr>
      </w:pPr>
      <w:r w:rsidRPr="008E119A">
        <w:rPr>
          <w:rFonts w:ascii="Times New Roman" w:eastAsia="Times New Roman" w:hAnsi="Times New Roman" w:cs="Times New Roman"/>
          <w:b/>
          <w:bCs/>
          <w:sz w:val="22"/>
          <w:szCs w:val="22"/>
          <w:lang w:eastAsia="en-US"/>
        </w:rPr>
        <w:t xml:space="preserve">Project &amp; DevOps Tools: </w:t>
      </w:r>
      <w:r w:rsidRPr="008E119A">
        <w:rPr>
          <w:rFonts w:ascii="Times New Roman" w:eastAsia="Times New Roman" w:hAnsi="Times New Roman" w:cs="Times New Roman"/>
          <w:sz w:val="22"/>
          <w:szCs w:val="22"/>
          <w:lang w:eastAsia="en-US"/>
        </w:rPr>
        <w:t>SAP Solution Manager, SAP Business Application Studio (BAS), GitHub, JIRA, Confluence, Asana, Trello, MS Project, CI/CD Best Practices for SAP Cloud.</w:t>
      </w:r>
    </w:p>
    <w:p w14:paraId="45F95A5F" w14:textId="77777777" w:rsidR="008E119A" w:rsidRPr="006932F0" w:rsidRDefault="008E119A" w:rsidP="00892088">
      <w:pPr>
        <w:spacing w:after="0" w:line="240" w:lineRule="auto"/>
        <w:ind w:right="810"/>
        <w:rPr>
          <w:rFonts w:ascii="Times New Roman" w:eastAsia="Times New Roman" w:hAnsi="Times New Roman" w:cs="Times New Roman"/>
          <w:sz w:val="22"/>
          <w:szCs w:val="22"/>
          <w:lang w:eastAsia="en-US"/>
        </w:rPr>
      </w:pPr>
    </w:p>
    <w:p w14:paraId="390C04FC" w14:textId="6D5DAA97" w:rsidR="00D52E81" w:rsidRPr="006932F0" w:rsidRDefault="00D52E81" w:rsidP="00892088">
      <w:pPr>
        <w:spacing w:after="0" w:line="240" w:lineRule="auto"/>
        <w:ind w:right="810"/>
        <w:rPr>
          <w:rFonts w:ascii="Times New Roman" w:eastAsia="Calibri" w:hAnsi="Times New Roman" w:cs="Times New Roman"/>
          <w:b/>
          <w:bCs/>
          <w:sz w:val="22"/>
          <w:szCs w:val="22"/>
        </w:rPr>
      </w:pPr>
      <w:r w:rsidRPr="006932F0">
        <w:rPr>
          <w:rFonts w:ascii="Times New Roman" w:eastAsia="Calibri" w:hAnsi="Times New Roman" w:cs="Times New Roman"/>
          <w:b/>
          <w:bCs/>
          <w:sz w:val="22"/>
          <w:szCs w:val="22"/>
          <w:u w:val="single"/>
        </w:rPr>
        <w:t>PROFESSIONAL EXPERIENCE:</w:t>
      </w:r>
      <w:r w:rsidRPr="006932F0">
        <w:rPr>
          <w:rFonts w:ascii="Times New Roman" w:hAnsi="Times New Roman" w:cs="Times New Roman"/>
          <w:sz w:val="22"/>
          <w:szCs w:val="22"/>
        </w:rPr>
        <w:br/>
      </w:r>
      <w:r w:rsidRPr="006932F0">
        <w:rPr>
          <w:rFonts w:ascii="Times New Roman" w:eastAsia="Calibri" w:hAnsi="Times New Roman" w:cs="Times New Roman"/>
          <w:b/>
          <w:bCs/>
          <w:sz w:val="22"/>
          <w:szCs w:val="22"/>
        </w:rPr>
        <w:t xml:space="preserve">Client: </w:t>
      </w:r>
      <w:r w:rsidR="005A52A9">
        <w:rPr>
          <w:rFonts w:ascii="Times New Roman" w:eastAsia="Calibri" w:hAnsi="Times New Roman" w:cs="Times New Roman"/>
          <w:b/>
          <w:bCs/>
          <w:sz w:val="22"/>
          <w:szCs w:val="22"/>
        </w:rPr>
        <w:t>Northern Trust Bank Chicago, IL</w:t>
      </w:r>
      <w:r w:rsidRPr="006932F0">
        <w:rPr>
          <w:rFonts w:ascii="Times New Roman" w:eastAsia="Calibri" w:hAnsi="Times New Roman" w:cs="Times New Roman"/>
          <w:b/>
          <w:bCs/>
          <w:sz w:val="22"/>
          <w:szCs w:val="22"/>
        </w:rPr>
        <w:t xml:space="preserve">        </w:t>
      </w:r>
      <w:r w:rsidR="004060D3" w:rsidRPr="006932F0">
        <w:rPr>
          <w:rFonts w:ascii="Times New Roman" w:eastAsia="Calibri" w:hAnsi="Times New Roman" w:cs="Times New Roman"/>
          <w:b/>
          <w:bCs/>
          <w:sz w:val="22"/>
          <w:szCs w:val="22"/>
        </w:rPr>
        <w:t xml:space="preserve"> </w:t>
      </w:r>
      <w:r w:rsidRPr="006932F0">
        <w:rPr>
          <w:rFonts w:ascii="Times New Roman" w:eastAsia="Calibri" w:hAnsi="Times New Roman" w:cs="Times New Roman"/>
          <w:b/>
          <w:bCs/>
          <w:sz w:val="22"/>
          <w:szCs w:val="22"/>
        </w:rPr>
        <w:t xml:space="preserve">                        </w:t>
      </w:r>
      <w:r w:rsidR="0007473A" w:rsidRPr="006932F0">
        <w:rPr>
          <w:rFonts w:ascii="Times New Roman" w:eastAsia="Calibri" w:hAnsi="Times New Roman" w:cs="Times New Roman"/>
          <w:b/>
          <w:bCs/>
          <w:sz w:val="22"/>
          <w:szCs w:val="22"/>
        </w:rPr>
        <w:t xml:space="preserve">        </w:t>
      </w:r>
      <w:r w:rsidR="00667AC7" w:rsidRPr="006932F0">
        <w:rPr>
          <w:rFonts w:ascii="Times New Roman" w:eastAsia="Calibri" w:hAnsi="Times New Roman" w:cs="Times New Roman"/>
          <w:b/>
          <w:bCs/>
          <w:sz w:val="22"/>
          <w:szCs w:val="22"/>
        </w:rPr>
        <w:t xml:space="preserve"> </w:t>
      </w:r>
      <w:r w:rsidR="00801C9A" w:rsidRPr="006932F0">
        <w:rPr>
          <w:rFonts w:ascii="Times New Roman" w:eastAsia="Calibri" w:hAnsi="Times New Roman" w:cs="Times New Roman"/>
          <w:b/>
          <w:bCs/>
          <w:sz w:val="22"/>
          <w:szCs w:val="22"/>
        </w:rPr>
        <w:t xml:space="preserve">   </w:t>
      </w:r>
      <w:r w:rsidR="00580743" w:rsidRPr="006932F0">
        <w:rPr>
          <w:rFonts w:ascii="Times New Roman" w:eastAsia="Calibri" w:hAnsi="Times New Roman" w:cs="Times New Roman"/>
          <w:b/>
          <w:bCs/>
          <w:sz w:val="22"/>
          <w:szCs w:val="22"/>
        </w:rPr>
        <w:t xml:space="preserve">     </w:t>
      </w:r>
      <w:r w:rsidR="000F4F26" w:rsidRPr="006932F0">
        <w:rPr>
          <w:rFonts w:ascii="Times New Roman" w:eastAsia="Calibri" w:hAnsi="Times New Roman" w:cs="Times New Roman"/>
          <w:b/>
          <w:bCs/>
          <w:sz w:val="22"/>
          <w:szCs w:val="22"/>
        </w:rPr>
        <w:t xml:space="preserve">                  </w:t>
      </w:r>
      <w:r w:rsidR="00580743" w:rsidRPr="006932F0">
        <w:rPr>
          <w:rFonts w:ascii="Times New Roman" w:eastAsia="Calibri" w:hAnsi="Times New Roman" w:cs="Times New Roman"/>
          <w:b/>
          <w:bCs/>
          <w:sz w:val="22"/>
          <w:szCs w:val="22"/>
        </w:rPr>
        <w:t xml:space="preserve"> </w:t>
      </w:r>
      <w:r w:rsidR="00C873AF" w:rsidRPr="006932F0">
        <w:rPr>
          <w:rFonts w:ascii="Times New Roman" w:eastAsia="Calibri" w:hAnsi="Times New Roman" w:cs="Times New Roman"/>
          <w:b/>
          <w:bCs/>
          <w:sz w:val="22"/>
          <w:szCs w:val="22"/>
        </w:rPr>
        <w:t xml:space="preserve">   </w:t>
      </w:r>
      <w:r w:rsidR="007B1ED6" w:rsidRPr="006932F0">
        <w:rPr>
          <w:rFonts w:ascii="Times New Roman" w:eastAsia="Calibri" w:hAnsi="Times New Roman" w:cs="Times New Roman"/>
          <w:b/>
          <w:bCs/>
          <w:sz w:val="22"/>
          <w:szCs w:val="22"/>
        </w:rPr>
        <w:t xml:space="preserve"> </w:t>
      </w:r>
      <w:r w:rsidR="00B5054A" w:rsidRPr="006932F0">
        <w:rPr>
          <w:rFonts w:ascii="Times New Roman" w:eastAsia="Calibri" w:hAnsi="Times New Roman" w:cs="Times New Roman"/>
          <w:b/>
          <w:bCs/>
          <w:sz w:val="22"/>
          <w:szCs w:val="22"/>
        </w:rPr>
        <w:t>Nov</w:t>
      </w:r>
      <w:r w:rsidR="007B1ED6" w:rsidRPr="006932F0">
        <w:rPr>
          <w:rFonts w:ascii="Times New Roman" w:eastAsia="Calibri" w:hAnsi="Times New Roman" w:cs="Times New Roman"/>
          <w:b/>
          <w:bCs/>
          <w:sz w:val="22"/>
          <w:szCs w:val="22"/>
        </w:rPr>
        <w:t xml:space="preserve"> 202</w:t>
      </w:r>
      <w:r w:rsidR="001D3599" w:rsidRPr="006932F0">
        <w:rPr>
          <w:rFonts w:ascii="Times New Roman" w:eastAsia="Calibri" w:hAnsi="Times New Roman" w:cs="Times New Roman"/>
          <w:b/>
          <w:bCs/>
          <w:sz w:val="22"/>
          <w:szCs w:val="22"/>
        </w:rPr>
        <w:t>3</w:t>
      </w:r>
      <w:r w:rsidR="00FF1DBE" w:rsidRPr="006932F0">
        <w:rPr>
          <w:rFonts w:ascii="Times New Roman" w:eastAsia="Calibri" w:hAnsi="Times New Roman" w:cs="Times New Roman"/>
          <w:b/>
          <w:bCs/>
          <w:sz w:val="22"/>
          <w:szCs w:val="22"/>
        </w:rPr>
        <w:t xml:space="preserve"> </w:t>
      </w:r>
      <w:r w:rsidR="00712BDC">
        <w:rPr>
          <w:rFonts w:ascii="Times New Roman" w:eastAsia="Calibri" w:hAnsi="Times New Roman" w:cs="Times New Roman"/>
          <w:b/>
          <w:bCs/>
          <w:sz w:val="22"/>
          <w:szCs w:val="22"/>
        </w:rPr>
        <w:t>- Present</w:t>
      </w:r>
    </w:p>
    <w:p w14:paraId="1D280374" w14:textId="556CE112" w:rsidR="00CD1A8E" w:rsidRPr="005A52A9" w:rsidRDefault="001D69BB" w:rsidP="00892088">
      <w:pPr>
        <w:spacing w:after="0" w:line="240" w:lineRule="auto"/>
        <w:ind w:right="810"/>
        <w:jc w:val="both"/>
        <w:rPr>
          <w:rFonts w:ascii="Times New Roman" w:eastAsia="Calibri" w:hAnsi="Times New Roman" w:cs="Times New Roman"/>
          <w:b/>
          <w:bCs/>
          <w:sz w:val="22"/>
          <w:szCs w:val="22"/>
        </w:rPr>
      </w:pPr>
      <w:r w:rsidRPr="005A52A9">
        <w:rPr>
          <w:rFonts w:ascii="Times New Roman" w:eastAsia="Calibri" w:hAnsi="Times New Roman" w:cs="Times New Roman"/>
          <w:b/>
          <w:bCs/>
          <w:sz w:val="22"/>
          <w:szCs w:val="22"/>
        </w:rPr>
        <w:t xml:space="preserve">Role: </w:t>
      </w:r>
      <w:r w:rsidR="001165C1" w:rsidRPr="005A52A9">
        <w:rPr>
          <w:rFonts w:ascii="Times New Roman" w:eastAsia="Calibri" w:hAnsi="Times New Roman" w:cs="Times New Roman"/>
          <w:b/>
          <w:bCs/>
          <w:sz w:val="22"/>
          <w:szCs w:val="22"/>
        </w:rPr>
        <w:t xml:space="preserve">SAP </w:t>
      </w:r>
      <w:r w:rsidR="004C0018">
        <w:rPr>
          <w:rFonts w:ascii="Times New Roman" w:hAnsi="Times New Roman" w:cs="Times New Roman"/>
          <w:b/>
          <w:sz w:val="22"/>
          <w:szCs w:val="22"/>
        </w:rPr>
        <w:t>BTP</w:t>
      </w:r>
      <w:r w:rsidR="00866494" w:rsidRPr="005A52A9">
        <w:rPr>
          <w:rFonts w:ascii="Times New Roman" w:hAnsi="Times New Roman" w:cs="Times New Roman"/>
          <w:b/>
          <w:sz w:val="22"/>
          <w:szCs w:val="22"/>
        </w:rPr>
        <w:t xml:space="preserve"> D</w:t>
      </w:r>
      <w:r w:rsidR="003D1726" w:rsidRPr="005A52A9">
        <w:rPr>
          <w:rFonts w:ascii="Times New Roman" w:hAnsi="Times New Roman" w:cs="Times New Roman"/>
          <w:b/>
          <w:sz w:val="22"/>
          <w:szCs w:val="22"/>
        </w:rPr>
        <w:t>e</w:t>
      </w:r>
      <w:r w:rsidR="003D1726" w:rsidRPr="006E6A6E">
        <w:rPr>
          <w:rFonts w:ascii="Times New Roman" w:hAnsi="Times New Roman" w:cs="Times New Roman"/>
          <w:b/>
          <w:sz w:val="22"/>
          <w:szCs w:val="22"/>
        </w:rPr>
        <w:t>veloper</w:t>
      </w:r>
    </w:p>
    <w:p w14:paraId="23192CB2" w14:textId="77777777" w:rsidR="00D52E81" w:rsidRPr="004C0018" w:rsidRDefault="00D52E81" w:rsidP="00892088">
      <w:pPr>
        <w:spacing w:after="0" w:line="240" w:lineRule="auto"/>
        <w:ind w:right="810"/>
        <w:jc w:val="both"/>
        <w:rPr>
          <w:rFonts w:ascii="Times New Roman" w:eastAsia="Calibri" w:hAnsi="Times New Roman" w:cs="Times New Roman"/>
          <w:b/>
          <w:bCs/>
          <w:sz w:val="22"/>
          <w:szCs w:val="22"/>
          <w:u w:val="single"/>
        </w:rPr>
      </w:pPr>
      <w:r w:rsidRPr="004C0018">
        <w:rPr>
          <w:rFonts w:ascii="Times New Roman" w:eastAsia="Calibri" w:hAnsi="Times New Roman" w:cs="Times New Roman"/>
          <w:b/>
          <w:bCs/>
          <w:sz w:val="22"/>
          <w:szCs w:val="22"/>
          <w:u w:val="single"/>
        </w:rPr>
        <w:t xml:space="preserve">Roles &amp; Responsibilities:   </w:t>
      </w:r>
    </w:p>
    <w:p w14:paraId="10F89ED4" w14:textId="77777777" w:rsidR="008E119A" w:rsidRDefault="008E119A" w:rsidP="00056CAC">
      <w:pPr>
        <w:pStyle w:val="ListParagraph"/>
        <w:numPr>
          <w:ilvl w:val="0"/>
          <w:numId w:val="4"/>
        </w:numPr>
        <w:spacing w:after="0" w:line="240" w:lineRule="auto"/>
        <w:jc w:val="both"/>
        <w:rPr>
          <w:rFonts w:ascii="Times New Roman" w:eastAsia="Calibri" w:hAnsi="Times New Roman" w:cs="Times New Roman"/>
          <w:color w:val="000000" w:themeColor="text1"/>
          <w:sz w:val="22"/>
          <w:szCs w:val="22"/>
        </w:rPr>
      </w:pPr>
      <w:r w:rsidRPr="008E119A">
        <w:rPr>
          <w:rFonts w:ascii="Times New Roman" w:eastAsia="Calibri" w:hAnsi="Times New Roman" w:cs="Times New Roman"/>
          <w:color w:val="000000" w:themeColor="text1"/>
          <w:sz w:val="22"/>
          <w:szCs w:val="22"/>
        </w:rPr>
        <w:t>Administered and maintained SAP Business Technology Platform (BTP) services, managing subaccounts, entitlements, service instances, and role collections to support cloud-native application development.</w:t>
      </w:r>
    </w:p>
    <w:p w14:paraId="757B8DDC" w14:textId="3DB105D2" w:rsidR="009D5F68" w:rsidRPr="008E119A" w:rsidRDefault="009D5F68" w:rsidP="00056CAC">
      <w:pPr>
        <w:pStyle w:val="ListParagraph"/>
        <w:numPr>
          <w:ilvl w:val="0"/>
          <w:numId w:val="4"/>
        </w:numPr>
        <w:spacing w:after="0" w:line="240" w:lineRule="auto"/>
        <w:jc w:val="both"/>
        <w:rPr>
          <w:rFonts w:ascii="Times New Roman" w:eastAsia="Calibri" w:hAnsi="Times New Roman" w:cs="Times New Roman"/>
          <w:color w:val="000000" w:themeColor="text1"/>
          <w:sz w:val="22"/>
          <w:szCs w:val="22"/>
        </w:rPr>
      </w:pPr>
      <w:r w:rsidRPr="009D5F68">
        <w:rPr>
          <w:rFonts w:ascii="Times New Roman" w:eastAsia="Calibri" w:hAnsi="Times New Roman" w:cs="Times New Roman"/>
          <w:color w:val="000000" w:themeColor="text1"/>
          <w:sz w:val="22"/>
          <w:szCs w:val="22"/>
        </w:rPr>
        <w:t>Participated in on-call support rotation for business-critical interfaces, ensuring timely resolution of integration failures and maintaining 99.9% SLA uptime for CPI and PI/PO systems.</w:t>
      </w:r>
    </w:p>
    <w:p w14:paraId="2CF1F486" w14:textId="799E59DA" w:rsidR="008E119A" w:rsidRPr="008E119A" w:rsidRDefault="008E119A" w:rsidP="00056CAC">
      <w:pPr>
        <w:pStyle w:val="ListParagraph"/>
        <w:numPr>
          <w:ilvl w:val="0"/>
          <w:numId w:val="4"/>
        </w:numPr>
        <w:spacing w:after="0" w:line="240" w:lineRule="auto"/>
        <w:jc w:val="both"/>
        <w:rPr>
          <w:rFonts w:ascii="Times New Roman" w:eastAsia="Calibri" w:hAnsi="Times New Roman" w:cs="Times New Roman"/>
          <w:color w:val="000000" w:themeColor="text1"/>
          <w:sz w:val="22"/>
          <w:szCs w:val="22"/>
        </w:rPr>
      </w:pPr>
      <w:r w:rsidRPr="008E119A">
        <w:rPr>
          <w:rFonts w:ascii="Times New Roman" w:eastAsia="Calibri" w:hAnsi="Times New Roman" w:cs="Times New Roman"/>
          <w:color w:val="000000" w:themeColor="text1"/>
          <w:sz w:val="22"/>
          <w:szCs w:val="22"/>
        </w:rPr>
        <w:t>Developed and deployed applications using SAP BTP CAP (Cloud Application Programming Model), ensuring optimal performance, scalability, and secure connectivity with SAP S/4HANA.</w:t>
      </w:r>
    </w:p>
    <w:p w14:paraId="593E736C" w14:textId="0CA86B9E" w:rsidR="008E119A" w:rsidRDefault="008E119A" w:rsidP="00056CAC">
      <w:pPr>
        <w:pStyle w:val="ListParagraph"/>
        <w:numPr>
          <w:ilvl w:val="0"/>
          <w:numId w:val="4"/>
        </w:numPr>
        <w:spacing w:after="0" w:line="240" w:lineRule="auto"/>
        <w:jc w:val="both"/>
        <w:rPr>
          <w:rFonts w:ascii="Times New Roman" w:eastAsia="Calibri" w:hAnsi="Times New Roman" w:cs="Times New Roman"/>
          <w:color w:val="000000" w:themeColor="text1"/>
          <w:sz w:val="22"/>
          <w:szCs w:val="22"/>
        </w:rPr>
      </w:pPr>
      <w:r w:rsidRPr="008E119A">
        <w:rPr>
          <w:rFonts w:ascii="Times New Roman" w:eastAsia="Calibri" w:hAnsi="Times New Roman" w:cs="Times New Roman"/>
          <w:color w:val="000000" w:themeColor="text1"/>
          <w:sz w:val="22"/>
          <w:szCs w:val="22"/>
        </w:rPr>
        <w:t xml:space="preserve">Configured SAP Cloud Connector, IAS (Identity Authentication Service), and IPS (Identity Provisioning Service) to securely integrate </w:t>
      </w:r>
      <w:proofErr w:type="gramStart"/>
      <w:r w:rsidRPr="008E119A">
        <w:rPr>
          <w:rFonts w:ascii="Times New Roman" w:eastAsia="Calibri" w:hAnsi="Times New Roman" w:cs="Times New Roman"/>
          <w:color w:val="000000" w:themeColor="text1"/>
          <w:sz w:val="22"/>
          <w:szCs w:val="22"/>
        </w:rPr>
        <w:t>on-premise</w:t>
      </w:r>
      <w:proofErr w:type="gramEnd"/>
      <w:r w:rsidRPr="008E119A">
        <w:rPr>
          <w:rFonts w:ascii="Times New Roman" w:eastAsia="Calibri" w:hAnsi="Times New Roman" w:cs="Times New Roman"/>
          <w:color w:val="000000" w:themeColor="text1"/>
          <w:sz w:val="22"/>
          <w:szCs w:val="22"/>
        </w:rPr>
        <w:t xml:space="preserve"> S/4HANA with SAP BTP, enforcing robust role-based access control.</w:t>
      </w:r>
    </w:p>
    <w:p w14:paraId="6B9228D0" w14:textId="77CFC0AC" w:rsidR="009D5F68" w:rsidRDefault="009D5F68" w:rsidP="00056CAC">
      <w:pPr>
        <w:pStyle w:val="ListParagraph"/>
        <w:numPr>
          <w:ilvl w:val="0"/>
          <w:numId w:val="4"/>
        </w:numPr>
        <w:spacing w:after="0" w:line="240" w:lineRule="auto"/>
        <w:jc w:val="both"/>
        <w:rPr>
          <w:rFonts w:ascii="Times New Roman" w:eastAsia="Calibri" w:hAnsi="Times New Roman" w:cs="Times New Roman"/>
          <w:color w:val="000000" w:themeColor="text1"/>
          <w:sz w:val="22"/>
          <w:szCs w:val="22"/>
        </w:rPr>
      </w:pPr>
      <w:r w:rsidRPr="009D5F68">
        <w:rPr>
          <w:rFonts w:ascii="Times New Roman" w:eastAsia="Calibri" w:hAnsi="Times New Roman" w:cs="Times New Roman"/>
          <w:color w:val="000000" w:themeColor="text1"/>
          <w:sz w:val="22"/>
          <w:szCs w:val="22"/>
        </w:rPr>
        <w:t xml:space="preserve">Supported migration planning and re-platforming of legacy PI/PO interfaces into SAP BTP Integration Suite, including interface analysis, </w:t>
      </w:r>
      <w:proofErr w:type="spellStart"/>
      <w:r w:rsidRPr="009D5F68">
        <w:rPr>
          <w:rFonts w:ascii="Times New Roman" w:eastAsia="Calibri" w:hAnsi="Times New Roman" w:cs="Times New Roman"/>
          <w:color w:val="000000" w:themeColor="text1"/>
          <w:sz w:val="22"/>
          <w:szCs w:val="22"/>
        </w:rPr>
        <w:t>iFlow</w:t>
      </w:r>
      <w:proofErr w:type="spellEnd"/>
      <w:r w:rsidRPr="009D5F68">
        <w:rPr>
          <w:rFonts w:ascii="Times New Roman" w:eastAsia="Calibri" w:hAnsi="Times New Roman" w:cs="Times New Roman"/>
          <w:color w:val="000000" w:themeColor="text1"/>
          <w:sz w:val="22"/>
          <w:szCs w:val="22"/>
        </w:rPr>
        <w:t xml:space="preserve"> design, and testing to ensure parity and performance improvements.</w:t>
      </w:r>
    </w:p>
    <w:p w14:paraId="203FCBE3" w14:textId="7E5182EE" w:rsidR="00056CAC" w:rsidRPr="00056CAC" w:rsidRDefault="00056CAC" w:rsidP="00056CAC">
      <w:pPr>
        <w:pStyle w:val="ListParagraph"/>
        <w:numPr>
          <w:ilvl w:val="0"/>
          <w:numId w:val="4"/>
        </w:numPr>
        <w:spacing w:after="0" w:line="240" w:lineRule="auto"/>
        <w:jc w:val="both"/>
        <w:rPr>
          <w:rFonts w:ascii="Times New Roman" w:eastAsia="Calibri" w:hAnsi="Times New Roman" w:cs="Times New Roman"/>
          <w:color w:val="000000" w:themeColor="text1"/>
          <w:sz w:val="22"/>
          <w:szCs w:val="22"/>
        </w:rPr>
      </w:pPr>
      <w:r w:rsidRPr="00056CAC">
        <w:rPr>
          <w:rFonts w:ascii="Times New Roman" w:eastAsia="Calibri" w:hAnsi="Times New Roman" w:cs="Times New Roman"/>
          <w:color w:val="000000" w:themeColor="text1"/>
          <w:sz w:val="22"/>
          <w:szCs w:val="22"/>
        </w:rPr>
        <w:t xml:space="preserve">Developed Node.js CAP services with CDS models and </w:t>
      </w:r>
      <w:proofErr w:type="spellStart"/>
      <w:r w:rsidRPr="00056CAC">
        <w:rPr>
          <w:rFonts w:ascii="Times New Roman" w:eastAsia="Calibri" w:hAnsi="Times New Roman" w:cs="Times New Roman"/>
          <w:color w:val="000000" w:themeColor="text1"/>
          <w:sz w:val="22"/>
          <w:szCs w:val="22"/>
        </w:rPr>
        <w:t>SQLScript</w:t>
      </w:r>
      <w:proofErr w:type="spellEnd"/>
      <w:r w:rsidRPr="00056CAC">
        <w:rPr>
          <w:rFonts w:ascii="Times New Roman" w:eastAsia="Calibri" w:hAnsi="Times New Roman" w:cs="Times New Roman"/>
          <w:color w:val="000000" w:themeColor="text1"/>
          <w:sz w:val="22"/>
          <w:szCs w:val="22"/>
        </w:rPr>
        <w:t xml:space="preserve"> procedures on SAP HANA Cloud, deployed via Business Application Studio.</w:t>
      </w:r>
    </w:p>
    <w:p w14:paraId="4A7D8D58" w14:textId="0F1A334C" w:rsidR="00056CAC" w:rsidRPr="00056CAC" w:rsidRDefault="00056CAC" w:rsidP="00056CAC">
      <w:pPr>
        <w:pStyle w:val="ListParagraph"/>
        <w:numPr>
          <w:ilvl w:val="0"/>
          <w:numId w:val="4"/>
        </w:numPr>
        <w:spacing w:after="0" w:line="240" w:lineRule="auto"/>
        <w:jc w:val="both"/>
        <w:rPr>
          <w:rFonts w:ascii="Times New Roman" w:eastAsia="Calibri" w:hAnsi="Times New Roman" w:cs="Times New Roman"/>
          <w:color w:val="000000" w:themeColor="text1"/>
          <w:sz w:val="22"/>
          <w:szCs w:val="22"/>
        </w:rPr>
      </w:pPr>
      <w:r w:rsidRPr="00056CAC">
        <w:rPr>
          <w:rFonts w:ascii="Times New Roman" w:eastAsia="Calibri" w:hAnsi="Times New Roman" w:cs="Times New Roman"/>
          <w:color w:val="000000" w:themeColor="text1"/>
          <w:sz w:val="22"/>
          <w:szCs w:val="22"/>
        </w:rPr>
        <w:t>Built and optimized HANA Cloud calculation views for financial reporting and analytics.</w:t>
      </w:r>
    </w:p>
    <w:p w14:paraId="131FB7A3" w14:textId="474B19F7" w:rsidR="00056CAC" w:rsidRDefault="00056CAC" w:rsidP="00056CAC">
      <w:pPr>
        <w:pStyle w:val="ListParagraph"/>
        <w:numPr>
          <w:ilvl w:val="0"/>
          <w:numId w:val="4"/>
        </w:numPr>
        <w:spacing w:after="0" w:line="240" w:lineRule="auto"/>
        <w:jc w:val="both"/>
        <w:rPr>
          <w:rFonts w:ascii="Times New Roman" w:eastAsia="Calibri" w:hAnsi="Times New Roman" w:cs="Times New Roman"/>
          <w:color w:val="000000" w:themeColor="text1"/>
          <w:sz w:val="22"/>
          <w:szCs w:val="22"/>
        </w:rPr>
      </w:pPr>
      <w:r w:rsidRPr="00056CAC">
        <w:rPr>
          <w:rFonts w:ascii="Times New Roman" w:eastAsia="Calibri" w:hAnsi="Times New Roman" w:cs="Times New Roman"/>
          <w:color w:val="000000" w:themeColor="text1"/>
          <w:sz w:val="22"/>
          <w:szCs w:val="22"/>
        </w:rPr>
        <w:t>Debugged and optimized BTP applications using logs, traces, and BAS SQL Console.</w:t>
      </w:r>
    </w:p>
    <w:p w14:paraId="6B9335D3" w14:textId="1E4C075D" w:rsidR="009D5F68" w:rsidRPr="008E119A" w:rsidRDefault="009D5F68" w:rsidP="00056CAC">
      <w:pPr>
        <w:pStyle w:val="ListParagraph"/>
        <w:numPr>
          <w:ilvl w:val="0"/>
          <w:numId w:val="4"/>
        </w:numPr>
        <w:spacing w:after="0" w:line="240" w:lineRule="auto"/>
        <w:jc w:val="both"/>
        <w:rPr>
          <w:rFonts w:ascii="Times New Roman" w:eastAsia="Calibri" w:hAnsi="Times New Roman" w:cs="Times New Roman"/>
          <w:color w:val="000000" w:themeColor="text1"/>
          <w:sz w:val="22"/>
          <w:szCs w:val="22"/>
        </w:rPr>
      </w:pPr>
      <w:r w:rsidRPr="009D5F68">
        <w:rPr>
          <w:rFonts w:ascii="Times New Roman" w:eastAsia="Calibri" w:hAnsi="Times New Roman" w:cs="Times New Roman"/>
          <w:color w:val="000000" w:themeColor="text1"/>
          <w:sz w:val="22"/>
          <w:szCs w:val="22"/>
        </w:rPr>
        <w:t>Conducted feasibility analysis and POC for PI/PO to BTP CPI migration to modernize interface architecture and reduce on-prem dependency.</w:t>
      </w:r>
    </w:p>
    <w:p w14:paraId="4BDEDFA8" w14:textId="7AA69D1F" w:rsidR="008E119A" w:rsidRPr="008E119A" w:rsidRDefault="008E119A" w:rsidP="00056CAC">
      <w:pPr>
        <w:pStyle w:val="ListParagraph"/>
        <w:numPr>
          <w:ilvl w:val="0"/>
          <w:numId w:val="4"/>
        </w:numPr>
        <w:spacing w:after="0" w:line="240" w:lineRule="auto"/>
        <w:jc w:val="both"/>
        <w:rPr>
          <w:rFonts w:ascii="Times New Roman" w:eastAsia="Calibri" w:hAnsi="Times New Roman" w:cs="Times New Roman"/>
          <w:color w:val="000000" w:themeColor="text1"/>
          <w:sz w:val="22"/>
          <w:szCs w:val="22"/>
        </w:rPr>
      </w:pPr>
      <w:r w:rsidRPr="008E119A">
        <w:rPr>
          <w:rFonts w:ascii="Times New Roman" w:eastAsia="Calibri" w:hAnsi="Times New Roman" w:cs="Times New Roman"/>
          <w:color w:val="000000" w:themeColor="text1"/>
          <w:sz w:val="22"/>
          <w:szCs w:val="22"/>
        </w:rPr>
        <w:t>Implemented and monitored SAP Event Mesh for real-time, event-driven communication between SAP S/4HANA and cloud services, reducing API polling and enhancing responsiveness.</w:t>
      </w:r>
    </w:p>
    <w:p w14:paraId="40371FAD" w14:textId="7E50191D" w:rsidR="008E119A" w:rsidRPr="008E119A" w:rsidRDefault="008E119A" w:rsidP="00056CAC">
      <w:pPr>
        <w:pStyle w:val="ListParagraph"/>
        <w:numPr>
          <w:ilvl w:val="0"/>
          <w:numId w:val="4"/>
        </w:numPr>
        <w:spacing w:after="0" w:line="240" w:lineRule="auto"/>
        <w:jc w:val="both"/>
        <w:rPr>
          <w:rFonts w:ascii="Times New Roman" w:eastAsia="Calibri" w:hAnsi="Times New Roman" w:cs="Times New Roman"/>
          <w:color w:val="000000" w:themeColor="text1"/>
          <w:sz w:val="22"/>
          <w:szCs w:val="22"/>
        </w:rPr>
      </w:pPr>
      <w:r w:rsidRPr="008E119A">
        <w:rPr>
          <w:rFonts w:ascii="Times New Roman" w:eastAsia="Calibri" w:hAnsi="Times New Roman" w:cs="Times New Roman"/>
          <w:color w:val="000000" w:themeColor="text1"/>
          <w:sz w:val="22"/>
          <w:szCs w:val="22"/>
        </w:rPr>
        <w:t>Created and managed SAP API Management policies to securely expose SAP S/4HANA services to external systems and partners, with throttling, authentication, and analytics.</w:t>
      </w:r>
    </w:p>
    <w:p w14:paraId="1DC6FC0D" w14:textId="77ED73DA" w:rsidR="008E119A" w:rsidRPr="008E119A" w:rsidRDefault="008E119A" w:rsidP="00056CAC">
      <w:pPr>
        <w:pStyle w:val="ListParagraph"/>
        <w:numPr>
          <w:ilvl w:val="0"/>
          <w:numId w:val="4"/>
        </w:numPr>
        <w:spacing w:after="0" w:line="240" w:lineRule="auto"/>
        <w:jc w:val="both"/>
        <w:rPr>
          <w:rFonts w:ascii="Times New Roman" w:eastAsia="Calibri" w:hAnsi="Times New Roman" w:cs="Times New Roman"/>
          <w:color w:val="000000" w:themeColor="text1"/>
          <w:sz w:val="22"/>
          <w:szCs w:val="22"/>
        </w:rPr>
      </w:pPr>
      <w:r w:rsidRPr="008E119A">
        <w:rPr>
          <w:rFonts w:ascii="Times New Roman" w:eastAsia="Calibri" w:hAnsi="Times New Roman" w:cs="Times New Roman"/>
          <w:color w:val="000000" w:themeColor="text1"/>
          <w:sz w:val="22"/>
          <w:szCs w:val="22"/>
        </w:rPr>
        <w:t>Developed and administered SAP Workflow Management for automating financial approvals, claims, and payment flows, integrating with Fiori Launchpad for seamless user interaction.</w:t>
      </w:r>
    </w:p>
    <w:p w14:paraId="75C04E25" w14:textId="060CA926" w:rsidR="008E119A" w:rsidRPr="008E119A" w:rsidRDefault="008E119A" w:rsidP="00056CAC">
      <w:pPr>
        <w:pStyle w:val="ListParagraph"/>
        <w:numPr>
          <w:ilvl w:val="0"/>
          <w:numId w:val="4"/>
        </w:numPr>
        <w:spacing w:after="0" w:line="240" w:lineRule="auto"/>
        <w:jc w:val="both"/>
        <w:rPr>
          <w:rFonts w:ascii="Times New Roman" w:eastAsia="Calibri" w:hAnsi="Times New Roman" w:cs="Times New Roman"/>
          <w:color w:val="000000" w:themeColor="text1"/>
          <w:sz w:val="22"/>
          <w:szCs w:val="22"/>
        </w:rPr>
      </w:pPr>
      <w:r w:rsidRPr="008E119A">
        <w:rPr>
          <w:rFonts w:ascii="Times New Roman" w:eastAsia="Calibri" w:hAnsi="Times New Roman" w:cs="Times New Roman"/>
          <w:color w:val="000000" w:themeColor="text1"/>
          <w:sz w:val="22"/>
          <w:szCs w:val="22"/>
        </w:rPr>
        <w:t>Managed SAC (SAP Analytics Cloud) connectivity and content deployment via BTP, enabling real-time analytics and KPI dashboards for finance and operations teams.</w:t>
      </w:r>
    </w:p>
    <w:p w14:paraId="6D82CFF5" w14:textId="5AE4848D" w:rsidR="008E119A" w:rsidRPr="008E119A" w:rsidRDefault="008E119A" w:rsidP="00056CAC">
      <w:pPr>
        <w:pStyle w:val="ListParagraph"/>
        <w:numPr>
          <w:ilvl w:val="0"/>
          <w:numId w:val="4"/>
        </w:numPr>
        <w:spacing w:after="0" w:line="240" w:lineRule="auto"/>
        <w:jc w:val="both"/>
        <w:rPr>
          <w:rFonts w:ascii="Times New Roman" w:eastAsia="Calibri" w:hAnsi="Times New Roman" w:cs="Times New Roman"/>
          <w:color w:val="000000" w:themeColor="text1"/>
          <w:sz w:val="22"/>
          <w:szCs w:val="22"/>
        </w:rPr>
      </w:pPr>
      <w:r w:rsidRPr="008E119A">
        <w:rPr>
          <w:rFonts w:ascii="Times New Roman" w:eastAsia="Calibri" w:hAnsi="Times New Roman" w:cs="Times New Roman"/>
          <w:color w:val="000000" w:themeColor="text1"/>
          <w:sz w:val="22"/>
          <w:szCs w:val="22"/>
        </w:rPr>
        <w:t>Executed integration scenarios via SAP CPI (Cloud Platform Integration), including IDOC, OData, and RFC-based communication with external financial and regulatory systems.</w:t>
      </w:r>
    </w:p>
    <w:p w14:paraId="4E70E735" w14:textId="13D62477" w:rsidR="008E119A" w:rsidRPr="008E119A" w:rsidRDefault="008E119A" w:rsidP="00056CAC">
      <w:pPr>
        <w:pStyle w:val="ListParagraph"/>
        <w:numPr>
          <w:ilvl w:val="0"/>
          <w:numId w:val="4"/>
        </w:numPr>
        <w:spacing w:after="0" w:line="240" w:lineRule="auto"/>
        <w:jc w:val="both"/>
        <w:rPr>
          <w:rFonts w:ascii="Times New Roman" w:eastAsia="Calibri" w:hAnsi="Times New Roman" w:cs="Times New Roman"/>
          <w:color w:val="000000" w:themeColor="text1"/>
          <w:sz w:val="22"/>
          <w:szCs w:val="22"/>
        </w:rPr>
      </w:pPr>
      <w:r w:rsidRPr="008E119A">
        <w:rPr>
          <w:rFonts w:ascii="Times New Roman" w:eastAsia="Calibri" w:hAnsi="Times New Roman" w:cs="Times New Roman"/>
          <w:color w:val="000000" w:themeColor="text1"/>
          <w:sz w:val="22"/>
          <w:szCs w:val="22"/>
        </w:rPr>
        <w:t>Led migration of financial master and transactional data using SAP Data Intelligence and SLT, ensuring clean and accurate transition to S/4HANA Cloud.</w:t>
      </w:r>
    </w:p>
    <w:p w14:paraId="5C62CA2C" w14:textId="077B8288" w:rsidR="008E119A" w:rsidRPr="008E119A" w:rsidRDefault="008E119A" w:rsidP="00056CAC">
      <w:pPr>
        <w:pStyle w:val="ListParagraph"/>
        <w:numPr>
          <w:ilvl w:val="0"/>
          <w:numId w:val="4"/>
        </w:numPr>
        <w:spacing w:after="0" w:line="240" w:lineRule="auto"/>
        <w:jc w:val="both"/>
        <w:rPr>
          <w:rFonts w:ascii="Times New Roman" w:eastAsia="Calibri" w:hAnsi="Times New Roman" w:cs="Times New Roman"/>
          <w:color w:val="000000" w:themeColor="text1"/>
          <w:sz w:val="22"/>
          <w:szCs w:val="22"/>
        </w:rPr>
      </w:pPr>
      <w:r w:rsidRPr="008E119A">
        <w:rPr>
          <w:rFonts w:ascii="Times New Roman" w:eastAsia="Calibri" w:hAnsi="Times New Roman" w:cs="Times New Roman"/>
          <w:color w:val="000000" w:themeColor="text1"/>
          <w:sz w:val="22"/>
          <w:szCs w:val="22"/>
        </w:rPr>
        <w:t>Performed system monitoring and health checks for BTP applications and services, leveraging Cloud Cockpit, alerting, and audit logs to identify and mitigate issues proactively.</w:t>
      </w:r>
    </w:p>
    <w:p w14:paraId="54F2E5BB" w14:textId="6A12DD4F" w:rsidR="008E119A" w:rsidRPr="008E119A" w:rsidRDefault="008E119A" w:rsidP="00056CAC">
      <w:pPr>
        <w:pStyle w:val="ListParagraph"/>
        <w:numPr>
          <w:ilvl w:val="0"/>
          <w:numId w:val="4"/>
        </w:numPr>
        <w:spacing w:after="0" w:line="240" w:lineRule="auto"/>
        <w:jc w:val="both"/>
        <w:rPr>
          <w:rFonts w:ascii="Times New Roman" w:eastAsia="Calibri" w:hAnsi="Times New Roman" w:cs="Times New Roman"/>
          <w:color w:val="000000" w:themeColor="text1"/>
          <w:sz w:val="22"/>
          <w:szCs w:val="22"/>
        </w:rPr>
      </w:pPr>
      <w:r w:rsidRPr="008E119A">
        <w:rPr>
          <w:rFonts w:ascii="Times New Roman" w:eastAsia="Calibri" w:hAnsi="Times New Roman" w:cs="Times New Roman"/>
          <w:color w:val="000000" w:themeColor="text1"/>
          <w:sz w:val="22"/>
          <w:szCs w:val="22"/>
        </w:rPr>
        <w:lastRenderedPageBreak/>
        <w:t>Developed CDS Views and AMDP procedures optimized for embedded analytics in S/4HANA, supporting SAC and Fiori-based reporting.</w:t>
      </w:r>
    </w:p>
    <w:p w14:paraId="0564186B" w14:textId="394B511D" w:rsidR="008E119A" w:rsidRPr="008E119A" w:rsidRDefault="008E119A" w:rsidP="00056CAC">
      <w:pPr>
        <w:pStyle w:val="ListParagraph"/>
        <w:numPr>
          <w:ilvl w:val="0"/>
          <w:numId w:val="4"/>
        </w:numPr>
        <w:spacing w:after="0" w:line="240" w:lineRule="auto"/>
        <w:jc w:val="both"/>
        <w:rPr>
          <w:rFonts w:ascii="Times New Roman" w:eastAsia="Calibri" w:hAnsi="Times New Roman" w:cs="Times New Roman"/>
          <w:color w:val="000000" w:themeColor="text1"/>
          <w:sz w:val="22"/>
          <w:szCs w:val="22"/>
        </w:rPr>
      </w:pPr>
      <w:r w:rsidRPr="008E119A">
        <w:rPr>
          <w:rFonts w:ascii="Times New Roman" w:eastAsia="Calibri" w:hAnsi="Times New Roman" w:cs="Times New Roman"/>
          <w:color w:val="000000" w:themeColor="text1"/>
          <w:sz w:val="22"/>
          <w:szCs w:val="22"/>
        </w:rPr>
        <w:t>Implemented compliance controls for IFRS 15 and ASC 606 within SAP BTP, including audit logging, workflow approvals, and secure role provisioning.</w:t>
      </w:r>
    </w:p>
    <w:p w14:paraId="6C098068" w14:textId="7FF022FF" w:rsidR="008E119A" w:rsidRPr="008E119A" w:rsidRDefault="008E119A" w:rsidP="00056CAC">
      <w:pPr>
        <w:pStyle w:val="ListParagraph"/>
        <w:numPr>
          <w:ilvl w:val="0"/>
          <w:numId w:val="4"/>
        </w:numPr>
        <w:spacing w:after="0" w:line="240" w:lineRule="auto"/>
        <w:jc w:val="both"/>
        <w:rPr>
          <w:rFonts w:ascii="Times New Roman" w:eastAsia="Calibri" w:hAnsi="Times New Roman" w:cs="Times New Roman"/>
          <w:color w:val="000000" w:themeColor="text1"/>
          <w:sz w:val="22"/>
          <w:szCs w:val="22"/>
        </w:rPr>
      </w:pPr>
      <w:r w:rsidRPr="008E119A">
        <w:rPr>
          <w:rFonts w:ascii="Times New Roman" w:eastAsia="Calibri" w:hAnsi="Times New Roman" w:cs="Times New Roman"/>
          <w:color w:val="000000" w:themeColor="text1"/>
          <w:sz w:val="22"/>
          <w:szCs w:val="22"/>
        </w:rPr>
        <w:t>Designed and configured SAP BTP Launchpad to provide role-based access to deployed Fiori applications and SAC dashboards across business functions.</w:t>
      </w:r>
    </w:p>
    <w:p w14:paraId="0E96EA5E" w14:textId="31E9146C" w:rsidR="006E6A6E" w:rsidRPr="006932F0" w:rsidRDefault="008E119A" w:rsidP="00056CAC">
      <w:pPr>
        <w:pStyle w:val="ListParagraph"/>
        <w:numPr>
          <w:ilvl w:val="0"/>
          <w:numId w:val="4"/>
        </w:numPr>
        <w:spacing w:after="0" w:line="240" w:lineRule="auto"/>
        <w:jc w:val="both"/>
        <w:rPr>
          <w:rFonts w:ascii="Times New Roman" w:eastAsia="Calibri" w:hAnsi="Times New Roman" w:cs="Times New Roman"/>
          <w:color w:val="000000" w:themeColor="text1"/>
          <w:sz w:val="22"/>
          <w:szCs w:val="22"/>
        </w:rPr>
      </w:pPr>
      <w:r w:rsidRPr="008E119A">
        <w:rPr>
          <w:rFonts w:ascii="Times New Roman" w:eastAsia="Calibri" w:hAnsi="Times New Roman" w:cs="Times New Roman"/>
          <w:color w:val="000000" w:themeColor="text1"/>
          <w:sz w:val="22"/>
          <w:szCs w:val="22"/>
        </w:rPr>
        <w:t>Collaborated with SAP BASIS and Security teams to manage service authorizations, troubleshoot integration issues, and ensure compliance with enterprise IT standards.</w:t>
      </w:r>
    </w:p>
    <w:p w14:paraId="7F157DE6" w14:textId="7377E876" w:rsidR="00D52E81" w:rsidRPr="00684CF4" w:rsidRDefault="00D52E81" w:rsidP="00892088">
      <w:pPr>
        <w:jc w:val="both"/>
        <w:rPr>
          <w:rFonts w:ascii="Times New Roman" w:eastAsia="Calibri" w:hAnsi="Times New Roman" w:cs="Times New Roman"/>
          <w:sz w:val="22"/>
          <w:szCs w:val="22"/>
        </w:rPr>
      </w:pPr>
      <w:r w:rsidRPr="006932F0">
        <w:rPr>
          <w:rFonts w:ascii="Times New Roman" w:eastAsia="Calibri" w:hAnsi="Times New Roman" w:cs="Times New Roman"/>
          <w:b/>
          <w:bCs/>
          <w:sz w:val="22"/>
          <w:szCs w:val="22"/>
          <w:u w:val="single"/>
        </w:rPr>
        <w:t>Environment:</w:t>
      </w:r>
      <w:r w:rsidRPr="006932F0">
        <w:rPr>
          <w:rFonts w:ascii="Times New Roman" w:eastAsia="Calibri" w:hAnsi="Times New Roman" w:cs="Times New Roman"/>
          <w:sz w:val="22"/>
          <w:szCs w:val="22"/>
        </w:rPr>
        <w:t xml:space="preserve"> </w:t>
      </w:r>
      <w:r w:rsidR="008E119A" w:rsidRPr="008E119A">
        <w:rPr>
          <w:rFonts w:ascii="Times New Roman" w:eastAsia="Calibri" w:hAnsi="Times New Roman" w:cs="Times New Roman"/>
          <w:sz w:val="22"/>
          <w:szCs w:val="22"/>
        </w:rPr>
        <w:t>SAP BTP (Cloud Foundry), SAP S/4HANA Cloud, SAP Fiori/UI5, SAP HANA Cloud, CDS Views, AMDP, CAP, SAP CPI, SAP Event Mesh, SAP Workflow Management, SAP API Management, IAS/IPS, SAC, SAP Ariba, SAP Concur, Data Intelligence, SLT, IFRS 15, ASC 606.</w:t>
      </w:r>
    </w:p>
    <w:p w14:paraId="768BE40D" w14:textId="47B4139F" w:rsidR="00D52E81" w:rsidRPr="006932F0" w:rsidRDefault="00D52E81" w:rsidP="00892088">
      <w:pPr>
        <w:spacing w:after="0" w:line="240" w:lineRule="auto"/>
        <w:ind w:right="810"/>
        <w:jc w:val="both"/>
        <w:rPr>
          <w:rFonts w:ascii="Times New Roman" w:eastAsia="Calibri" w:hAnsi="Times New Roman" w:cs="Times New Roman"/>
          <w:b/>
          <w:bCs/>
          <w:sz w:val="22"/>
          <w:szCs w:val="22"/>
        </w:rPr>
      </w:pPr>
      <w:r w:rsidRPr="006932F0">
        <w:rPr>
          <w:rFonts w:ascii="Times New Roman" w:eastAsia="Calibri" w:hAnsi="Times New Roman" w:cs="Times New Roman"/>
          <w:b/>
          <w:bCs/>
          <w:sz w:val="22"/>
          <w:szCs w:val="22"/>
        </w:rPr>
        <w:t xml:space="preserve">Client: </w:t>
      </w:r>
      <w:r w:rsidR="004C1240" w:rsidRPr="006932F0">
        <w:rPr>
          <w:rFonts w:ascii="Times New Roman" w:eastAsia="Calibri" w:hAnsi="Times New Roman" w:cs="Times New Roman"/>
          <w:b/>
          <w:bCs/>
          <w:sz w:val="22"/>
          <w:szCs w:val="22"/>
        </w:rPr>
        <w:t>Next Generation Technology</w:t>
      </w:r>
      <w:r w:rsidRPr="006932F0">
        <w:rPr>
          <w:rFonts w:ascii="Times New Roman" w:eastAsia="Calibri" w:hAnsi="Times New Roman" w:cs="Times New Roman"/>
          <w:b/>
          <w:bCs/>
          <w:sz w:val="22"/>
          <w:szCs w:val="22"/>
        </w:rPr>
        <w:t xml:space="preserve">, </w:t>
      </w:r>
      <w:r w:rsidR="00597A8A" w:rsidRPr="006932F0">
        <w:rPr>
          <w:rFonts w:ascii="Times New Roman" w:eastAsia="Calibri" w:hAnsi="Times New Roman" w:cs="Times New Roman"/>
          <w:b/>
          <w:bCs/>
          <w:sz w:val="22"/>
          <w:szCs w:val="22"/>
        </w:rPr>
        <w:t>New York, NY</w:t>
      </w:r>
      <w:r w:rsidR="003F4248" w:rsidRPr="006932F0">
        <w:rPr>
          <w:rFonts w:ascii="Times New Roman" w:eastAsia="Calibri" w:hAnsi="Times New Roman" w:cs="Times New Roman"/>
          <w:b/>
          <w:bCs/>
          <w:sz w:val="22"/>
          <w:szCs w:val="22"/>
        </w:rPr>
        <w:t xml:space="preserve">                                 </w:t>
      </w:r>
      <w:r w:rsidR="00137CD9" w:rsidRPr="006932F0">
        <w:rPr>
          <w:rFonts w:ascii="Times New Roman" w:eastAsia="Calibri" w:hAnsi="Times New Roman" w:cs="Times New Roman"/>
          <w:b/>
          <w:bCs/>
          <w:sz w:val="22"/>
          <w:szCs w:val="22"/>
        </w:rPr>
        <w:t xml:space="preserve">                 </w:t>
      </w:r>
      <w:r w:rsidR="00A25340">
        <w:rPr>
          <w:rFonts w:ascii="Times New Roman" w:eastAsia="Calibri" w:hAnsi="Times New Roman" w:cs="Times New Roman"/>
          <w:b/>
          <w:bCs/>
          <w:sz w:val="22"/>
          <w:szCs w:val="22"/>
        </w:rPr>
        <w:t xml:space="preserve">   </w:t>
      </w:r>
      <w:r w:rsidR="00D9071D" w:rsidRPr="006932F0">
        <w:rPr>
          <w:rFonts w:ascii="Times New Roman" w:eastAsia="Calibri" w:hAnsi="Times New Roman" w:cs="Times New Roman"/>
          <w:b/>
          <w:bCs/>
          <w:sz w:val="22"/>
          <w:szCs w:val="22"/>
        </w:rPr>
        <w:t xml:space="preserve"> </w:t>
      </w:r>
      <w:r w:rsidR="007B1ED6" w:rsidRPr="006932F0">
        <w:rPr>
          <w:rFonts w:ascii="Times New Roman" w:eastAsia="Calibri" w:hAnsi="Times New Roman" w:cs="Times New Roman"/>
          <w:b/>
          <w:bCs/>
          <w:sz w:val="22"/>
          <w:szCs w:val="22"/>
        </w:rPr>
        <w:t xml:space="preserve"> </w:t>
      </w:r>
      <w:r w:rsidR="00B5054A" w:rsidRPr="006932F0">
        <w:rPr>
          <w:rFonts w:ascii="Times New Roman" w:eastAsia="Calibri" w:hAnsi="Times New Roman" w:cs="Times New Roman"/>
          <w:b/>
          <w:bCs/>
          <w:sz w:val="22"/>
          <w:szCs w:val="22"/>
        </w:rPr>
        <w:t>Jan</w:t>
      </w:r>
      <w:r w:rsidR="00A00EA4" w:rsidRPr="006932F0">
        <w:rPr>
          <w:rFonts w:ascii="Times New Roman" w:eastAsia="Calibri" w:hAnsi="Times New Roman" w:cs="Times New Roman"/>
          <w:b/>
          <w:bCs/>
          <w:sz w:val="22"/>
          <w:szCs w:val="22"/>
        </w:rPr>
        <w:t xml:space="preserve"> 202</w:t>
      </w:r>
      <w:r w:rsidR="00B5054A" w:rsidRPr="006932F0">
        <w:rPr>
          <w:rFonts w:ascii="Times New Roman" w:eastAsia="Calibri" w:hAnsi="Times New Roman" w:cs="Times New Roman"/>
          <w:b/>
          <w:bCs/>
          <w:sz w:val="22"/>
          <w:szCs w:val="22"/>
        </w:rPr>
        <w:t>2</w:t>
      </w:r>
      <w:r w:rsidR="00FD38A1" w:rsidRPr="006932F0">
        <w:rPr>
          <w:rFonts w:ascii="Times New Roman" w:eastAsia="Calibri" w:hAnsi="Times New Roman" w:cs="Times New Roman"/>
          <w:b/>
          <w:bCs/>
          <w:sz w:val="22"/>
          <w:szCs w:val="22"/>
        </w:rPr>
        <w:t xml:space="preserve"> to </w:t>
      </w:r>
      <w:r w:rsidR="00B5054A" w:rsidRPr="006932F0">
        <w:rPr>
          <w:rFonts w:ascii="Times New Roman" w:eastAsia="Calibri" w:hAnsi="Times New Roman" w:cs="Times New Roman"/>
          <w:b/>
          <w:bCs/>
          <w:sz w:val="22"/>
          <w:szCs w:val="22"/>
        </w:rPr>
        <w:t>Nov</w:t>
      </w:r>
      <w:r w:rsidR="00137CD9" w:rsidRPr="006932F0">
        <w:rPr>
          <w:rFonts w:ascii="Times New Roman" w:eastAsia="Calibri" w:hAnsi="Times New Roman" w:cs="Times New Roman"/>
          <w:b/>
          <w:bCs/>
          <w:sz w:val="22"/>
          <w:szCs w:val="22"/>
        </w:rPr>
        <w:t xml:space="preserve"> 2023</w:t>
      </w:r>
    </w:p>
    <w:p w14:paraId="6FB8BE88" w14:textId="1C25C081" w:rsidR="00D52E81" w:rsidRPr="006932F0" w:rsidRDefault="00D52E81" w:rsidP="00892088">
      <w:pPr>
        <w:spacing w:after="0" w:line="240" w:lineRule="auto"/>
        <w:ind w:right="810"/>
        <w:jc w:val="both"/>
        <w:rPr>
          <w:rFonts w:ascii="Times New Roman" w:eastAsia="Calibri" w:hAnsi="Times New Roman" w:cs="Times New Roman"/>
          <w:b/>
          <w:bCs/>
          <w:sz w:val="22"/>
          <w:szCs w:val="22"/>
        </w:rPr>
      </w:pPr>
      <w:r w:rsidRPr="006932F0">
        <w:rPr>
          <w:rFonts w:ascii="Times New Roman" w:eastAsia="Calibri" w:hAnsi="Times New Roman" w:cs="Times New Roman"/>
          <w:b/>
          <w:bCs/>
          <w:sz w:val="22"/>
          <w:szCs w:val="22"/>
        </w:rPr>
        <w:t xml:space="preserve">Role: </w:t>
      </w:r>
      <w:r w:rsidR="001165C1" w:rsidRPr="006932F0">
        <w:rPr>
          <w:rFonts w:ascii="Times New Roman" w:eastAsia="Calibri" w:hAnsi="Times New Roman" w:cs="Times New Roman"/>
          <w:b/>
          <w:bCs/>
          <w:sz w:val="22"/>
          <w:szCs w:val="22"/>
        </w:rPr>
        <w:t xml:space="preserve">SAP </w:t>
      </w:r>
      <w:r w:rsidR="004C0018">
        <w:rPr>
          <w:rFonts w:ascii="Times New Roman" w:eastAsia="Calibri" w:hAnsi="Times New Roman" w:cs="Times New Roman"/>
          <w:b/>
          <w:bCs/>
          <w:sz w:val="22"/>
          <w:szCs w:val="22"/>
        </w:rPr>
        <w:t>ABAP/BTP</w:t>
      </w:r>
      <w:r w:rsidR="005B5EA2" w:rsidRPr="006932F0">
        <w:rPr>
          <w:rFonts w:ascii="Times New Roman" w:eastAsia="Calibri" w:hAnsi="Times New Roman" w:cs="Times New Roman"/>
          <w:b/>
          <w:bCs/>
          <w:sz w:val="22"/>
          <w:szCs w:val="22"/>
        </w:rPr>
        <w:t xml:space="preserve"> </w:t>
      </w:r>
      <w:r w:rsidR="001165C1" w:rsidRPr="006932F0">
        <w:rPr>
          <w:rFonts w:ascii="Times New Roman" w:eastAsia="Calibri" w:hAnsi="Times New Roman" w:cs="Times New Roman"/>
          <w:b/>
          <w:bCs/>
          <w:sz w:val="22"/>
          <w:szCs w:val="22"/>
        </w:rPr>
        <w:t>Consultant</w:t>
      </w:r>
    </w:p>
    <w:p w14:paraId="0EA61D7F" w14:textId="202E874C" w:rsidR="005B73A1" w:rsidRPr="006932F0" w:rsidRDefault="00D52E81" w:rsidP="00892088">
      <w:pPr>
        <w:spacing w:after="0" w:line="240" w:lineRule="auto"/>
        <w:ind w:right="810"/>
        <w:jc w:val="both"/>
        <w:rPr>
          <w:rFonts w:ascii="Times New Roman" w:eastAsia="Calibri" w:hAnsi="Times New Roman" w:cs="Times New Roman"/>
          <w:b/>
          <w:bCs/>
          <w:sz w:val="22"/>
          <w:szCs w:val="22"/>
          <w:u w:val="single"/>
        </w:rPr>
      </w:pPr>
      <w:r w:rsidRPr="006932F0">
        <w:rPr>
          <w:rFonts w:ascii="Times New Roman" w:eastAsia="Calibri" w:hAnsi="Times New Roman" w:cs="Times New Roman"/>
          <w:b/>
          <w:bCs/>
          <w:sz w:val="22"/>
          <w:szCs w:val="22"/>
          <w:u w:val="single"/>
        </w:rPr>
        <w:t>Roles &amp; Responsibilities:</w:t>
      </w:r>
    </w:p>
    <w:p w14:paraId="1D2CF792" w14:textId="395AFADD" w:rsidR="00711371" w:rsidRPr="00711371" w:rsidRDefault="00711371" w:rsidP="00056CAC">
      <w:pPr>
        <w:pStyle w:val="ListParagraph"/>
        <w:numPr>
          <w:ilvl w:val="1"/>
          <w:numId w:val="20"/>
        </w:numPr>
        <w:spacing w:after="0" w:line="240" w:lineRule="auto"/>
        <w:jc w:val="both"/>
        <w:rPr>
          <w:rFonts w:ascii="Times New Roman" w:eastAsia="Calibri" w:hAnsi="Times New Roman" w:cs="Times New Roman"/>
          <w:sz w:val="22"/>
          <w:szCs w:val="22"/>
        </w:rPr>
      </w:pPr>
      <w:r w:rsidRPr="00711371">
        <w:rPr>
          <w:rFonts w:ascii="Times New Roman" w:eastAsia="Calibri" w:hAnsi="Times New Roman" w:cs="Times New Roman"/>
          <w:sz w:val="22"/>
          <w:szCs w:val="22"/>
        </w:rPr>
        <w:t>Developed and managed financial applications on SAP Business Technology Platform (BTP), ensuring secure and scalable integration with SAP FICO and SAP RAR for real-time reporting and compliance.</w:t>
      </w:r>
    </w:p>
    <w:p w14:paraId="61226F82" w14:textId="78851151" w:rsidR="00711371" w:rsidRDefault="00711371" w:rsidP="00056CAC">
      <w:pPr>
        <w:pStyle w:val="ListParagraph"/>
        <w:numPr>
          <w:ilvl w:val="1"/>
          <w:numId w:val="20"/>
        </w:numPr>
        <w:spacing w:after="0" w:line="240" w:lineRule="auto"/>
        <w:jc w:val="both"/>
        <w:rPr>
          <w:rFonts w:ascii="Times New Roman" w:eastAsia="Calibri" w:hAnsi="Times New Roman" w:cs="Times New Roman"/>
          <w:sz w:val="22"/>
          <w:szCs w:val="22"/>
        </w:rPr>
      </w:pPr>
      <w:r w:rsidRPr="00711371">
        <w:rPr>
          <w:rFonts w:ascii="Times New Roman" w:eastAsia="Calibri" w:hAnsi="Times New Roman" w:cs="Times New Roman"/>
          <w:sz w:val="22"/>
          <w:szCs w:val="22"/>
        </w:rPr>
        <w:t>Administered SAP BTP services including entitlements, service instances, destinations, and security configurations using IAS/IPS and role collections.</w:t>
      </w:r>
    </w:p>
    <w:p w14:paraId="200F44F8" w14:textId="67FB08BC" w:rsidR="009D5F68" w:rsidRPr="009D5F68" w:rsidRDefault="009D5F68" w:rsidP="00056CAC">
      <w:pPr>
        <w:pStyle w:val="ListParagraph"/>
        <w:numPr>
          <w:ilvl w:val="1"/>
          <w:numId w:val="20"/>
        </w:numPr>
        <w:spacing w:after="0" w:line="240" w:lineRule="auto"/>
        <w:jc w:val="both"/>
        <w:rPr>
          <w:rFonts w:ascii="Times New Roman" w:eastAsia="Calibri" w:hAnsi="Times New Roman" w:cs="Times New Roman"/>
          <w:sz w:val="22"/>
          <w:szCs w:val="22"/>
        </w:rPr>
      </w:pPr>
      <w:r w:rsidRPr="009D5F68">
        <w:rPr>
          <w:rFonts w:ascii="Times New Roman" w:eastAsia="Calibri" w:hAnsi="Times New Roman" w:cs="Times New Roman"/>
          <w:sz w:val="22"/>
          <w:szCs w:val="22"/>
        </w:rPr>
        <w:t>Developed advanced Groovy scripts in SAP CPI for dynamic header/property assignment, error handling, conditional routing, and custom logging.</w:t>
      </w:r>
    </w:p>
    <w:p w14:paraId="0ECF2F9D" w14:textId="3D5C2A91" w:rsidR="009D5F68" w:rsidRPr="00711371" w:rsidRDefault="009D5F68" w:rsidP="00056CAC">
      <w:pPr>
        <w:pStyle w:val="ListParagraph"/>
        <w:numPr>
          <w:ilvl w:val="1"/>
          <w:numId w:val="20"/>
        </w:numPr>
        <w:spacing w:after="0" w:line="240" w:lineRule="auto"/>
        <w:jc w:val="both"/>
        <w:rPr>
          <w:rFonts w:ascii="Times New Roman" w:eastAsia="Calibri" w:hAnsi="Times New Roman" w:cs="Times New Roman"/>
          <w:sz w:val="22"/>
          <w:szCs w:val="22"/>
        </w:rPr>
      </w:pPr>
      <w:r w:rsidRPr="009D5F68">
        <w:rPr>
          <w:rFonts w:ascii="Times New Roman" w:eastAsia="Calibri" w:hAnsi="Times New Roman" w:cs="Times New Roman"/>
          <w:sz w:val="22"/>
          <w:szCs w:val="22"/>
        </w:rPr>
        <w:t>Designed complex message mappings in CPI using graphical, XSLT, and Groovy-based logic to support multi-structure XML/JSON transformations across financial and logistics domains.</w:t>
      </w:r>
    </w:p>
    <w:p w14:paraId="011CB568" w14:textId="431BCD41" w:rsidR="00711371" w:rsidRPr="00711371" w:rsidRDefault="00711371" w:rsidP="00056CAC">
      <w:pPr>
        <w:pStyle w:val="ListParagraph"/>
        <w:numPr>
          <w:ilvl w:val="1"/>
          <w:numId w:val="20"/>
        </w:numPr>
        <w:spacing w:after="0" w:line="240" w:lineRule="auto"/>
        <w:jc w:val="both"/>
        <w:rPr>
          <w:rFonts w:ascii="Times New Roman" w:eastAsia="Calibri" w:hAnsi="Times New Roman" w:cs="Times New Roman"/>
          <w:sz w:val="22"/>
          <w:szCs w:val="22"/>
        </w:rPr>
      </w:pPr>
      <w:r w:rsidRPr="00711371">
        <w:rPr>
          <w:rFonts w:ascii="Times New Roman" w:eastAsia="Calibri" w:hAnsi="Times New Roman" w:cs="Times New Roman"/>
          <w:sz w:val="22"/>
          <w:szCs w:val="22"/>
        </w:rPr>
        <w:t>Optimized CDS Views and AMDP (ABAP Managed Database Procedures) for real-time financial reporting on SAP HANA Cloud, enabling embedded analytics.</w:t>
      </w:r>
    </w:p>
    <w:p w14:paraId="45680ED4" w14:textId="2AC3857C" w:rsidR="00711371" w:rsidRPr="00711371" w:rsidRDefault="00711371" w:rsidP="00056CAC">
      <w:pPr>
        <w:pStyle w:val="ListParagraph"/>
        <w:numPr>
          <w:ilvl w:val="1"/>
          <w:numId w:val="20"/>
        </w:numPr>
        <w:spacing w:after="0" w:line="240" w:lineRule="auto"/>
        <w:jc w:val="both"/>
        <w:rPr>
          <w:rFonts w:ascii="Times New Roman" w:eastAsia="Calibri" w:hAnsi="Times New Roman" w:cs="Times New Roman"/>
          <w:sz w:val="22"/>
          <w:szCs w:val="22"/>
        </w:rPr>
      </w:pPr>
      <w:r w:rsidRPr="00711371">
        <w:rPr>
          <w:rFonts w:ascii="Times New Roman" w:eastAsia="Calibri" w:hAnsi="Times New Roman" w:cs="Times New Roman"/>
          <w:sz w:val="22"/>
          <w:szCs w:val="22"/>
        </w:rPr>
        <w:t>Configured and monitored integration flows via SAP CPI and SAP API Management, ensuring secure and reliable connectivity across SAP SD, MM, FICO, and third-party financial systems.</w:t>
      </w:r>
    </w:p>
    <w:p w14:paraId="440DAFC3" w14:textId="558A4731" w:rsidR="00711371" w:rsidRPr="00711371" w:rsidRDefault="00711371" w:rsidP="00056CAC">
      <w:pPr>
        <w:pStyle w:val="ListParagraph"/>
        <w:numPr>
          <w:ilvl w:val="1"/>
          <w:numId w:val="20"/>
        </w:numPr>
        <w:spacing w:after="0" w:line="240" w:lineRule="auto"/>
        <w:jc w:val="both"/>
        <w:rPr>
          <w:rFonts w:ascii="Times New Roman" w:eastAsia="Calibri" w:hAnsi="Times New Roman" w:cs="Times New Roman"/>
          <w:sz w:val="22"/>
          <w:szCs w:val="22"/>
        </w:rPr>
      </w:pPr>
      <w:r w:rsidRPr="00711371">
        <w:rPr>
          <w:rFonts w:ascii="Times New Roman" w:eastAsia="Calibri" w:hAnsi="Times New Roman" w:cs="Times New Roman"/>
          <w:sz w:val="22"/>
          <w:szCs w:val="22"/>
        </w:rPr>
        <w:t>Automated revenue recognition scenarios within SAP RAR using BTP extensions and SAP Workflow Management, aligned with IFRS 15 and ASC 606 guidelines.</w:t>
      </w:r>
    </w:p>
    <w:p w14:paraId="5C1C9B7D" w14:textId="378BABE7" w:rsidR="00711371" w:rsidRPr="00711371" w:rsidRDefault="00711371" w:rsidP="00056CAC">
      <w:pPr>
        <w:pStyle w:val="ListParagraph"/>
        <w:numPr>
          <w:ilvl w:val="1"/>
          <w:numId w:val="20"/>
        </w:numPr>
        <w:spacing w:after="0" w:line="240" w:lineRule="auto"/>
        <w:jc w:val="both"/>
        <w:rPr>
          <w:rFonts w:ascii="Times New Roman" w:eastAsia="Calibri" w:hAnsi="Times New Roman" w:cs="Times New Roman"/>
          <w:sz w:val="22"/>
          <w:szCs w:val="22"/>
        </w:rPr>
      </w:pPr>
      <w:r w:rsidRPr="00711371">
        <w:rPr>
          <w:rFonts w:ascii="Times New Roman" w:eastAsia="Calibri" w:hAnsi="Times New Roman" w:cs="Times New Roman"/>
          <w:sz w:val="22"/>
          <w:szCs w:val="22"/>
        </w:rPr>
        <w:t>Built and deployed custom CAP (Cloud Application Programming Model) services and Node.js-based microservices on SAP BTP for extensible financial applications.</w:t>
      </w:r>
    </w:p>
    <w:p w14:paraId="5085E778" w14:textId="24FA37E3" w:rsidR="00711371" w:rsidRPr="00711371" w:rsidRDefault="00711371" w:rsidP="00056CAC">
      <w:pPr>
        <w:pStyle w:val="ListParagraph"/>
        <w:numPr>
          <w:ilvl w:val="1"/>
          <w:numId w:val="20"/>
        </w:numPr>
        <w:spacing w:after="0" w:line="240" w:lineRule="auto"/>
        <w:jc w:val="both"/>
        <w:rPr>
          <w:rFonts w:ascii="Times New Roman" w:eastAsia="Calibri" w:hAnsi="Times New Roman" w:cs="Times New Roman"/>
          <w:sz w:val="22"/>
          <w:szCs w:val="22"/>
        </w:rPr>
      </w:pPr>
      <w:r w:rsidRPr="00711371">
        <w:rPr>
          <w:rFonts w:ascii="Times New Roman" w:eastAsia="Calibri" w:hAnsi="Times New Roman" w:cs="Times New Roman"/>
          <w:sz w:val="22"/>
          <w:szCs w:val="22"/>
        </w:rPr>
        <w:t>Created and managed SAP Fiori/UI5 applications in BTP Launchpad, delivering intuitive financial dashboards and KPI reports for key stakeholders.</w:t>
      </w:r>
    </w:p>
    <w:p w14:paraId="3C0DD75D" w14:textId="7FD24C2B" w:rsidR="00711371" w:rsidRPr="00711371" w:rsidRDefault="00711371" w:rsidP="00056CAC">
      <w:pPr>
        <w:pStyle w:val="ListParagraph"/>
        <w:numPr>
          <w:ilvl w:val="1"/>
          <w:numId w:val="20"/>
        </w:numPr>
        <w:spacing w:after="0" w:line="240" w:lineRule="auto"/>
        <w:jc w:val="both"/>
        <w:rPr>
          <w:rFonts w:ascii="Times New Roman" w:eastAsia="Calibri" w:hAnsi="Times New Roman" w:cs="Times New Roman"/>
          <w:sz w:val="22"/>
          <w:szCs w:val="22"/>
        </w:rPr>
      </w:pPr>
      <w:r w:rsidRPr="00711371">
        <w:rPr>
          <w:rFonts w:ascii="Times New Roman" w:eastAsia="Calibri" w:hAnsi="Times New Roman" w:cs="Times New Roman"/>
          <w:sz w:val="22"/>
          <w:szCs w:val="22"/>
        </w:rPr>
        <w:t>Designed and configured workflow scenarios in SAP Workflow Management on BTP to streamline multi-level financial approvals and month-end close processes.</w:t>
      </w:r>
    </w:p>
    <w:p w14:paraId="7A0BCC6B" w14:textId="5FBA3DC8" w:rsidR="00711371" w:rsidRPr="00711371" w:rsidRDefault="00711371" w:rsidP="00056CAC">
      <w:pPr>
        <w:pStyle w:val="ListParagraph"/>
        <w:numPr>
          <w:ilvl w:val="1"/>
          <w:numId w:val="20"/>
        </w:numPr>
        <w:spacing w:after="0" w:line="240" w:lineRule="auto"/>
        <w:jc w:val="both"/>
        <w:rPr>
          <w:rFonts w:ascii="Times New Roman" w:eastAsia="Calibri" w:hAnsi="Times New Roman" w:cs="Times New Roman"/>
          <w:sz w:val="22"/>
          <w:szCs w:val="22"/>
        </w:rPr>
      </w:pPr>
      <w:r w:rsidRPr="00711371">
        <w:rPr>
          <w:rFonts w:ascii="Times New Roman" w:eastAsia="Calibri" w:hAnsi="Times New Roman" w:cs="Times New Roman"/>
          <w:sz w:val="22"/>
          <w:szCs w:val="22"/>
        </w:rPr>
        <w:t>Configured BRF+ rules for pricing, tax calculations, and revenue allocations, improving automation and reducing manual processing errors.</w:t>
      </w:r>
    </w:p>
    <w:p w14:paraId="31AE2992" w14:textId="0660C63D" w:rsidR="00711371" w:rsidRPr="00711371" w:rsidRDefault="00711371" w:rsidP="00056CAC">
      <w:pPr>
        <w:pStyle w:val="ListParagraph"/>
        <w:numPr>
          <w:ilvl w:val="1"/>
          <w:numId w:val="20"/>
        </w:numPr>
        <w:spacing w:after="0" w:line="240" w:lineRule="auto"/>
        <w:jc w:val="both"/>
        <w:rPr>
          <w:rFonts w:ascii="Times New Roman" w:eastAsia="Calibri" w:hAnsi="Times New Roman" w:cs="Times New Roman"/>
          <w:sz w:val="22"/>
          <w:szCs w:val="22"/>
        </w:rPr>
      </w:pPr>
      <w:r w:rsidRPr="00711371">
        <w:rPr>
          <w:rFonts w:ascii="Times New Roman" w:eastAsia="Calibri" w:hAnsi="Times New Roman" w:cs="Times New Roman"/>
          <w:sz w:val="22"/>
          <w:szCs w:val="22"/>
        </w:rPr>
        <w:t>Migrated large volumes of financial and revenue data to S/4HANA using SAP Data Intelligence, with validation pipelines ensuring data integrity.</w:t>
      </w:r>
    </w:p>
    <w:p w14:paraId="017D93E5" w14:textId="28F4D543" w:rsidR="00711371" w:rsidRPr="00711371" w:rsidRDefault="00711371" w:rsidP="00056CAC">
      <w:pPr>
        <w:pStyle w:val="ListParagraph"/>
        <w:numPr>
          <w:ilvl w:val="1"/>
          <w:numId w:val="20"/>
        </w:numPr>
        <w:spacing w:after="0" w:line="240" w:lineRule="auto"/>
        <w:jc w:val="both"/>
        <w:rPr>
          <w:rFonts w:ascii="Times New Roman" w:eastAsia="Calibri" w:hAnsi="Times New Roman" w:cs="Times New Roman"/>
          <w:sz w:val="22"/>
          <w:szCs w:val="22"/>
        </w:rPr>
      </w:pPr>
      <w:r w:rsidRPr="00711371">
        <w:rPr>
          <w:rFonts w:ascii="Times New Roman" w:eastAsia="Calibri" w:hAnsi="Times New Roman" w:cs="Times New Roman"/>
          <w:sz w:val="22"/>
          <w:szCs w:val="22"/>
        </w:rPr>
        <w:t>Implemented predictive forecasting models using SAP AI Core and AI/ML services on BTP, enhancing financial planning and early risk detection.</w:t>
      </w:r>
    </w:p>
    <w:p w14:paraId="499F611A" w14:textId="66FDB947" w:rsidR="00711371" w:rsidRPr="00711371" w:rsidRDefault="00711371" w:rsidP="00056CAC">
      <w:pPr>
        <w:pStyle w:val="ListParagraph"/>
        <w:numPr>
          <w:ilvl w:val="1"/>
          <w:numId w:val="20"/>
        </w:numPr>
        <w:spacing w:after="0" w:line="240" w:lineRule="auto"/>
        <w:jc w:val="both"/>
        <w:rPr>
          <w:rFonts w:ascii="Times New Roman" w:eastAsia="Calibri" w:hAnsi="Times New Roman" w:cs="Times New Roman"/>
          <w:sz w:val="22"/>
          <w:szCs w:val="22"/>
        </w:rPr>
      </w:pPr>
      <w:r w:rsidRPr="00711371">
        <w:rPr>
          <w:rFonts w:ascii="Times New Roman" w:eastAsia="Calibri" w:hAnsi="Times New Roman" w:cs="Times New Roman"/>
          <w:sz w:val="22"/>
          <w:szCs w:val="22"/>
        </w:rPr>
        <w:t xml:space="preserve">Strengthened platform security by configuring SAP IAS/IPS, custom authorization objects, OAuth flows, and RBAC for cloud and </w:t>
      </w:r>
      <w:proofErr w:type="gramStart"/>
      <w:r w:rsidRPr="00711371">
        <w:rPr>
          <w:rFonts w:ascii="Times New Roman" w:eastAsia="Calibri" w:hAnsi="Times New Roman" w:cs="Times New Roman"/>
          <w:sz w:val="22"/>
          <w:szCs w:val="22"/>
        </w:rPr>
        <w:t>on-premise</w:t>
      </w:r>
      <w:proofErr w:type="gramEnd"/>
      <w:r w:rsidRPr="00711371">
        <w:rPr>
          <w:rFonts w:ascii="Times New Roman" w:eastAsia="Calibri" w:hAnsi="Times New Roman" w:cs="Times New Roman"/>
          <w:sz w:val="22"/>
          <w:szCs w:val="22"/>
        </w:rPr>
        <w:t xml:space="preserve"> access.</w:t>
      </w:r>
    </w:p>
    <w:p w14:paraId="025D0308" w14:textId="01DA5A23" w:rsidR="00711371" w:rsidRPr="00711371" w:rsidRDefault="00711371" w:rsidP="00056CAC">
      <w:pPr>
        <w:pStyle w:val="ListParagraph"/>
        <w:numPr>
          <w:ilvl w:val="1"/>
          <w:numId w:val="20"/>
        </w:numPr>
        <w:spacing w:after="0" w:line="240" w:lineRule="auto"/>
        <w:jc w:val="both"/>
        <w:rPr>
          <w:rFonts w:ascii="Times New Roman" w:eastAsia="Calibri" w:hAnsi="Times New Roman" w:cs="Times New Roman"/>
          <w:sz w:val="22"/>
          <w:szCs w:val="22"/>
        </w:rPr>
      </w:pPr>
      <w:r w:rsidRPr="00711371">
        <w:rPr>
          <w:rFonts w:ascii="Times New Roman" w:eastAsia="Calibri" w:hAnsi="Times New Roman" w:cs="Times New Roman"/>
          <w:sz w:val="22"/>
          <w:szCs w:val="22"/>
        </w:rPr>
        <w:t>Integrated SAP Concur and SuccessFactors with S/4HANA Cloud using CPI and OData, increasing synchronization reliability and cutting down manual reconciliation efforts by 45%.</w:t>
      </w:r>
    </w:p>
    <w:p w14:paraId="3B8AD3CE" w14:textId="742BC38C" w:rsidR="00513F9F" w:rsidRDefault="00711371" w:rsidP="00056CAC">
      <w:pPr>
        <w:pStyle w:val="ListParagraph"/>
        <w:numPr>
          <w:ilvl w:val="1"/>
          <w:numId w:val="20"/>
        </w:numPr>
        <w:spacing w:after="0" w:line="240" w:lineRule="auto"/>
        <w:jc w:val="both"/>
        <w:rPr>
          <w:rFonts w:ascii="Times New Roman" w:eastAsia="Calibri" w:hAnsi="Times New Roman" w:cs="Times New Roman"/>
          <w:sz w:val="22"/>
          <w:szCs w:val="22"/>
        </w:rPr>
      </w:pPr>
      <w:r w:rsidRPr="00711371">
        <w:rPr>
          <w:rFonts w:ascii="Times New Roman" w:eastAsia="Calibri" w:hAnsi="Times New Roman" w:cs="Times New Roman"/>
          <w:sz w:val="22"/>
          <w:szCs w:val="22"/>
        </w:rPr>
        <w:t>Performed system administration tasks, ABAP debugging, performance tuning, and coordinated UAT for stable cloud operations and optimized end-user experience.</w:t>
      </w:r>
    </w:p>
    <w:p w14:paraId="62332A12" w14:textId="221D1857" w:rsidR="00015A63" w:rsidRPr="00015A63" w:rsidRDefault="00015A63" w:rsidP="00892088">
      <w:pPr>
        <w:jc w:val="both"/>
        <w:rPr>
          <w:rFonts w:ascii="Times New Roman" w:eastAsia="Calibri" w:hAnsi="Times New Roman" w:cs="Times New Roman"/>
          <w:sz w:val="22"/>
          <w:szCs w:val="22"/>
        </w:rPr>
      </w:pPr>
      <w:r w:rsidRPr="00015A63">
        <w:rPr>
          <w:rFonts w:ascii="Times New Roman" w:eastAsia="Calibri" w:hAnsi="Times New Roman" w:cs="Times New Roman"/>
          <w:b/>
          <w:bCs/>
          <w:sz w:val="22"/>
          <w:szCs w:val="22"/>
          <w:u w:val="single"/>
        </w:rPr>
        <w:t>Environment:</w:t>
      </w:r>
      <w:r w:rsidRPr="00015A63">
        <w:rPr>
          <w:rFonts w:ascii="Times New Roman" w:eastAsia="Calibri" w:hAnsi="Times New Roman" w:cs="Times New Roman"/>
          <w:sz w:val="22"/>
          <w:szCs w:val="22"/>
        </w:rPr>
        <w:t xml:space="preserve"> </w:t>
      </w:r>
      <w:r w:rsidR="00711371" w:rsidRPr="00711371">
        <w:rPr>
          <w:rFonts w:ascii="Times New Roman" w:eastAsia="Calibri" w:hAnsi="Times New Roman" w:cs="Times New Roman"/>
          <w:sz w:val="22"/>
          <w:szCs w:val="22"/>
        </w:rPr>
        <w:t>SAP BTP (Cloud Foundry), SAP S/4HANA, SAP Fiori/UI5, SAP RAR, SAP FICO (GL, AP, AR, CO-PA), SAP SD, SAP MM, CDS Views, AMDP, SAP CPI, SAP API Management, SAP HANA Cloud, SAP IAS/IPS, SAP Workflow Management, BRF+, SAP Analytics Cloud (SAC), SAP Data Intelligence, AI/ML Predictive Analytics, IFRS 15, ASC 606.</w:t>
      </w:r>
    </w:p>
    <w:p w14:paraId="630ED591" w14:textId="24ED8C09" w:rsidR="00D52E81" w:rsidRPr="006932F0" w:rsidRDefault="00D52E81" w:rsidP="00892088">
      <w:pPr>
        <w:spacing w:after="0" w:line="240" w:lineRule="auto"/>
        <w:ind w:right="810"/>
        <w:jc w:val="both"/>
        <w:rPr>
          <w:rFonts w:ascii="Times New Roman" w:eastAsia="Calibri" w:hAnsi="Times New Roman" w:cs="Times New Roman"/>
          <w:b/>
          <w:bCs/>
          <w:sz w:val="22"/>
          <w:szCs w:val="22"/>
          <w:lang w:val="es-ES"/>
        </w:rPr>
      </w:pPr>
      <w:r w:rsidRPr="006932F0">
        <w:rPr>
          <w:rFonts w:ascii="Times New Roman" w:eastAsia="Calibri" w:hAnsi="Times New Roman" w:cs="Times New Roman"/>
          <w:b/>
          <w:bCs/>
          <w:sz w:val="22"/>
          <w:szCs w:val="22"/>
          <w:lang w:val="es-ES"/>
        </w:rPr>
        <w:t xml:space="preserve">Client: </w:t>
      </w:r>
      <w:proofErr w:type="spellStart"/>
      <w:r w:rsidR="005D34F1" w:rsidRPr="006932F0">
        <w:rPr>
          <w:rFonts w:ascii="Times New Roman" w:eastAsia="Calibri" w:hAnsi="Times New Roman" w:cs="Times New Roman"/>
          <w:b/>
          <w:bCs/>
          <w:sz w:val="22"/>
          <w:szCs w:val="22"/>
          <w:lang w:val="es-ES"/>
        </w:rPr>
        <w:t>Predactica</w:t>
      </w:r>
      <w:proofErr w:type="spellEnd"/>
      <w:r w:rsidRPr="006932F0">
        <w:rPr>
          <w:rFonts w:ascii="Times New Roman" w:eastAsia="Calibri" w:hAnsi="Times New Roman" w:cs="Times New Roman"/>
          <w:b/>
          <w:bCs/>
          <w:sz w:val="22"/>
          <w:szCs w:val="22"/>
          <w:lang w:val="es-ES"/>
        </w:rPr>
        <w:t xml:space="preserve">, </w:t>
      </w:r>
      <w:r w:rsidR="005D34F1" w:rsidRPr="006932F0">
        <w:rPr>
          <w:rFonts w:ascii="Times New Roman" w:eastAsia="Calibri" w:hAnsi="Times New Roman" w:cs="Times New Roman"/>
          <w:b/>
          <w:bCs/>
          <w:sz w:val="22"/>
          <w:szCs w:val="22"/>
          <w:lang w:val="es-ES"/>
        </w:rPr>
        <w:t>Plano</w:t>
      </w:r>
      <w:r w:rsidR="00D9071D" w:rsidRPr="006932F0">
        <w:rPr>
          <w:rFonts w:ascii="Times New Roman" w:eastAsia="Calibri" w:hAnsi="Times New Roman" w:cs="Times New Roman"/>
          <w:b/>
          <w:bCs/>
          <w:sz w:val="22"/>
          <w:szCs w:val="22"/>
          <w:lang w:val="es-ES"/>
        </w:rPr>
        <w:t xml:space="preserve">, </w:t>
      </w:r>
      <w:r w:rsidR="005D34F1" w:rsidRPr="006932F0">
        <w:rPr>
          <w:rFonts w:ascii="Times New Roman" w:eastAsia="Calibri" w:hAnsi="Times New Roman" w:cs="Times New Roman"/>
          <w:b/>
          <w:bCs/>
          <w:sz w:val="22"/>
          <w:szCs w:val="22"/>
          <w:lang w:val="es-ES"/>
        </w:rPr>
        <w:t>TX</w:t>
      </w:r>
      <w:r w:rsidR="00757608" w:rsidRPr="006932F0">
        <w:rPr>
          <w:rFonts w:ascii="Times New Roman" w:eastAsia="Calibri" w:hAnsi="Times New Roman" w:cs="Times New Roman"/>
          <w:b/>
          <w:bCs/>
          <w:sz w:val="22"/>
          <w:szCs w:val="22"/>
          <w:lang w:val="es-ES"/>
        </w:rPr>
        <w:t xml:space="preserve">  </w:t>
      </w:r>
      <w:r w:rsidR="000C4955" w:rsidRPr="006932F0">
        <w:rPr>
          <w:rFonts w:ascii="Times New Roman" w:eastAsia="Calibri" w:hAnsi="Times New Roman" w:cs="Times New Roman"/>
          <w:b/>
          <w:bCs/>
          <w:sz w:val="22"/>
          <w:szCs w:val="22"/>
          <w:lang w:val="es-ES"/>
        </w:rPr>
        <w:t xml:space="preserve">              </w:t>
      </w:r>
      <w:r w:rsidRPr="006932F0">
        <w:rPr>
          <w:rFonts w:ascii="Times New Roman" w:eastAsia="Calibri" w:hAnsi="Times New Roman" w:cs="Times New Roman"/>
          <w:b/>
          <w:bCs/>
          <w:sz w:val="22"/>
          <w:szCs w:val="22"/>
          <w:lang w:val="es-ES"/>
        </w:rPr>
        <w:t xml:space="preserve">                    </w:t>
      </w:r>
      <w:r w:rsidR="0007473A" w:rsidRPr="006932F0">
        <w:rPr>
          <w:rFonts w:ascii="Times New Roman" w:eastAsia="Calibri" w:hAnsi="Times New Roman" w:cs="Times New Roman"/>
          <w:b/>
          <w:bCs/>
          <w:sz w:val="22"/>
          <w:szCs w:val="22"/>
          <w:lang w:val="es-ES"/>
        </w:rPr>
        <w:t xml:space="preserve">                  </w:t>
      </w:r>
      <w:r w:rsidR="00513F9F" w:rsidRPr="006932F0">
        <w:rPr>
          <w:rFonts w:ascii="Times New Roman" w:eastAsia="Calibri" w:hAnsi="Times New Roman" w:cs="Times New Roman"/>
          <w:b/>
          <w:bCs/>
          <w:sz w:val="22"/>
          <w:szCs w:val="22"/>
          <w:lang w:val="es-ES"/>
        </w:rPr>
        <w:t xml:space="preserve"> </w:t>
      </w:r>
      <w:r w:rsidR="00256DE4" w:rsidRPr="006932F0">
        <w:rPr>
          <w:rFonts w:ascii="Times New Roman" w:eastAsia="Calibri" w:hAnsi="Times New Roman" w:cs="Times New Roman"/>
          <w:b/>
          <w:bCs/>
          <w:sz w:val="22"/>
          <w:szCs w:val="22"/>
          <w:lang w:val="es-ES"/>
        </w:rPr>
        <w:t xml:space="preserve">   </w:t>
      </w:r>
      <w:r w:rsidR="00667AC7" w:rsidRPr="006932F0">
        <w:rPr>
          <w:rFonts w:ascii="Times New Roman" w:eastAsia="Calibri" w:hAnsi="Times New Roman" w:cs="Times New Roman"/>
          <w:b/>
          <w:bCs/>
          <w:sz w:val="22"/>
          <w:szCs w:val="22"/>
          <w:lang w:val="es-ES"/>
        </w:rPr>
        <w:t xml:space="preserve">                   </w:t>
      </w:r>
      <w:r w:rsidR="008A4E94" w:rsidRPr="006932F0">
        <w:rPr>
          <w:rFonts w:ascii="Times New Roman" w:eastAsia="Calibri" w:hAnsi="Times New Roman" w:cs="Times New Roman"/>
          <w:b/>
          <w:bCs/>
          <w:sz w:val="22"/>
          <w:szCs w:val="22"/>
          <w:lang w:val="es-ES"/>
        </w:rPr>
        <w:t xml:space="preserve"> </w:t>
      </w:r>
      <w:r w:rsidR="00256DE4" w:rsidRPr="006932F0">
        <w:rPr>
          <w:rFonts w:ascii="Times New Roman" w:eastAsia="Calibri" w:hAnsi="Times New Roman" w:cs="Times New Roman"/>
          <w:b/>
          <w:bCs/>
          <w:sz w:val="22"/>
          <w:szCs w:val="22"/>
          <w:lang w:val="es-ES"/>
        </w:rPr>
        <w:t xml:space="preserve">  </w:t>
      </w:r>
      <w:r w:rsidR="001E6A61" w:rsidRPr="006932F0">
        <w:rPr>
          <w:rFonts w:ascii="Times New Roman" w:eastAsia="Calibri" w:hAnsi="Times New Roman" w:cs="Times New Roman"/>
          <w:b/>
          <w:bCs/>
          <w:sz w:val="22"/>
          <w:szCs w:val="22"/>
          <w:lang w:val="es-ES"/>
        </w:rPr>
        <w:t xml:space="preserve">   </w:t>
      </w:r>
      <w:r w:rsidR="00FD38A1" w:rsidRPr="006932F0">
        <w:rPr>
          <w:rFonts w:ascii="Times New Roman" w:eastAsia="Calibri" w:hAnsi="Times New Roman" w:cs="Times New Roman"/>
          <w:b/>
          <w:bCs/>
          <w:sz w:val="22"/>
          <w:szCs w:val="22"/>
          <w:lang w:val="es-ES"/>
        </w:rPr>
        <w:t xml:space="preserve"> </w:t>
      </w:r>
      <w:r w:rsidR="00D52D15" w:rsidRPr="006932F0">
        <w:rPr>
          <w:rFonts w:ascii="Times New Roman" w:eastAsia="Calibri" w:hAnsi="Times New Roman" w:cs="Times New Roman"/>
          <w:b/>
          <w:bCs/>
          <w:sz w:val="22"/>
          <w:szCs w:val="22"/>
          <w:lang w:val="es-ES"/>
        </w:rPr>
        <w:t xml:space="preserve">   </w:t>
      </w:r>
      <w:r w:rsidR="00D9071D" w:rsidRPr="006932F0">
        <w:rPr>
          <w:rFonts w:ascii="Times New Roman" w:eastAsia="Calibri" w:hAnsi="Times New Roman" w:cs="Times New Roman"/>
          <w:b/>
          <w:bCs/>
          <w:sz w:val="22"/>
          <w:szCs w:val="22"/>
          <w:lang w:val="es-ES"/>
        </w:rPr>
        <w:t xml:space="preserve">         </w:t>
      </w:r>
      <w:proofErr w:type="spellStart"/>
      <w:r w:rsidR="00872B0A" w:rsidRPr="006932F0">
        <w:rPr>
          <w:rFonts w:ascii="Times New Roman" w:eastAsia="Calibri" w:hAnsi="Times New Roman" w:cs="Times New Roman"/>
          <w:b/>
          <w:bCs/>
          <w:sz w:val="22"/>
          <w:szCs w:val="22"/>
          <w:lang w:val="es-ES"/>
        </w:rPr>
        <w:t>Apr</w:t>
      </w:r>
      <w:proofErr w:type="spellEnd"/>
      <w:r w:rsidR="00C873AF" w:rsidRPr="006932F0">
        <w:rPr>
          <w:rFonts w:ascii="Times New Roman" w:eastAsia="Calibri" w:hAnsi="Times New Roman" w:cs="Times New Roman"/>
          <w:b/>
          <w:bCs/>
          <w:sz w:val="22"/>
          <w:szCs w:val="22"/>
          <w:lang w:val="es-ES"/>
        </w:rPr>
        <w:t xml:space="preserve"> 20</w:t>
      </w:r>
      <w:r w:rsidR="00872B0A" w:rsidRPr="006932F0">
        <w:rPr>
          <w:rFonts w:ascii="Times New Roman" w:eastAsia="Calibri" w:hAnsi="Times New Roman" w:cs="Times New Roman"/>
          <w:b/>
          <w:bCs/>
          <w:sz w:val="22"/>
          <w:szCs w:val="22"/>
          <w:lang w:val="es-ES"/>
        </w:rPr>
        <w:t>20</w:t>
      </w:r>
      <w:r w:rsidR="00FD38A1" w:rsidRPr="006932F0">
        <w:rPr>
          <w:rFonts w:ascii="Times New Roman" w:eastAsia="Calibri" w:hAnsi="Times New Roman" w:cs="Times New Roman"/>
          <w:b/>
          <w:bCs/>
          <w:sz w:val="22"/>
          <w:szCs w:val="22"/>
          <w:lang w:val="es-ES"/>
        </w:rPr>
        <w:t xml:space="preserve"> </w:t>
      </w:r>
      <w:proofErr w:type="spellStart"/>
      <w:r w:rsidR="00FD38A1" w:rsidRPr="006932F0">
        <w:rPr>
          <w:rFonts w:ascii="Times New Roman" w:eastAsia="Calibri" w:hAnsi="Times New Roman" w:cs="Times New Roman"/>
          <w:b/>
          <w:bCs/>
          <w:sz w:val="22"/>
          <w:szCs w:val="22"/>
          <w:lang w:val="es-ES"/>
        </w:rPr>
        <w:t>to</w:t>
      </w:r>
      <w:proofErr w:type="spellEnd"/>
      <w:r w:rsidR="00FD38A1" w:rsidRPr="006932F0">
        <w:rPr>
          <w:rFonts w:ascii="Times New Roman" w:eastAsia="Calibri" w:hAnsi="Times New Roman" w:cs="Times New Roman"/>
          <w:b/>
          <w:bCs/>
          <w:sz w:val="22"/>
          <w:szCs w:val="22"/>
          <w:lang w:val="es-ES"/>
        </w:rPr>
        <w:t xml:space="preserve"> </w:t>
      </w:r>
      <w:proofErr w:type="spellStart"/>
      <w:r w:rsidR="000C57B6" w:rsidRPr="006932F0">
        <w:rPr>
          <w:rFonts w:ascii="Times New Roman" w:eastAsia="Calibri" w:hAnsi="Times New Roman" w:cs="Times New Roman"/>
          <w:b/>
          <w:bCs/>
          <w:sz w:val="22"/>
          <w:szCs w:val="22"/>
          <w:lang w:val="es-ES"/>
        </w:rPr>
        <w:t>Dec</w:t>
      </w:r>
      <w:proofErr w:type="spellEnd"/>
      <w:r w:rsidR="00137CD9" w:rsidRPr="006932F0">
        <w:rPr>
          <w:rFonts w:ascii="Times New Roman" w:eastAsia="Calibri" w:hAnsi="Times New Roman" w:cs="Times New Roman"/>
          <w:b/>
          <w:bCs/>
          <w:sz w:val="22"/>
          <w:szCs w:val="22"/>
          <w:lang w:val="es-ES"/>
        </w:rPr>
        <w:t xml:space="preserve"> 2021</w:t>
      </w:r>
    </w:p>
    <w:p w14:paraId="4B23FB82" w14:textId="73E9BEBE" w:rsidR="00D52E81" w:rsidRPr="006932F0" w:rsidRDefault="00D52E81" w:rsidP="00892088">
      <w:pPr>
        <w:spacing w:after="0" w:line="240" w:lineRule="auto"/>
        <w:ind w:right="810"/>
        <w:jc w:val="both"/>
        <w:rPr>
          <w:rFonts w:ascii="Times New Roman" w:eastAsia="Calibri" w:hAnsi="Times New Roman" w:cs="Times New Roman"/>
          <w:b/>
          <w:bCs/>
          <w:sz w:val="22"/>
          <w:szCs w:val="22"/>
        </w:rPr>
      </w:pPr>
      <w:r w:rsidRPr="006932F0">
        <w:rPr>
          <w:rFonts w:ascii="Times New Roman" w:eastAsia="Calibri" w:hAnsi="Times New Roman" w:cs="Times New Roman"/>
          <w:b/>
          <w:bCs/>
          <w:sz w:val="22"/>
          <w:szCs w:val="22"/>
        </w:rPr>
        <w:t xml:space="preserve">Role: </w:t>
      </w:r>
      <w:r w:rsidR="000367A7" w:rsidRPr="006932F0">
        <w:rPr>
          <w:rFonts w:ascii="Times New Roman" w:eastAsia="Calibri" w:hAnsi="Times New Roman" w:cs="Times New Roman"/>
          <w:b/>
          <w:bCs/>
          <w:sz w:val="22"/>
          <w:szCs w:val="22"/>
        </w:rPr>
        <w:t>S</w:t>
      </w:r>
      <w:r w:rsidR="004C0018">
        <w:rPr>
          <w:rFonts w:ascii="Times New Roman" w:eastAsia="Calibri" w:hAnsi="Times New Roman" w:cs="Times New Roman"/>
          <w:b/>
          <w:bCs/>
          <w:sz w:val="22"/>
          <w:szCs w:val="22"/>
        </w:rPr>
        <w:t>AP BTP</w:t>
      </w:r>
      <w:r w:rsidR="000367A7" w:rsidRPr="006932F0">
        <w:rPr>
          <w:rFonts w:ascii="Times New Roman" w:eastAsia="Calibri" w:hAnsi="Times New Roman" w:cs="Times New Roman"/>
          <w:b/>
          <w:bCs/>
          <w:sz w:val="22"/>
          <w:szCs w:val="22"/>
        </w:rPr>
        <w:t xml:space="preserve"> Consultant</w:t>
      </w:r>
    </w:p>
    <w:p w14:paraId="3E749048" w14:textId="77777777" w:rsidR="00D52E81" w:rsidRPr="006932F0" w:rsidRDefault="00D52E81" w:rsidP="00892088">
      <w:pPr>
        <w:spacing w:after="0" w:line="240" w:lineRule="auto"/>
        <w:ind w:left="284" w:right="810" w:hanging="284"/>
        <w:jc w:val="both"/>
        <w:rPr>
          <w:rFonts w:ascii="Times New Roman" w:eastAsia="Calibri" w:hAnsi="Times New Roman" w:cs="Times New Roman"/>
          <w:b/>
          <w:bCs/>
          <w:sz w:val="22"/>
          <w:szCs w:val="22"/>
        </w:rPr>
      </w:pPr>
      <w:r w:rsidRPr="006932F0">
        <w:rPr>
          <w:rFonts w:ascii="Times New Roman" w:eastAsia="Calibri" w:hAnsi="Times New Roman" w:cs="Times New Roman"/>
          <w:b/>
          <w:bCs/>
          <w:sz w:val="22"/>
          <w:szCs w:val="22"/>
          <w:u w:val="single"/>
        </w:rPr>
        <w:t>Roles &amp; Responsibilities</w:t>
      </w:r>
      <w:r w:rsidRPr="006932F0">
        <w:rPr>
          <w:rFonts w:ascii="Times New Roman" w:eastAsia="Calibri" w:hAnsi="Times New Roman" w:cs="Times New Roman"/>
          <w:b/>
          <w:bCs/>
          <w:sz w:val="22"/>
          <w:szCs w:val="22"/>
        </w:rPr>
        <w:t>:</w:t>
      </w:r>
    </w:p>
    <w:p w14:paraId="3FA4F7A6" w14:textId="77777777" w:rsidR="00711371" w:rsidRPr="00711371" w:rsidRDefault="00711371" w:rsidP="00056CAC">
      <w:pPr>
        <w:numPr>
          <w:ilvl w:val="0"/>
          <w:numId w:val="6"/>
        </w:numPr>
        <w:spacing w:after="0" w:line="240" w:lineRule="auto"/>
        <w:jc w:val="both"/>
        <w:rPr>
          <w:rFonts w:ascii="Times New Roman" w:eastAsia="Calibri" w:hAnsi="Times New Roman" w:cs="Times New Roman"/>
          <w:sz w:val="22"/>
          <w:szCs w:val="22"/>
        </w:rPr>
      </w:pPr>
      <w:r w:rsidRPr="00711371">
        <w:rPr>
          <w:rFonts w:ascii="Times New Roman" w:eastAsia="Calibri" w:hAnsi="Times New Roman" w:cs="Times New Roman"/>
          <w:sz w:val="22"/>
          <w:szCs w:val="22"/>
        </w:rPr>
        <w:lastRenderedPageBreak/>
        <w:t>Collaborated with business stakeholders to gather requirements and architect SAP BTP-based financial applications aligned with SAP FICO and BRF+ enhancements.</w:t>
      </w:r>
    </w:p>
    <w:p w14:paraId="36BD652F" w14:textId="120F1655" w:rsidR="00711371" w:rsidRPr="00711371" w:rsidRDefault="00711371" w:rsidP="00056CAC">
      <w:pPr>
        <w:numPr>
          <w:ilvl w:val="0"/>
          <w:numId w:val="6"/>
        </w:numPr>
        <w:spacing w:after="0" w:line="240" w:lineRule="auto"/>
        <w:jc w:val="both"/>
        <w:rPr>
          <w:rFonts w:ascii="Times New Roman" w:eastAsia="Calibri" w:hAnsi="Times New Roman" w:cs="Times New Roman"/>
          <w:sz w:val="22"/>
          <w:szCs w:val="22"/>
        </w:rPr>
      </w:pPr>
      <w:r w:rsidRPr="00711371">
        <w:rPr>
          <w:rFonts w:ascii="Times New Roman" w:eastAsia="Calibri" w:hAnsi="Times New Roman" w:cs="Times New Roman"/>
          <w:sz w:val="22"/>
          <w:szCs w:val="22"/>
        </w:rPr>
        <w:t>Developed, deployed, and administered SAP Fiori/UI5 apps on SAP BTP using CDS Views, SAP Gateway, and OData, optimizing reporting performance and user access.</w:t>
      </w:r>
    </w:p>
    <w:p w14:paraId="1ADF99AA" w14:textId="47B47A1B" w:rsidR="00711371" w:rsidRDefault="00711371" w:rsidP="00056CAC">
      <w:pPr>
        <w:numPr>
          <w:ilvl w:val="0"/>
          <w:numId w:val="6"/>
        </w:numPr>
        <w:spacing w:after="0" w:line="240" w:lineRule="auto"/>
        <w:jc w:val="both"/>
        <w:rPr>
          <w:rFonts w:ascii="Times New Roman" w:eastAsia="Calibri" w:hAnsi="Times New Roman" w:cs="Times New Roman"/>
          <w:sz w:val="22"/>
          <w:szCs w:val="22"/>
        </w:rPr>
      </w:pPr>
      <w:r w:rsidRPr="00711371">
        <w:rPr>
          <w:rFonts w:ascii="Times New Roman" w:eastAsia="Calibri" w:hAnsi="Times New Roman" w:cs="Times New Roman"/>
          <w:sz w:val="22"/>
          <w:szCs w:val="22"/>
        </w:rPr>
        <w:t>Configured and maintained SAP BTP services, destinations, roles, and entitlements, ensuring scalable and secure cloud platform usage.</w:t>
      </w:r>
    </w:p>
    <w:p w14:paraId="07C89C7C" w14:textId="5A7ECB1B" w:rsidR="00056CAC" w:rsidRPr="00711371" w:rsidRDefault="00056CAC" w:rsidP="00056CAC">
      <w:pPr>
        <w:numPr>
          <w:ilvl w:val="0"/>
          <w:numId w:val="6"/>
        </w:numPr>
        <w:spacing w:after="0" w:line="240" w:lineRule="auto"/>
        <w:jc w:val="both"/>
        <w:rPr>
          <w:rFonts w:ascii="Times New Roman" w:eastAsia="Calibri" w:hAnsi="Times New Roman" w:cs="Times New Roman"/>
          <w:sz w:val="22"/>
          <w:szCs w:val="22"/>
        </w:rPr>
      </w:pPr>
      <w:r w:rsidRPr="00056CAC">
        <w:rPr>
          <w:rFonts w:ascii="Times New Roman" w:eastAsia="Calibri" w:hAnsi="Times New Roman" w:cs="Times New Roman"/>
          <w:sz w:val="22"/>
          <w:szCs w:val="22"/>
        </w:rPr>
        <w:t xml:space="preserve">Configured and tested Smart Data Access (SDA) and SDI for virtual and replicated access between </w:t>
      </w:r>
      <w:proofErr w:type="gramStart"/>
      <w:r w:rsidRPr="00056CAC">
        <w:rPr>
          <w:rFonts w:ascii="Times New Roman" w:eastAsia="Calibri" w:hAnsi="Times New Roman" w:cs="Times New Roman"/>
          <w:sz w:val="22"/>
          <w:szCs w:val="22"/>
        </w:rPr>
        <w:t>on-premise</w:t>
      </w:r>
      <w:proofErr w:type="gramEnd"/>
      <w:r w:rsidRPr="00056CAC">
        <w:rPr>
          <w:rFonts w:ascii="Times New Roman" w:eastAsia="Calibri" w:hAnsi="Times New Roman" w:cs="Times New Roman"/>
          <w:sz w:val="22"/>
          <w:szCs w:val="22"/>
        </w:rPr>
        <w:t xml:space="preserve"> SAP and HANA Cloud.</w:t>
      </w:r>
    </w:p>
    <w:p w14:paraId="0F16BD37" w14:textId="55CE5488" w:rsidR="00711371" w:rsidRPr="00711371" w:rsidRDefault="00711371" w:rsidP="00056CAC">
      <w:pPr>
        <w:numPr>
          <w:ilvl w:val="0"/>
          <w:numId w:val="6"/>
        </w:numPr>
        <w:spacing w:after="0" w:line="240" w:lineRule="auto"/>
        <w:jc w:val="both"/>
        <w:rPr>
          <w:rFonts w:ascii="Times New Roman" w:eastAsia="Calibri" w:hAnsi="Times New Roman" w:cs="Times New Roman"/>
          <w:sz w:val="22"/>
          <w:szCs w:val="22"/>
        </w:rPr>
      </w:pPr>
      <w:r w:rsidRPr="00711371">
        <w:rPr>
          <w:rFonts w:ascii="Times New Roman" w:eastAsia="Calibri" w:hAnsi="Times New Roman" w:cs="Times New Roman"/>
          <w:sz w:val="22"/>
          <w:szCs w:val="22"/>
        </w:rPr>
        <w:t>Automated tax computation, revenue recognition, and pricing logic using BRF+ and SAP Workflow Management on BTP, ensuring full compliance with IFRS 15 and ASC 606.</w:t>
      </w:r>
    </w:p>
    <w:p w14:paraId="7665B221" w14:textId="45F359EC" w:rsidR="00711371" w:rsidRPr="00711371" w:rsidRDefault="00711371" w:rsidP="00056CAC">
      <w:pPr>
        <w:numPr>
          <w:ilvl w:val="0"/>
          <w:numId w:val="6"/>
        </w:numPr>
        <w:spacing w:after="0" w:line="240" w:lineRule="auto"/>
        <w:jc w:val="both"/>
        <w:rPr>
          <w:rFonts w:ascii="Times New Roman" w:eastAsia="Calibri" w:hAnsi="Times New Roman" w:cs="Times New Roman"/>
          <w:sz w:val="22"/>
          <w:szCs w:val="22"/>
        </w:rPr>
      </w:pPr>
      <w:r w:rsidRPr="00711371">
        <w:rPr>
          <w:rFonts w:ascii="Times New Roman" w:eastAsia="Calibri" w:hAnsi="Times New Roman" w:cs="Times New Roman"/>
          <w:sz w:val="22"/>
          <w:szCs w:val="22"/>
        </w:rPr>
        <w:t>Performed data migration to SAP S/4HANA Cloud using SAP Data Intelligence and Data Services with rigorous validation and monitoring for 99.8% data accuracy.</w:t>
      </w:r>
    </w:p>
    <w:p w14:paraId="366FA34F" w14:textId="62699239" w:rsidR="00711371" w:rsidRPr="00711371" w:rsidRDefault="00711371" w:rsidP="00056CAC">
      <w:pPr>
        <w:numPr>
          <w:ilvl w:val="0"/>
          <w:numId w:val="6"/>
        </w:numPr>
        <w:spacing w:after="0" w:line="240" w:lineRule="auto"/>
        <w:jc w:val="both"/>
        <w:rPr>
          <w:rFonts w:ascii="Times New Roman" w:eastAsia="Calibri" w:hAnsi="Times New Roman" w:cs="Times New Roman"/>
          <w:sz w:val="22"/>
          <w:szCs w:val="22"/>
        </w:rPr>
      </w:pPr>
      <w:r w:rsidRPr="00711371">
        <w:rPr>
          <w:rFonts w:ascii="Times New Roman" w:eastAsia="Calibri" w:hAnsi="Times New Roman" w:cs="Times New Roman"/>
          <w:sz w:val="22"/>
          <w:szCs w:val="22"/>
        </w:rPr>
        <w:t>Integrated SAP EWM with SD and MM modules through SAP API Management and CPI, improving real-time logistics and inventory control processes.</w:t>
      </w:r>
    </w:p>
    <w:p w14:paraId="73D8E955" w14:textId="3BC9BCAE" w:rsidR="00711371" w:rsidRPr="00711371" w:rsidRDefault="00711371" w:rsidP="00056CAC">
      <w:pPr>
        <w:numPr>
          <w:ilvl w:val="0"/>
          <w:numId w:val="6"/>
        </w:numPr>
        <w:spacing w:after="0" w:line="240" w:lineRule="auto"/>
        <w:jc w:val="both"/>
        <w:rPr>
          <w:rFonts w:ascii="Times New Roman" w:eastAsia="Calibri" w:hAnsi="Times New Roman" w:cs="Times New Roman"/>
          <w:sz w:val="22"/>
          <w:szCs w:val="22"/>
        </w:rPr>
      </w:pPr>
      <w:r w:rsidRPr="00711371">
        <w:rPr>
          <w:rFonts w:ascii="Times New Roman" w:eastAsia="Calibri" w:hAnsi="Times New Roman" w:cs="Times New Roman"/>
          <w:sz w:val="22"/>
          <w:szCs w:val="22"/>
        </w:rPr>
        <w:t>Designed and implemented event-driven architecture using SAP Event Mesh and CAP (Cloud Application Programming Model) for exception handling and validation triggers.</w:t>
      </w:r>
    </w:p>
    <w:p w14:paraId="637C67B3" w14:textId="73F08FE1" w:rsidR="00711371" w:rsidRPr="00711371" w:rsidRDefault="00711371" w:rsidP="00056CAC">
      <w:pPr>
        <w:numPr>
          <w:ilvl w:val="0"/>
          <w:numId w:val="6"/>
        </w:numPr>
        <w:spacing w:after="0" w:line="240" w:lineRule="auto"/>
        <w:jc w:val="both"/>
        <w:rPr>
          <w:rFonts w:ascii="Times New Roman" w:eastAsia="Calibri" w:hAnsi="Times New Roman" w:cs="Times New Roman"/>
          <w:sz w:val="22"/>
          <w:szCs w:val="22"/>
        </w:rPr>
      </w:pPr>
      <w:r w:rsidRPr="00711371">
        <w:rPr>
          <w:rFonts w:ascii="Times New Roman" w:eastAsia="Calibri" w:hAnsi="Times New Roman" w:cs="Times New Roman"/>
          <w:sz w:val="22"/>
          <w:szCs w:val="22"/>
        </w:rPr>
        <w:t>Enhanced workflow automation using SAP Workflow Management on BTP, reducing invoice approval and financial closing cycles by 30%.</w:t>
      </w:r>
    </w:p>
    <w:p w14:paraId="36A327C1" w14:textId="6D8DDA8F" w:rsidR="00711371" w:rsidRPr="00711371" w:rsidRDefault="00711371" w:rsidP="00056CAC">
      <w:pPr>
        <w:numPr>
          <w:ilvl w:val="0"/>
          <w:numId w:val="6"/>
        </w:numPr>
        <w:spacing w:after="0" w:line="240" w:lineRule="auto"/>
        <w:jc w:val="both"/>
        <w:rPr>
          <w:rFonts w:ascii="Times New Roman" w:eastAsia="Calibri" w:hAnsi="Times New Roman" w:cs="Times New Roman"/>
          <w:sz w:val="22"/>
          <w:szCs w:val="22"/>
        </w:rPr>
      </w:pPr>
      <w:r w:rsidRPr="00711371">
        <w:rPr>
          <w:rFonts w:ascii="Times New Roman" w:eastAsia="Calibri" w:hAnsi="Times New Roman" w:cs="Times New Roman"/>
          <w:sz w:val="22"/>
          <w:szCs w:val="22"/>
        </w:rPr>
        <w:t>Developed and tuned ABAP logic on HANA Cloud for automated reconciliation and real-time variance analysis during financial closes.</w:t>
      </w:r>
    </w:p>
    <w:p w14:paraId="2C38D5E8" w14:textId="753FC583" w:rsidR="00711371" w:rsidRPr="00711371" w:rsidRDefault="00711371" w:rsidP="00056CAC">
      <w:pPr>
        <w:numPr>
          <w:ilvl w:val="0"/>
          <w:numId w:val="6"/>
        </w:numPr>
        <w:spacing w:after="0" w:line="240" w:lineRule="auto"/>
        <w:jc w:val="both"/>
        <w:rPr>
          <w:rFonts w:ascii="Times New Roman" w:eastAsia="Calibri" w:hAnsi="Times New Roman" w:cs="Times New Roman"/>
          <w:sz w:val="22"/>
          <w:szCs w:val="22"/>
        </w:rPr>
      </w:pPr>
      <w:r w:rsidRPr="00711371">
        <w:rPr>
          <w:rFonts w:ascii="Times New Roman" w:eastAsia="Calibri" w:hAnsi="Times New Roman" w:cs="Times New Roman"/>
          <w:sz w:val="22"/>
          <w:szCs w:val="22"/>
        </w:rPr>
        <w:t>Built predictive dashboards in SAP Analytics Cloud (SAC) for profitability analysis (CO-PA) and product costing (CO-PC), empowering data-driven financial decisions.</w:t>
      </w:r>
    </w:p>
    <w:p w14:paraId="1B72E100" w14:textId="39B6DE4A" w:rsidR="00711371" w:rsidRPr="00711371" w:rsidRDefault="00711371" w:rsidP="00056CAC">
      <w:pPr>
        <w:numPr>
          <w:ilvl w:val="0"/>
          <w:numId w:val="6"/>
        </w:numPr>
        <w:spacing w:after="0" w:line="240" w:lineRule="auto"/>
        <w:jc w:val="both"/>
        <w:rPr>
          <w:rFonts w:ascii="Times New Roman" w:eastAsia="Calibri" w:hAnsi="Times New Roman" w:cs="Times New Roman"/>
          <w:sz w:val="22"/>
          <w:szCs w:val="22"/>
        </w:rPr>
      </w:pPr>
      <w:r w:rsidRPr="00711371">
        <w:rPr>
          <w:rFonts w:ascii="Times New Roman" w:eastAsia="Calibri" w:hAnsi="Times New Roman" w:cs="Times New Roman"/>
          <w:sz w:val="22"/>
          <w:szCs w:val="22"/>
        </w:rPr>
        <w:t>Executed SAP BTP performance tuning and cloud-based transaction optimization using CAP logs and service metrics for improved cloud efficiency.</w:t>
      </w:r>
    </w:p>
    <w:p w14:paraId="212E8DED" w14:textId="422D37B3" w:rsidR="00711371" w:rsidRPr="00711371" w:rsidRDefault="00711371" w:rsidP="00056CAC">
      <w:pPr>
        <w:numPr>
          <w:ilvl w:val="0"/>
          <w:numId w:val="6"/>
        </w:numPr>
        <w:spacing w:after="0" w:line="240" w:lineRule="auto"/>
        <w:jc w:val="both"/>
        <w:rPr>
          <w:rFonts w:ascii="Times New Roman" w:eastAsia="Calibri" w:hAnsi="Times New Roman" w:cs="Times New Roman"/>
          <w:sz w:val="22"/>
          <w:szCs w:val="22"/>
        </w:rPr>
      </w:pPr>
      <w:r w:rsidRPr="00711371">
        <w:rPr>
          <w:rFonts w:ascii="Times New Roman" w:eastAsia="Calibri" w:hAnsi="Times New Roman" w:cs="Times New Roman"/>
          <w:sz w:val="22"/>
          <w:szCs w:val="22"/>
        </w:rPr>
        <w:t>Implemented secure access management using SAP IAS/IPS, including OAuth 2.0, SAML, and RBAC to safeguard cloud workflows and user sessions.</w:t>
      </w:r>
    </w:p>
    <w:p w14:paraId="1207772C" w14:textId="3EFC20DD" w:rsidR="00711371" w:rsidRPr="00711371" w:rsidRDefault="00711371" w:rsidP="00056CAC">
      <w:pPr>
        <w:numPr>
          <w:ilvl w:val="0"/>
          <w:numId w:val="6"/>
        </w:numPr>
        <w:spacing w:after="0" w:line="240" w:lineRule="auto"/>
        <w:jc w:val="both"/>
        <w:rPr>
          <w:rFonts w:ascii="Times New Roman" w:eastAsia="Calibri" w:hAnsi="Times New Roman" w:cs="Times New Roman"/>
          <w:sz w:val="22"/>
          <w:szCs w:val="22"/>
        </w:rPr>
      </w:pPr>
      <w:r w:rsidRPr="00711371">
        <w:rPr>
          <w:rFonts w:ascii="Times New Roman" w:eastAsia="Calibri" w:hAnsi="Times New Roman" w:cs="Times New Roman"/>
          <w:sz w:val="22"/>
          <w:szCs w:val="22"/>
        </w:rPr>
        <w:t xml:space="preserve">Provided </w:t>
      </w:r>
      <w:proofErr w:type="spellStart"/>
      <w:r w:rsidRPr="00711371">
        <w:rPr>
          <w:rFonts w:ascii="Times New Roman" w:eastAsia="Calibri" w:hAnsi="Times New Roman" w:cs="Times New Roman"/>
          <w:sz w:val="22"/>
          <w:szCs w:val="22"/>
        </w:rPr>
        <w:t>hypercare</w:t>
      </w:r>
      <w:proofErr w:type="spellEnd"/>
      <w:r w:rsidRPr="00711371">
        <w:rPr>
          <w:rFonts w:ascii="Times New Roman" w:eastAsia="Calibri" w:hAnsi="Times New Roman" w:cs="Times New Roman"/>
          <w:sz w:val="22"/>
          <w:szCs w:val="22"/>
        </w:rPr>
        <w:t xml:space="preserve"> and post-go-live support for SAP BTP apps, monitoring system performance, resolving integration issues, and ensuring 99% system uptime.</w:t>
      </w:r>
    </w:p>
    <w:p w14:paraId="57DAFEB5" w14:textId="4FA9D850" w:rsidR="00D52E81" w:rsidRPr="00A25340" w:rsidRDefault="00711371" w:rsidP="00056CAC">
      <w:pPr>
        <w:numPr>
          <w:ilvl w:val="0"/>
          <w:numId w:val="6"/>
        </w:numPr>
        <w:spacing w:after="0" w:line="240" w:lineRule="auto"/>
        <w:jc w:val="both"/>
        <w:rPr>
          <w:rFonts w:ascii="Times New Roman" w:eastAsia="Calibri" w:hAnsi="Times New Roman" w:cs="Times New Roman"/>
          <w:sz w:val="22"/>
          <w:szCs w:val="22"/>
        </w:rPr>
      </w:pPr>
      <w:r w:rsidRPr="00711371">
        <w:rPr>
          <w:rFonts w:ascii="Times New Roman" w:eastAsia="Calibri" w:hAnsi="Times New Roman" w:cs="Times New Roman"/>
          <w:sz w:val="22"/>
          <w:szCs w:val="22"/>
        </w:rPr>
        <w:t>Mentored junior team members on SAP BTP, workflow automation, and best practices for cloud development, security, and operations.</w:t>
      </w:r>
    </w:p>
    <w:p w14:paraId="6B54F1F1" w14:textId="2BB3A373" w:rsidR="00015A63" w:rsidRPr="00C87B3A" w:rsidRDefault="00015A63" w:rsidP="00892088">
      <w:pPr>
        <w:spacing w:after="0" w:line="240" w:lineRule="auto"/>
        <w:ind w:right="810"/>
        <w:jc w:val="both"/>
        <w:rPr>
          <w:rFonts w:ascii="Times New Roman" w:eastAsia="Calibri" w:hAnsi="Times New Roman" w:cs="Times New Roman"/>
          <w:sz w:val="22"/>
          <w:szCs w:val="22"/>
        </w:rPr>
      </w:pPr>
      <w:bookmarkStart w:id="0" w:name="_Hlk192436147"/>
      <w:r w:rsidRPr="00015A63">
        <w:rPr>
          <w:rFonts w:ascii="Times New Roman" w:eastAsia="Calibri" w:hAnsi="Times New Roman" w:cs="Times New Roman"/>
          <w:b/>
          <w:bCs/>
          <w:sz w:val="22"/>
          <w:szCs w:val="22"/>
          <w:u w:val="single"/>
        </w:rPr>
        <w:t>Environment:</w:t>
      </w:r>
      <w:r w:rsidRPr="00015A63">
        <w:rPr>
          <w:rFonts w:ascii="Times New Roman" w:eastAsia="Calibri" w:hAnsi="Times New Roman" w:cs="Times New Roman"/>
          <w:sz w:val="22"/>
          <w:szCs w:val="22"/>
        </w:rPr>
        <w:t xml:space="preserve"> </w:t>
      </w:r>
      <w:r w:rsidR="00BF148C" w:rsidRPr="00BF148C">
        <w:rPr>
          <w:rFonts w:ascii="Times New Roman" w:eastAsia="Calibri" w:hAnsi="Times New Roman" w:cs="Times New Roman"/>
          <w:sz w:val="22"/>
          <w:szCs w:val="22"/>
        </w:rPr>
        <w:t>SAP Business Technology Platform (BTP), SAP S/4HANA Cloud, SAP Fiori/UI5, SAP CPI, SAP API Management, SAP Workflow Management, SAP BRF+, CDS Views, SAP HANA Cloud, OData, SAP Gateway, SAP Event Mesh, SAP Cloud Application Programming Model (CAP), SAP Data Intelligence, SAP Analytics Cloud (SAC), IFRS 15, ASC 606 Compliance, SAP IAS/IPS.</w:t>
      </w:r>
    </w:p>
    <w:bookmarkEnd w:id="0"/>
    <w:p w14:paraId="2370C19E" w14:textId="77777777" w:rsidR="00042158" w:rsidRPr="006932F0" w:rsidRDefault="00042158" w:rsidP="00892088">
      <w:pPr>
        <w:spacing w:after="0" w:line="240" w:lineRule="auto"/>
        <w:ind w:right="810"/>
        <w:jc w:val="both"/>
        <w:rPr>
          <w:rFonts w:ascii="Times New Roman" w:eastAsia="Calibri" w:hAnsi="Times New Roman" w:cs="Times New Roman"/>
          <w:sz w:val="22"/>
          <w:szCs w:val="22"/>
        </w:rPr>
      </w:pPr>
    </w:p>
    <w:p w14:paraId="0114EF3B" w14:textId="076C7357" w:rsidR="00F6057C" w:rsidRPr="006932F0" w:rsidRDefault="00F6057C" w:rsidP="00892088">
      <w:pPr>
        <w:spacing w:after="0" w:line="240" w:lineRule="auto"/>
        <w:ind w:right="452"/>
        <w:jc w:val="both"/>
        <w:rPr>
          <w:rFonts w:ascii="Times New Roman" w:eastAsia="Calibri" w:hAnsi="Times New Roman" w:cs="Times New Roman"/>
          <w:b/>
          <w:bCs/>
          <w:sz w:val="22"/>
          <w:szCs w:val="22"/>
        </w:rPr>
      </w:pPr>
      <w:r w:rsidRPr="006932F0">
        <w:rPr>
          <w:rFonts w:ascii="Times New Roman" w:eastAsia="Calibri" w:hAnsi="Times New Roman" w:cs="Times New Roman"/>
          <w:b/>
          <w:bCs/>
          <w:sz w:val="22"/>
          <w:szCs w:val="22"/>
        </w:rPr>
        <w:t xml:space="preserve">Client: </w:t>
      </w:r>
      <w:r w:rsidR="007C7BC9" w:rsidRPr="006932F0">
        <w:rPr>
          <w:rFonts w:ascii="Times New Roman" w:eastAsia="Calibri" w:hAnsi="Times New Roman" w:cs="Times New Roman"/>
          <w:b/>
          <w:bCs/>
          <w:sz w:val="22"/>
          <w:szCs w:val="22"/>
        </w:rPr>
        <w:t>Ranga Informatics</w:t>
      </w:r>
      <w:r w:rsidRPr="006932F0">
        <w:rPr>
          <w:rFonts w:ascii="Times New Roman" w:eastAsia="Calibri" w:hAnsi="Times New Roman" w:cs="Times New Roman"/>
          <w:b/>
          <w:bCs/>
          <w:sz w:val="22"/>
          <w:szCs w:val="22"/>
        </w:rPr>
        <w:t xml:space="preserve">, India                               </w:t>
      </w:r>
      <w:r w:rsidR="0042482F" w:rsidRPr="006932F0">
        <w:rPr>
          <w:rFonts w:ascii="Times New Roman" w:eastAsia="Calibri" w:hAnsi="Times New Roman" w:cs="Times New Roman"/>
          <w:b/>
          <w:bCs/>
          <w:sz w:val="22"/>
          <w:szCs w:val="22"/>
        </w:rPr>
        <w:t xml:space="preserve">        </w:t>
      </w:r>
      <w:r w:rsidRPr="006932F0">
        <w:rPr>
          <w:rFonts w:ascii="Times New Roman" w:eastAsia="Calibri" w:hAnsi="Times New Roman" w:cs="Times New Roman"/>
          <w:b/>
          <w:bCs/>
          <w:sz w:val="22"/>
          <w:szCs w:val="22"/>
        </w:rPr>
        <w:t xml:space="preserve">                                                        </w:t>
      </w:r>
      <w:r w:rsidR="00037DF4" w:rsidRPr="006932F0">
        <w:rPr>
          <w:rFonts w:ascii="Times New Roman" w:eastAsia="Calibri" w:hAnsi="Times New Roman" w:cs="Times New Roman"/>
          <w:b/>
          <w:bCs/>
          <w:sz w:val="22"/>
          <w:szCs w:val="22"/>
        </w:rPr>
        <w:t xml:space="preserve">    </w:t>
      </w:r>
      <w:r w:rsidRPr="006932F0">
        <w:rPr>
          <w:rFonts w:ascii="Times New Roman" w:eastAsia="Calibri" w:hAnsi="Times New Roman" w:cs="Times New Roman"/>
          <w:b/>
          <w:bCs/>
          <w:sz w:val="22"/>
          <w:szCs w:val="22"/>
        </w:rPr>
        <w:t>May 201</w:t>
      </w:r>
      <w:r w:rsidR="00B62D4C" w:rsidRPr="006932F0">
        <w:rPr>
          <w:rFonts w:ascii="Times New Roman" w:eastAsia="Calibri" w:hAnsi="Times New Roman" w:cs="Times New Roman"/>
          <w:b/>
          <w:bCs/>
          <w:sz w:val="22"/>
          <w:szCs w:val="22"/>
        </w:rPr>
        <w:t>8</w:t>
      </w:r>
      <w:r w:rsidRPr="006932F0">
        <w:rPr>
          <w:rFonts w:ascii="Times New Roman" w:eastAsia="Calibri" w:hAnsi="Times New Roman" w:cs="Times New Roman"/>
          <w:b/>
          <w:bCs/>
          <w:sz w:val="22"/>
          <w:szCs w:val="22"/>
        </w:rPr>
        <w:t xml:space="preserve">- </w:t>
      </w:r>
      <w:r w:rsidR="00B62D4C" w:rsidRPr="006932F0">
        <w:rPr>
          <w:rFonts w:ascii="Times New Roman" w:eastAsia="Calibri" w:hAnsi="Times New Roman" w:cs="Times New Roman"/>
          <w:b/>
          <w:bCs/>
          <w:sz w:val="22"/>
          <w:szCs w:val="22"/>
        </w:rPr>
        <w:t>Dec</w:t>
      </w:r>
      <w:r w:rsidRPr="006932F0">
        <w:rPr>
          <w:rFonts w:ascii="Times New Roman" w:eastAsia="Calibri" w:hAnsi="Times New Roman" w:cs="Times New Roman"/>
          <w:b/>
          <w:bCs/>
          <w:sz w:val="22"/>
          <w:szCs w:val="22"/>
        </w:rPr>
        <w:t xml:space="preserve"> 20</w:t>
      </w:r>
      <w:r w:rsidR="00B62D4C" w:rsidRPr="006932F0">
        <w:rPr>
          <w:rFonts w:ascii="Times New Roman" w:eastAsia="Calibri" w:hAnsi="Times New Roman" w:cs="Times New Roman"/>
          <w:b/>
          <w:bCs/>
          <w:sz w:val="22"/>
          <w:szCs w:val="22"/>
        </w:rPr>
        <w:t>19</w:t>
      </w:r>
    </w:p>
    <w:p w14:paraId="1B2A5585" w14:textId="54C53C1A" w:rsidR="00F6057C" w:rsidRPr="006932F0" w:rsidRDefault="00F6057C" w:rsidP="00892088">
      <w:pPr>
        <w:spacing w:after="0" w:line="240" w:lineRule="auto"/>
        <w:ind w:right="452"/>
        <w:jc w:val="both"/>
        <w:rPr>
          <w:rFonts w:ascii="Times New Roman" w:eastAsia="Calibri" w:hAnsi="Times New Roman" w:cs="Times New Roman"/>
          <w:b/>
          <w:bCs/>
          <w:sz w:val="22"/>
          <w:szCs w:val="22"/>
        </w:rPr>
      </w:pPr>
      <w:r w:rsidRPr="006932F0">
        <w:rPr>
          <w:rFonts w:ascii="Times New Roman" w:eastAsia="Calibri" w:hAnsi="Times New Roman" w:cs="Times New Roman"/>
          <w:b/>
          <w:bCs/>
          <w:sz w:val="22"/>
          <w:szCs w:val="22"/>
        </w:rPr>
        <w:t xml:space="preserve">Role: </w:t>
      </w:r>
      <w:r w:rsidR="00390A58" w:rsidRPr="006932F0">
        <w:rPr>
          <w:rFonts w:ascii="Times New Roman" w:eastAsia="Calibri" w:hAnsi="Times New Roman" w:cs="Times New Roman"/>
          <w:b/>
          <w:bCs/>
          <w:sz w:val="22"/>
          <w:szCs w:val="22"/>
        </w:rPr>
        <w:t xml:space="preserve">SAP </w:t>
      </w:r>
      <w:r w:rsidR="00DF2DD2" w:rsidRPr="006932F0">
        <w:rPr>
          <w:rFonts w:ascii="Times New Roman" w:eastAsia="Calibri" w:hAnsi="Times New Roman" w:cs="Times New Roman"/>
          <w:b/>
          <w:bCs/>
          <w:sz w:val="22"/>
          <w:szCs w:val="22"/>
        </w:rPr>
        <w:t>SD</w:t>
      </w:r>
      <w:r w:rsidR="00390A58" w:rsidRPr="006932F0">
        <w:rPr>
          <w:rFonts w:ascii="Times New Roman" w:eastAsia="Calibri" w:hAnsi="Times New Roman" w:cs="Times New Roman"/>
          <w:b/>
          <w:bCs/>
          <w:sz w:val="22"/>
          <w:szCs w:val="22"/>
        </w:rPr>
        <w:t xml:space="preserve"> Functional Consultant</w:t>
      </w:r>
    </w:p>
    <w:p w14:paraId="421F93CD" w14:textId="77777777" w:rsidR="00F6057C" w:rsidRPr="006932F0" w:rsidRDefault="00F6057C" w:rsidP="00892088">
      <w:pPr>
        <w:spacing w:after="0" w:line="240" w:lineRule="auto"/>
        <w:ind w:right="452"/>
        <w:jc w:val="both"/>
        <w:rPr>
          <w:rFonts w:ascii="Times New Roman" w:eastAsia="Calibri" w:hAnsi="Times New Roman" w:cs="Times New Roman"/>
          <w:b/>
          <w:bCs/>
          <w:sz w:val="22"/>
          <w:szCs w:val="22"/>
          <w:u w:val="single"/>
        </w:rPr>
      </w:pPr>
      <w:r w:rsidRPr="006932F0">
        <w:rPr>
          <w:rFonts w:ascii="Times New Roman" w:eastAsia="Calibri" w:hAnsi="Times New Roman" w:cs="Times New Roman"/>
          <w:b/>
          <w:bCs/>
          <w:sz w:val="22"/>
          <w:szCs w:val="22"/>
          <w:u w:val="single"/>
        </w:rPr>
        <w:t xml:space="preserve">Roles&amp; Responsibilities: </w:t>
      </w:r>
    </w:p>
    <w:p w14:paraId="28AEBEB4" w14:textId="77777777" w:rsidR="00015A63" w:rsidRPr="00015A63" w:rsidRDefault="00015A63" w:rsidP="00892088">
      <w:pPr>
        <w:pStyle w:val="ListParagraph"/>
        <w:numPr>
          <w:ilvl w:val="0"/>
          <w:numId w:val="2"/>
        </w:numPr>
        <w:spacing w:after="0" w:line="240" w:lineRule="auto"/>
        <w:jc w:val="both"/>
        <w:rPr>
          <w:rFonts w:ascii="Times New Roman" w:eastAsia="Calibri" w:hAnsi="Times New Roman" w:cs="Times New Roman"/>
          <w:sz w:val="22"/>
          <w:szCs w:val="22"/>
        </w:rPr>
      </w:pPr>
      <w:r w:rsidRPr="00015A63">
        <w:rPr>
          <w:rFonts w:ascii="Times New Roman" w:eastAsia="Calibri" w:hAnsi="Times New Roman" w:cs="Times New Roman"/>
          <w:sz w:val="22"/>
          <w:szCs w:val="22"/>
        </w:rPr>
        <w:t>Managed SAP SD implementations through Business Blueprinting, Realization, Go-Live, and post-deployment support.</w:t>
      </w:r>
    </w:p>
    <w:p w14:paraId="52D6D149" w14:textId="77777777" w:rsidR="00015A63" w:rsidRPr="00015A63" w:rsidRDefault="00015A63" w:rsidP="00892088">
      <w:pPr>
        <w:pStyle w:val="ListParagraph"/>
        <w:numPr>
          <w:ilvl w:val="0"/>
          <w:numId w:val="2"/>
        </w:numPr>
        <w:spacing w:after="0" w:line="240" w:lineRule="auto"/>
        <w:jc w:val="both"/>
        <w:rPr>
          <w:rFonts w:ascii="Times New Roman" w:eastAsia="Calibri" w:hAnsi="Times New Roman" w:cs="Times New Roman"/>
          <w:sz w:val="22"/>
          <w:szCs w:val="22"/>
        </w:rPr>
      </w:pPr>
      <w:r w:rsidRPr="00015A63">
        <w:rPr>
          <w:rFonts w:ascii="Times New Roman" w:eastAsia="Calibri" w:hAnsi="Times New Roman" w:cs="Times New Roman"/>
          <w:sz w:val="22"/>
          <w:szCs w:val="22"/>
        </w:rPr>
        <w:t>Conducted GAP analysis for SAP FI-SD integration, aligning business processes with system capabilities.</w:t>
      </w:r>
    </w:p>
    <w:p w14:paraId="1627CBD1" w14:textId="77777777" w:rsidR="00015A63" w:rsidRPr="00015A63" w:rsidRDefault="00015A63" w:rsidP="00892088">
      <w:pPr>
        <w:pStyle w:val="ListParagraph"/>
        <w:numPr>
          <w:ilvl w:val="0"/>
          <w:numId w:val="2"/>
        </w:numPr>
        <w:spacing w:after="0" w:line="240" w:lineRule="auto"/>
        <w:jc w:val="both"/>
        <w:rPr>
          <w:rFonts w:ascii="Times New Roman" w:eastAsia="Calibri" w:hAnsi="Times New Roman" w:cs="Times New Roman"/>
          <w:sz w:val="22"/>
          <w:szCs w:val="22"/>
        </w:rPr>
      </w:pPr>
      <w:r w:rsidRPr="00015A63">
        <w:rPr>
          <w:rFonts w:ascii="Times New Roman" w:eastAsia="Calibri" w:hAnsi="Times New Roman" w:cs="Times New Roman"/>
          <w:sz w:val="22"/>
          <w:szCs w:val="22"/>
        </w:rPr>
        <w:t>Created custom ABAP programs based on functional requirements to enhance SD-FI transaction processing.</w:t>
      </w:r>
    </w:p>
    <w:p w14:paraId="0FC2D2CB" w14:textId="77777777" w:rsidR="00015A63" w:rsidRPr="00015A63" w:rsidRDefault="00015A63" w:rsidP="00892088">
      <w:pPr>
        <w:pStyle w:val="ListParagraph"/>
        <w:numPr>
          <w:ilvl w:val="0"/>
          <w:numId w:val="2"/>
        </w:numPr>
        <w:spacing w:after="0" w:line="240" w:lineRule="auto"/>
        <w:jc w:val="both"/>
        <w:rPr>
          <w:rFonts w:ascii="Times New Roman" w:eastAsia="Calibri" w:hAnsi="Times New Roman" w:cs="Times New Roman"/>
          <w:sz w:val="22"/>
          <w:szCs w:val="22"/>
        </w:rPr>
      </w:pPr>
      <w:r w:rsidRPr="00015A63">
        <w:rPr>
          <w:rFonts w:ascii="Times New Roman" w:eastAsia="Calibri" w:hAnsi="Times New Roman" w:cs="Times New Roman"/>
          <w:sz w:val="22"/>
          <w:szCs w:val="22"/>
        </w:rPr>
        <w:t>Improved existing ABAP solutions through debugging, performance tuning, and refinement of user exits.</w:t>
      </w:r>
    </w:p>
    <w:p w14:paraId="401D5C42" w14:textId="77777777" w:rsidR="00015A63" w:rsidRPr="00015A63" w:rsidRDefault="00015A63" w:rsidP="00892088">
      <w:pPr>
        <w:pStyle w:val="ListParagraph"/>
        <w:numPr>
          <w:ilvl w:val="0"/>
          <w:numId w:val="2"/>
        </w:numPr>
        <w:spacing w:after="0" w:line="240" w:lineRule="auto"/>
        <w:jc w:val="both"/>
        <w:rPr>
          <w:rFonts w:ascii="Times New Roman" w:eastAsia="Calibri" w:hAnsi="Times New Roman" w:cs="Times New Roman"/>
          <w:sz w:val="22"/>
          <w:szCs w:val="22"/>
        </w:rPr>
      </w:pPr>
      <w:r w:rsidRPr="00015A63">
        <w:rPr>
          <w:rFonts w:ascii="Times New Roman" w:eastAsia="Calibri" w:hAnsi="Times New Roman" w:cs="Times New Roman"/>
          <w:sz w:val="22"/>
          <w:szCs w:val="22"/>
        </w:rPr>
        <w:t>Defined pricing structures, sales documents, billing cycles, and master data settings in SAP SD.</w:t>
      </w:r>
    </w:p>
    <w:p w14:paraId="416937C1" w14:textId="77777777" w:rsidR="00015A63" w:rsidRPr="00015A63" w:rsidRDefault="00015A63" w:rsidP="00892088">
      <w:pPr>
        <w:pStyle w:val="ListParagraph"/>
        <w:numPr>
          <w:ilvl w:val="0"/>
          <w:numId w:val="2"/>
        </w:numPr>
        <w:spacing w:after="0" w:line="240" w:lineRule="auto"/>
        <w:jc w:val="both"/>
        <w:rPr>
          <w:rFonts w:ascii="Times New Roman" w:eastAsia="Calibri" w:hAnsi="Times New Roman" w:cs="Times New Roman"/>
          <w:sz w:val="22"/>
          <w:szCs w:val="22"/>
        </w:rPr>
      </w:pPr>
      <w:r w:rsidRPr="00015A63">
        <w:rPr>
          <w:rFonts w:ascii="Times New Roman" w:eastAsia="Calibri" w:hAnsi="Times New Roman" w:cs="Times New Roman"/>
          <w:sz w:val="22"/>
          <w:szCs w:val="22"/>
        </w:rPr>
        <w:t>Streamlined financial accounting configurations for accounts payable/receivable, asset accounting, and reconciliation.</w:t>
      </w:r>
    </w:p>
    <w:p w14:paraId="7C8CB08A" w14:textId="77777777" w:rsidR="00015A63" w:rsidRPr="00015A63" w:rsidRDefault="00015A63" w:rsidP="00892088">
      <w:pPr>
        <w:pStyle w:val="ListParagraph"/>
        <w:numPr>
          <w:ilvl w:val="0"/>
          <w:numId w:val="2"/>
        </w:numPr>
        <w:spacing w:after="0" w:line="240" w:lineRule="auto"/>
        <w:jc w:val="both"/>
        <w:rPr>
          <w:rFonts w:ascii="Times New Roman" w:eastAsia="Calibri" w:hAnsi="Times New Roman" w:cs="Times New Roman"/>
          <w:sz w:val="22"/>
          <w:szCs w:val="22"/>
        </w:rPr>
      </w:pPr>
      <w:r w:rsidRPr="00015A63">
        <w:rPr>
          <w:rFonts w:ascii="Times New Roman" w:eastAsia="Calibri" w:hAnsi="Times New Roman" w:cs="Times New Roman"/>
          <w:sz w:val="22"/>
          <w:szCs w:val="22"/>
        </w:rPr>
        <w:t>Utilized enhancement frameworks (BADI, user exits) to introduce event-driven process automation.</w:t>
      </w:r>
    </w:p>
    <w:p w14:paraId="3C5D9EA3" w14:textId="77777777" w:rsidR="00015A63" w:rsidRPr="00015A63" w:rsidRDefault="00015A63" w:rsidP="00892088">
      <w:pPr>
        <w:pStyle w:val="ListParagraph"/>
        <w:numPr>
          <w:ilvl w:val="0"/>
          <w:numId w:val="2"/>
        </w:numPr>
        <w:spacing w:after="0" w:line="240" w:lineRule="auto"/>
        <w:jc w:val="both"/>
        <w:rPr>
          <w:rFonts w:ascii="Times New Roman" w:eastAsia="Calibri" w:hAnsi="Times New Roman" w:cs="Times New Roman"/>
          <w:sz w:val="22"/>
          <w:szCs w:val="22"/>
        </w:rPr>
      </w:pPr>
      <w:r w:rsidRPr="00015A63">
        <w:rPr>
          <w:rFonts w:ascii="Times New Roman" w:eastAsia="Calibri" w:hAnsi="Times New Roman" w:cs="Times New Roman"/>
          <w:sz w:val="22"/>
          <w:szCs w:val="22"/>
        </w:rPr>
        <w:t>Implemented Order-to-Cash (OTC) scenarios, handling sales orders, deliveries, invoicing, and revenue postings.</w:t>
      </w:r>
    </w:p>
    <w:p w14:paraId="6E9B9A78" w14:textId="77777777" w:rsidR="00015A63" w:rsidRPr="00015A63" w:rsidRDefault="00015A63" w:rsidP="00892088">
      <w:pPr>
        <w:pStyle w:val="ListParagraph"/>
        <w:numPr>
          <w:ilvl w:val="0"/>
          <w:numId w:val="2"/>
        </w:numPr>
        <w:spacing w:after="0" w:line="240" w:lineRule="auto"/>
        <w:jc w:val="both"/>
        <w:rPr>
          <w:rFonts w:ascii="Times New Roman" w:eastAsia="Calibri" w:hAnsi="Times New Roman" w:cs="Times New Roman"/>
          <w:sz w:val="22"/>
          <w:szCs w:val="22"/>
        </w:rPr>
      </w:pPr>
      <w:r w:rsidRPr="00015A63">
        <w:rPr>
          <w:rFonts w:ascii="Times New Roman" w:eastAsia="Calibri" w:hAnsi="Times New Roman" w:cs="Times New Roman"/>
          <w:sz w:val="22"/>
          <w:szCs w:val="22"/>
        </w:rPr>
        <w:t>Designed functional specifications for seamless integration between SAP and legacy applications.</w:t>
      </w:r>
    </w:p>
    <w:p w14:paraId="6281E3D4" w14:textId="77777777" w:rsidR="00015A63" w:rsidRPr="00015A63" w:rsidRDefault="00015A63" w:rsidP="00892088">
      <w:pPr>
        <w:pStyle w:val="ListParagraph"/>
        <w:numPr>
          <w:ilvl w:val="0"/>
          <w:numId w:val="2"/>
        </w:numPr>
        <w:spacing w:after="0" w:line="240" w:lineRule="auto"/>
        <w:jc w:val="both"/>
        <w:rPr>
          <w:rFonts w:ascii="Times New Roman" w:eastAsia="Calibri" w:hAnsi="Times New Roman" w:cs="Times New Roman"/>
          <w:sz w:val="22"/>
          <w:szCs w:val="22"/>
        </w:rPr>
      </w:pPr>
      <w:r w:rsidRPr="00015A63">
        <w:rPr>
          <w:rFonts w:ascii="Times New Roman" w:eastAsia="Calibri" w:hAnsi="Times New Roman" w:cs="Times New Roman"/>
          <w:sz w:val="22"/>
          <w:szCs w:val="22"/>
        </w:rPr>
        <w:t>Diagnosed and resolved transactional inconsistencies in sales orders, invoicing, and FI postings.</w:t>
      </w:r>
    </w:p>
    <w:p w14:paraId="2C0E2E22" w14:textId="77777777" w:rsidR="00015A63" w:rsidRPr="00015A63" w:rsidRDefault="00015A63" w:rsidP="00892088">
      <w:pPr>
        <w:pStyle w:val="ListParagraph"/>
        <w:numPr>
          <w:ilvl w:val="0"/>
          <w:numId w:val="2"/>
        </w:numPr>
        <w:spacing w:after="0" w:line="240" w:lineRule="auto"/>
        <w:jc w:val="both"/>
        <w:rPr>
          <w:rFonts w:ascii="Times New Roman" w:eastAsia="Calibri" w:hAnsi="Times New Roman" w:cs="Times New Roman"/>
          <w:sz w:val="22"/>
          <w:szCs w:val="22"/>
        </w:rPr>
      </w:pPr>
      <w:r w:rsidRPr="00015A63">
        <w:rPr>
          <w:rFonts w:ascii="Times New Roman" w:eastAsia="Calibri" w:hAnsi="Times New Roman" w:cs="Times New Roman"/>
          <w:sz w:val="22"/>
          <w:szCs w:val="22"/>
        </w:rPr>
        <w:t>Coordinated data migration from legacy platforms using LSMW and custom ABAP scripts.</w:t>
      </w:r>
    </w:p>
    <w:p w14:paraId="370C9A54" w14:textId="77777777" w:rsidR="00015A63" w:rsidRPr="00015A63" w:rsidRDefault="00015A63" w:rsidP="00892088">
      <w:pPr>
        <w:pStyle w:val="ListParagraph"/>
        <w:numPr>
          <w:ilvl w:val="0"/>
          <w:numId w:val="2"/>
        </w:numPr>
        <w:spacing w:after="0" w:line="240" w:lineRule="auto"/>
        <w:jc w:val="both"/>
        <w:rPr>
          <w:rFonts w:ascii="Times New Roman" w:eastAsia="Calibri" w:hAnsi="Times New Roman" w:cs="Times New Roman"/>
          <w:sz w:val="22"/>
          <w:szCs w:val="22"/>
        </w:rPr>
      </w:pPr>
      <w:r w:rsidRPr="00015A63">
        <w:rPr>
          <w:rFonts w:ascii="Times New Roman" w:eastAsia="Calibri" w:hAnsi="Times New Roman" w:cs="Times New Roman"/>
          <w:sz w:val="22"/>
          <w:szCs w:val="22"/>
        </w:rPr>
        <w:t>Integrated SAP Revenue Accounting (RAR) with SD and FI, automating revenue recognition workflows.</w:t>
      </w:r>
    </w:p>
    <w:p w14:paraId="79896965" w14:textId="77777777" w:rsidR="00015A63" w:rsidRPr="00015A63" w:rsidRDefault="00015A63" w:rsidP="00892088">
      <w:pPr>
        <w:pStyle w:val="ListParagraph"/>
        <w:numPr>
          <w:ilvl w:val="0"/>
          <w:numId w:val="2"/>
        </w:numPr>
        <w:spacing w:after="0" w:line="240" w:lineRule="auto"/>
        <w:jc w:val="both"/>
        <w:rPr>
          <w:rFonts w:ascii="Times New Roman" w:eastAsia="Calibri" w:hAnsi="Times New Roman" w:cs="Times New Roman"/>
          <w:sz w:val="22"/>
          <w:szCs w:val="22"/>
        </w:rPr>
      </w:pPr>
      <w:r w:rsidRPr="00015A63">
        <w:rPr>
          <w:rFonts w:ascii="Times New Roman" w:eastAsia="Calibri" w:hAnsi="Times New Roman" w:cs="Times New Roman"/>
          <w:sz w:val="22"/>
          <w:szCs w:val="22"/>
        </w:rPr>
        <w:t>Conducted UAT and post-go-live troubleshooting, optimizing system performance and resolving defects.</w:t>
      </w:r>
    </w:p>
    <w:p w14:paraId="4F73B4CD" w14:textId="279D4293" w:rsidR="00F6057C" w:rsidRPr="006932F0" w:rsidRDefault="00015A63" w:rsidP="00892088">
      <w:pPr>
        <w:pStyle w:val="ListParagraph"/>
        <w:numPr>
          <w:ilvl w:val="0"/>
          <w:numId w:val="2"/>
        </w:numPr>
        <w:spacing w:after="0" w:line="240" w:lineRule="auto"/>
        <w:jc w:val="both"/>
        <w:rPr>
          <w:rFonts w:ascii="Times New Roman" w:eastAsia="Calibri" w:hAnsi="Times New Roman" w:cs="Times New Roman"/>
          <w:sz w:val="22"/>
          <w:szCs w:val="22"/>
        </w:rPr>
      </w:pPr>
      <w:r w:rsidRPr="00015A63">
        <w:rPr>
          <w:rFonts w:ascii="Times New Roman" w:eastAsia="Calibri" w:hAnsi="Times New Roman" w:cs="Times New Roman"/>
          <w:sz w:val="22"/>
          <w:szCs w:val="22"/>
        </w:rPr>
        <w:t>Delivered end-user training on SAP SD/FI processes, ensuring smooth business adoption.</w:t>
      </w:r>
    </w:p>
    <w:p w14:paraId="24EC0021" w14:textId="32C476AB" w:rsidR="00F6057C" w:rsidRPr="00015A63" w:rsidRDefault="00F6057C" w:rsidP="00892088">
      <w:pPr>
        <w:spacing w:after="0" w:line="240" w:lineRule="auto"/>
        <w:ind w:right="452"/>
        <w:jc w:val="both"/>
        <w:rPr>
          <w:rFonts w:eastAsia="Calibri"/>
          <w:sz w:val="22"/>
          <w:szCs w:val="22"/>
        </w:rPr>
      </w:pPr>
      <w:bookmarkStart w:id="1" w:name="_Hlk192436115"/>
      <w:r w:rsidRPr="006932F0">
        <w:rPr>
          <w:rFonts w:ascii="Times New Roman" w:eastAsia="Calibri" w:hAnsi="Times New Roman" w:cs="Times New Roman"/>
          <w:b/>
          <w:bCs/>
          <w:sz w:val="22"/>
          <w:szCs w:val="22"/>
        </w:rPr>
        <w:t>Environment:</w:t>
      </w:r>
      <w:r w:rsidRPr="006932F0">
        <w:rPr>
          <w:rFonts w:ascii="Times New Roman" w:eastAsia="Calibri" w:hAnsi="Times New Roman" w:cs="Times New Roman"/>
          <w:sz w:val="22"/>
          <w:szCs w:val="22"/>
        </w:rPr>
        <w:t xml:space="preserve"> </w:t>
      </w:r>
      <w:r w:rsidR="00015A63" w:rsidRPr="00015A63">
        <w:rPr>
          <w:rFonts w:eastAsia="Calibri"/>
          <w:sz w:val="22"/>
          <w:szCs w:val="22"/>
        </w:rPr>
        <w:t>SAP SD (OTC), SAP FI, ABAP, SAP RAR, BRF+, LSMW, SAP Solution Manager</w:t>
      </w:r>
    </w:p>
    <w:bookmarkEnd w:id="1"/>
    <w:p w14:paraId="26DF64DC" w14:textId="77777777" w:rsidR="00DF2DD2" w:rsidRPr="006932F0" w:rsidRDefault="00DF2DD2" w:rsidP="00892088">
      <w:pPr>
        <w:spacing w:after="0" w:line="240" w:lineRule="auto"/>
        <w:ind w:right="452"/>
        <w:jc w:val="both"/>
        <w:rPr>
          <w:rFonts w:ascii="Times New Roman" w:eastAsia="Calibri" w:hAnsi="Times New Roman" w:cs="Times New Roman"/>
          <w:sz w:val="22"/>
          <w:szCs w:val="22"/>
        </w:rPr>
      </w:pPr>
    </w:p>
    <w:p w14:paraId="0CCDBBCC" w14:textId="57DE9405" w:rsidR="00F6057C" w:rsidRPr="006932F0" w:rsidRDefault="00F6057C" w:rsidP="00892088">
      <w:pPr>
        <w:spacing w:after="0" w:line="240" w:lineRule="auto"/>
        <w:ind w:right="452"/>
        <w:jc w:val="both"/>
        <w:rPr>
          <w:rFonts w:ascii="Times New Roman" w:eastAsia="Calibri" w:hAnsi="Times New Roman" w:cs="Times New Roman"/>
          <w:b/>
          <w:bCs/>
          <w:sz w:val="22"/>
          <w:szCs w:val="22"/>
        </w:rPr>
      </w:pPr>
      <w:r w:rsidRPr="006932F0">
        <w:rPr>
          <w:rFonts w:ascii="Times New Roman" w:eastAsia="Calibri" w:hAnsi="Times New Roman" w:cs="Times New Roman"/>
          <w:b/>
          <w:bCs/>
          <w:sz w:val="22"/>
          <w:szCs w:val="22"/>
        </w:rPr>
        <w:t xml:space="preserve">Client: </w:t>
      </w:r>
      <w:r w:rsidR="009E6BB1" w:rsidRPr="006932F0">
        <w:rPr>
          <w:rFonts w:ascii="Times New Roman" w:eastAsia="Calibri" w:hAnsi="Times New Roman" w:cs="Times New Roman"/>
          <w:b/>
          <w:bCs/>
          <w:sz w:val="22"/>
          <w:szCs w:val="22"/>
        </w:rPr>
        <w:t>Newton Software Pvt Ltd</w:t>
      </w:r>
      <w:r w:rsidRPr="006932F0">
        <w:rPr>
          <w:rFonts w:ascii="Times New Roman" w:eastAsia="Calibri" w:hAnsi="Times New Roman" w:cs="Times New Roman"/>
          <w:b/>
          <w:bCs/>
          <w:sz w:val="22"/>
          <w:szCs w:val="22"/>
        </w:rPr>
        <w:t xml:space="preserve">, India                                       </w:t>
      </w:r>
      <w:r w:rsidR="009E6BB1" w:rsidRPr="006932F0">
        <w:rPr>
          <w:rFonts w:ascii="Times New Roman" w:eastAsia="Calibri" w:hAnsi="Times New Roman" w:cs="Times New Roman"/>
          <w:b/>
          <w:bCs/>
          <w:sz w:val="22"/>
          <w:szCs w:val="22"/>
        </w:rPr>
        <w:t xml:space="preserve">        </w:t>
      </w:r>
      <w:r w:rsidRPr="006932F0">
        <w:rPr>
          <w:rFonts w:ascii="Times New Roman" w:eastAsia="Calibri" w:hAnsi="Times New Roman" w:cs="Times New Roman"/>
          <w:b/>
          <w:bCs/>
          <w:sz w:val="22"/>
          <w:szCs w:val="22"/>
        </w:rPr>
        <w:t xml:space="preserve">                                         </w:t>
      </w:r>
      <w:r w:rsidR="00B62D4C" w:rsidRPr="006932F0">
        <w:rPr>
          <w:rFonts w:ascii="Times New Roman" w:eastAsia="Calibri" w:hAnsi="Times New Roman" w:cs="Times New Roman"/>
          <w:b/>
          <w:bCs/>
          <w:sz w:val="22"/>
          <w:szCs w:val="22"/>
        </w:rPr>
        <w:t>Jan</w:t>
      </w:r>
      <w:r w:rsidRPr="006932F0">
        <w:rPr>
          <w:rFonts w:ascii="Times New Roman" w:eastAsia="Calibri" w:hAnsi="Times New Roman" w:cs="Times New Roman"/>
          <w:b/>
          <w:bCs/>
          <w:sz w:val="22"/>
          <w:szCs w:val="22"/>
        </w:rPr>
        <w:t xml:space="preserve"> 201</w:t>
      </w:r>
      <w:r w:rsidR="00892088">
        <w:rPr>
          <w:rFonts w:ascii="Times New Roman" w:eastAsia="Calibri" w:hAnsi="Times New Roman" w:cs="Times New Roman"/>
          <w:b/>
          <w:bCs/>
          <w:sz w:val="22"/>
          <w:szCs w:val="22"/>
        </w:rPr>
        <w:t>6</w:t>
      </w:r>
      <w:r w:rsidRPr="006932F0">
        <w:rPr>
          <w:rFonts w:ascii="Times New Roman" w:eastAsia="Calibri" w:hAnsi="Times New Roman" w:cs="Times New Roman"/>
          <w:b/>
          <w:bCs/>
          <w:sz w:val="22"/>
          <w:szCs w:val="22"/>
        </w:rPr>
        <w:t xml:space="preserve"> - Apr 2017</w:t>
      </w:r>
    </w:p>
    <w:p w14:paraId="4BAA315D" w14:textId="45A2EF09" w:rsidR="00F6057C" w:rsidRPr="006932F0" w:rsidRDefault="00F6057C" w:rsidP="00892088">
      <w:pPr>
        <w:spacing w:after="0" w:line="240" w:lineRule="auto"/>
        <w:ind w:left="360" w:right="452" w:hanging="360"/>
        <w:jc w:val="both"/>
        <w:rPr>
          <w:rFonts w:ascii="Times New Roman" w:eastAsia="Calibri" w:hAnsi="Times New Roman" w:cs="Times New Roman"/>
          <w:b/>
          <w:bCs/>
          <w:sz w:val="22"/>
          <w:szCs w:val="22"/>
        </w:rPr>
      </w:pPr>
      <w:r w:rsidRPr="006932F0">
        <w:rPr>
          <w:rFonts w:ascii="Times New Roman" w:eastAsia="Calibri" w:hAnsi="Times New Roman" w:cs="Times New Roman"/>
          <w:b/>
          <w:bCs/>
          <w:sz w:val="22"/>
          <w:szCs w:val="22"/>
        </w:rPr>
        <w:t>Role</w:t>
      </w:r>
      <w:proofErr w:type="gramStart"/>
      <w:r w:rsidRPr="006932F0">
        <w:rPr>
          <w:rFonts w:ascii="Times New Roman" w:eastAsia="Calibri" w:hAnsi="Times New Roman" w:cs="Times New Roman"/>
          <w:b/>
          <w:bCs/>
          <w:sz w:val="22"/>
          <w:szCs w:val="22"/>
        </w:rPr>
        <w:t xml:space="preserve">:  </w:t>
      </w:r>
      <w:r w:rsidR="00042158" w:rsidRPr="006932F0">
        <w:rPr>
          <w:rFonts w:ascii="Times New Roman" w:eastAsia="Calibri" w:hAnsi="Times New Roman" w:cs="Times New Roman"/>
          <w:b/>
          <w:bCs/>
          <w:sz w:val="22"/>
          <w:szCs w:val="22"/>
        </w:rPr>
        <w:t>SAP</w:t>
      </w:r>
      <w:proofErr w:type="gramEnd"/>
      <w:r w:rsidR="00042158" w:rsidRPr="006932F0">
        <w:rPr>
          <w:rFonts w:ascii="Times New Roman" w:eastAsia="Calibri" w:hAnsi="Times New Roman" w:cs="Times New Roman"/>
          <w:b/>
          <w:bCs/>
          <w:sz w:val="22"/>
          <w:szCs w:val="22"/>
        </w:rPr>
        <w:t xml:space="preserve"> SD Consultant</w:t>
      </w:r>
    </w:p>
    <w:p w14:paraId="5B3495B9" w14:textId="77777777" w:rsidR="00F6057C" w:rsidRPr="006932F0" w:rsidRDefault="00F6057C" w:rsidP="00892088">
      <w:pPr>
        <w:spacing w:after="0" w:line="240" w:lineRule="auto"/>
        <w:ind w:left="360" w:right="452" w:hanging="360"/>
        <w:jc w:val="both"/>
        <w:rPr>
          <w:rFonts w:ascii="Times New Roman" w:eastAsia="Calibri" w:hAnsi="Times New Roman" w:cs="Times New Roman"/>
          <w:b/>
          <w:bCs/>
          <w:sz w:val="22"/>
          <w:szCs w:val="22"/>
          <w:u w:val="single"/>
        </w:rPr>
      </w:pPr>
      <w:r w:rsidRPr="006932F0">
        <w:rPr>
          <w:rFonts w:ascii="Times New Roman" w:eastAsia="Calibri" w:hAnsi="Times New Roman" w:cs="Times New Roman"/>
          <w:b/>
          <w:bCs/>
          <w:sz w:val="22"/>
          <w:szCs w:val="22"/>
          <w:u w:val="single"/>
        </w:rPr>
        <w:t>Roles &amp; Responsibilities:</w:t>
      </w:r>
    </w:p>
    <w:p w14:paraId="5C9F7B4B" w14:textId="77777777" w:rsidR="00015A63" w:rsidRPr="00015A63" w:rsidRDefault="00015A63" w:rsidP="00892088">
      <w:pPr>
        <w:pStyle w:val="ListParagraph"/>
        <w:numPr>
          <w:ilvl w:val="0"/>
          <w:numId w:val="2"/>
        </w:numPr>
        <w:spacing w:after="0" w:line="240" w:lineRule="auto"/>
        <w:jc w:val="both"/>
        <w:rPr>
          <w:rFonts w:ascii="Times New Roman" w:eastAsia="Calibri" w:hAnsi="Times New Roman" w:cs="Times New Roman"/>
          <w:sz w:val="22"/>
          <w:szCs w:val="22"/>
        </w:rPr>
      </w:pPr>
      <w:r w:rsidRPr="00015A63">
        <w:rPr>
          <w:rFonts w:ascii="Times New Roman" w:eastAsia="Calibri" w:hAnsi="Times New Roman" w:cs="Times New Roman"/>
          <w:sz w:val="22"/>
          <w:szCs w:val="22"/>
        </w:rPr>
        <w:t>Handled end-to-end SAP SD Order-to-Cash cycles, covering sales order processing, pricing, and invoicing workflows.</w:t>
      </w:r>
    </w:p>
    <w:p w14:paraId="6D49D31F" w14:textId="77777777" w:rsidR="00015A63" w:rsidRPr="00015A63" w:rsidRDefault="00015A63" w:rsidP="00892088">
      <w:pPr>
        <w:pStyle w:val="ListParagraph"/>
        <w:numPr>
          <w:ilvl w:val="0"/>
          <w:numId w:val="2"/>
        </w:numPr>
        <w:spacing w:after="0" w:line="240" w:lineRule="auto"/>
        <w:jc w:val="both"/>
        <w:rPr>
          <w:rFonts w:ascii="Times New Roman" w:eastAsia="Calibri" w:hAnsi="Times New Roman" w:cs="Times New Roman"/>
          <w:sz w:val="22"/>
          <w:szCs w:val="22"/>
        </w:rPr>
      </w:pPr>
      <w:r w:rsidRPr="00015A63">
        <w:rPr>
          <w:rFonts w:ascii="Times New Roman" w:eastAsia="Calibri" w:hAnsi="Times New Roman" w:cs="Times New Roman"/>
          <w:sz w:val="22"/>
          <w:szCs w:val="22"/>
        </w:rPr>
        <w:t>Designed pricing rules, defining access sequences, condition records, and discount structures for dynamic price determination.</w:t>
      </w:r>
    </w:p>
    <w:p w14:paraId="44353529" w14:textId="77777777" w:rsidR="00015A63" w:rsidRPr="00015A63" w:rsidRDefault="00015A63" w:rsidP="00892088">
      <w:pPr>
        <w:pStyle w:val="ListParagraph"/>
        <w:numPr>
          <w:ilvl w:val="0"/>
          <w:numId w:val="2"/>
        </w:numPr>
        <w:spacing w:after="0" w:line="240" w:lineRule="auto"/>
        <w:jc w:val="both"/>
        <w:rPr>
          <w:rFonts w:ascii="Times New Roman" w:eastAsia="Calibri" w:hAnsi="Times New Roman" w:cs="Times New Roman"/>
          <w:sz w:val="22"/>
          <w:szCs w:val="22"/>
        </w:rPr>
      </w:pPr>
      <w:r w:rsidRPr="00015A63">
        <w:rPr>
          <w:rFonts w:ascii="Times New Roman" w:eastAsia="Calibri" w:hAnsi="Times New Roman" w:cs="Times New Roman"/>
          <w:sz w:val="22"/>
          <w:szCs w:val="22"/>
        </w:rPr>
        <w:t>Managed diverse billing types (credit/debit memos, proforma invoices, intercompany invoicing) to optimize revenue flows.</w:t>
      </w:r>
    </w:p>
    <w:p w14:paraId="48454B1F" w14:textId="77777777" w:rsidR="00015A63" w:rsidRPr="00015A63" w:rsidRDefault="00015A63" w:rsidP="00892088">
      <w:pPr>
        <w:pStyle w:val="ListParagraph"/>
        <w:numPr>
          <w:ilvl w:val="0"/>
          <w:numId w:val="2"/>
        </w:numPr>
        <w:spacing w:after="0" w:line="240" w:lineRule="auto"/>
        <w:jc w:val="both"/>
        <w:rPr>
          <w:rFonts w:ascii="Times New Roman" w:eastAsia="Calibri" w:hAnsi="Times New Roman" w:cs="Times New Roman"/>
          <w:sz w:val="22"/>
          <w:szCs w:val="22"/>
        </w:rPr>
      </w:pPr>
      <w:r w:rsidRPr="00015A63">
        <w:rPr>
          <w:rFonts w:ascii="Times New Roman" w:eastAsia="Calibri" w:hAnsi="Times New Roman" w:cs="Times New Roman"/>
          <w:sz w:val="22"/>
          <w:szCs w:val="22"/>
        </w:rPr>
        <w:t>Enhanced business visibility through custom ABAP reports, tracking sales performance and delivery status.</w:t>
      </w:r>
    </w:p>
    <w:p w14:paraId="255FCD50" w14:textId="77777777" w:rsidR="00015A63" w:rsidRPr="00015A63" w:rsidRDefault="00015A63" w:rsidP="00892088">
      <w:pPr>
        <w:pStyle w:val="ListParagraph"/>
        <w:numPr>
          <w:ilvl w:val="0"/>
          <w:numId w:val="2"/>
        </w:numPr>
        <w:spacing w:after="0" w:line="240" w:lineRule="auto"/>
        <w:jc w:val="both"/>
        <w:rPr>
          <w:rFonts w:ascii="Times New Roman" w:eastAsia="Calibri" w:hAnsi="Times New Roman" w:cs="Times New Roman"/>
          <w:sz w:val="22"/>
          <w:szCs w:val="22"/>
        </w:rPr>
      </w:pPr>
      <w:r w:rsidRPr="00015A63">
        <w:rPr>
          <w:rFonts w:ascii="Times New Roman" w:eastAsia="Calibri" w:hAnsi="Times New Roman" w:cs="Times New Roman"/>
          <w:sz w:val="22"/>
          <w:szCs w:val="22"/>
        </w:rPr>
        <w:t>Configured output management (</w:t>
      </w:r>
      <w:proofErr w:type="spellStart"/>
      <w:r w:rsidRPr="00015A63">
        <w:rPr>
          <w:rFonts w:ascii="Times New Roman" w:eastAsia="Calibri" w:hAnsi="Times New Roman" w:cs="Times New Roman"/>
          <w:sz w:val="22"/>
          <w:szCs w:val="22"/>
        </w:rPr>
        <w:t>SmartForms</w:t>
      </w:r>
      <w:proofErr w:type="spellEnd"/>
      <w:r w:rsidRPr="00015A63">
        <w:rPr>
          <w:rFonts w:ascii="Times New Roman" w:eastAsia="Calibri" w:hAnsi="Times New Roman" w:cs="Times New Roman"/>
          <w:sz w:val="22"/>
          <w:szCs w:val="22"/>
        </w:rPr>
        <w:t>, Adobe Forms) for accurate and automated invoice/document generation.</w:t>
      </w:r>
    </w:p>
    <w:p w14:paraId="675442DD" w14:textId="77777777" w:rsidR="00015A63" w:rsidRPr="00015A63" w:rsidRDefault="00015A63" w:rsidP="00892088">
      <w:pPr>
        <w:pStyle w:val="ListParagraph"/>
        <w:numPr>
          <w:ilvl w:val="0"/>
          <w:numId w:val="2"/>
        </w:numPr>
        <w:spacing w:after="0" w:line="240" w:lineRule="auto"/>
        <w:jc w:val="both"/>
        <w:rPr>
          <w:rFonts w:ascii="Times New Roman" w:eastAsia="Calibri" w:hAnsi="Times New Roman" w:cs="Times New Roman"/>
          <w:sz w:val="22"/>
          <w:szCs w:val="22"/>
        </w:rPr>
      </w:pPr>
      <w:r w:rsidRPr="00015A63">
        <w:rPr>
          <w:rFonts w:ascii="Times New Roman" w:eastAsia="Calibri" w:hAnsi="Times New Roman" w:cs="Times New Roman"/>
          <w:sz w:val="22"/>
          <w:szCs w:val="22"/>
        </w:rPr>
        <w:t>Defined partner determination procedures to standardize customer/vendor relationships in sales transactions.</w:t>
      </w:r>
    </w:p>
    <w:p w14:paraId="2695F918" w14:textId="77777777" w:rsidR="00015A63" w:rsidRPr="00015A63" w:rsidRDefault="00015A63" w:rsidP="00892088">
      <w:pPr>
        <w:pStyle w:val="ListParagraph"/>
        <w:numPr>
          <w:ilvl w:val="0"/>
          <w:numId w:val="2"/>
        </w:numPr>
        <w:spacing w:after="0" w:line="240" w:lineRule="auto"/>
        <w:jc w:val="both"/>
        <w:rPr>
          <w:rFonts w:ascii="Times New Roman" w:eastAsia="Calibri" w:hAnsi="Times New Roman" w:cs="Times New Roman"/>
          <w:sz w:val="22"/>
          <w:szCs w:val="22"/>
        </w:rPr>
      </w:pPr>
      <w:r w:rsidRPr="00015A63">
        <w:rPr>
          <w:rFonts w:ascii="Times New Roman" w:eastAsia="Calibri" w:hAnsi="Times New Roman" w:cs="Times New Roman"/>
          <w:sz w:val="22"/>
          <w:szCs w:val="22"/>
        </w:rPr>
        <w:t>Integrated SAP SD with SAP FI/MM, ensuring seamless transactional data exchange across logistics and finance modules.</w:t>
      </w:r>
    </w:p>
    <w:p w14:paraId="6281DB45" w14:textId="77777777" w:rsidR="00015A63" w:rsidRPr="00015A63" w:rsidRDefault="00015A63" w:rsidP="00892088">
      <w:pPr>
        <w:pStyle w:val="ListParagraph"/>
        <w:numPr>
          <w:ilvl w:val="0"/>
          <w:numId w:val="2"/>
        </w:numPr>
        <w:spacing w:after="0" w:line="240" w:lineRule="auto"/>
        <w:jc w:val="both"/>
        <w:rPr>
          <w:rFonts w:ascii="Times New Roman" w:eastAsia="Calibri" w:hAnsi="Times New Roman" w:cs="Times New Roman"/>
          <w:sz w:val="22"/>
          <w:szCs w:val="22"/>
        </w:rPr>
      </w:pPr>
      <w:r w:rsidRPr="00015A63">
        <w:rPr>
          <w:rFonts w:ascii="Times New Roman" w:eastAsia="Calibri" w:hAnsi="Times New Roman" w:cs="Times New Roman"/>
          <w:sz w:val="22"/>
          <w:szCs w:val="22"/>
        </w:rPr>
        <w:t xml:space="preserve">Built custom ABAP utilities for automated </w:t>
      </w:r>
      <w:proofErr w:type="gramStart"/>
      <w:r w:rsidRPr="00015A63">
        <w:rPr>
          <w:rFonts w:ascii="Times New Roman" w:eastAsia="Calibri" w:hAnsi="Times New Roman" w:cs="Times New Roman"/>
          <w:sz w:val="22"/>
          <w:szCs w:val="22"/>
        </w:rPr>
        <w:t>invoicing</w:t>
      </w:r>
      <w:proofErr w:type="gramEnd"/>
      <w:r w:rsidRPr="00015A63">
        <w:rPr>
          <w:rFonts w:ascii="Times New Roman" w:eastAsia="Calibri" w:hAnsi="Times New Roman" w:cs="Times New Roman"/>
          <w:sz w:val="22"/>
          <w:szCs w:val="22"/>
        </w:rPr>
        <w:t>, sales tracking, and exception handling.</w:t>
      </w:r>
    </w:p>
    <w:p w14:paraId="2AC5BFD5" w14:textId="77777777" w:rsidR="00015A63" w:rsidRPr="00015A63" w:rsidRDefault="00015A63" w:rsidP="00892088">
      <w:pPr>
        <w:pStyle w:val="ListParagraph"/>
        <w:numPr>
          <w:ilvl w:val="0"/>
          <w:numId w:val="2"/>
        </w:numPr>
        <w:spacing w:after="0" w:line="240" w:lineRule="auto"/>
        <w:jc w:val="both"/>
        <w:rPr>
          <w:rFonts w:ascii="Times New Roman" w:eastAsia="Calibri" w:hAnsi="Times New Roman" w:cs="Times New Roman"/>
          <w:sz w:val="22"/>
          <w:szCs w:val="22"/>
        </w:rPr>
      </w:pPr>
      <w:r w:rsidRPr="00015A63">
        <w:rPr>
          <w:rFonts w:ascii="Times New Roman" w:eastAsia="Calibri" w:hAnsi="Times New Roman" w:cs="Times New Roman"/>
          <w:sz w:val="22"/>
          <w:szCs w:val="22"/>
        </w:rPr>
        <w:t>Established credit risk assessments for customer credit limits, automating financial risk monitoring.</w:t>
      </w:r>
    </w:p>
    <w:p w14:paraId="7F5D1914" w14:textId="77777777" w:rsidR="00015A63" w:rsidRPr="00015A63" w:rsidRDefault="00015A63" w:rsidP="00892088">
      <w:pPr>
        <w:pStyle w:val="ListParagraph"/>
        <w:numPr>
          <w:ilvl w:val="0"/>
          <w:numId w:val="2"/>
        </w:numPr>
        <w:spacing w:after="0" w:line="240" w:lineRule="auto"/>
        <w:jc w:val="both"/>
        <w:rPr>
          <w:rFonts w:ascii="Times New Roman" w:eastAsia="Calibri" w:hAnsi="Times New Roman" w:cs="Times New Roman"/>
          <w:sz w:val="22"/>
          <w:szCs w:val="22"/>
        </w:rPr>
      </w:pPr>
      <w:r w:rsidRPr="00015A63">
        <w:rPr>
          <w:rFonts w:ascii="Times New Roman" w:eastAsia="Calibri" w:hAnsi="Times New Roman" w:cs="Times New Roman"/>
          <w:sz w:val="22"/>
          <w:szCs w:val="22"/>
        </w:rPr>
        <w:t>Configured intercompany sales and stock transport orders, optimizing global distribution models.</w:t>
      </w:r>
    </w:p>
    <w:p w14:paraId="31981824" w14:textId="77777777" w:rsidR="00015A63" w:rsidRPr="00015A63" w:rsidRDefault="00015A63" w:rsidP="00892088">
      <w:pPr>
        <w:pStyle w:val="ListParagraph"/>
        <w:numPr>
          <w:ilvl w:val="0"/>
          <w:numId w:val="2"/>
        </w:numPr>
        <w:spacing w:after="0" w:line="240" w:lineRule="auto"/>
        <w:jc w:val="both"/>
        <w:rPr>
          <w:rFonts w:ascii="Times New Roman" w:eastAsia="Calibri" w:hAnsi="Times New Roman" w:cs="Times New Roman"/>
          <w:sz w:val="22"/>
          <w:szCs w:val="22"/>
        </w:rPr>
      </w:pPr>
      <w:r w:rsidRPr="00015A63">
        <w:rPr>
          <w:rFonts w:ascii="Times New Roman" w:eastAsia="Calibri" w:hAnsi="Times New Roman" w:cs="Times New Roman"/>
          <w:sz w:val="22"/>
          <w:szCs w:val="22"/>
        </w:rPr>
        <w:t>Developed IDOCs and BAPIs to integrate SAP SD with third-party applications for efficient data exchange.</w:t>
      </w:r>
    </w:p>
    <w:p w14:paraId="32E2EAEE" w14:textId="77777777" w:rsidR="00015A63" w:rsidRPr="00015A63" w:rsidRDefault="00015A63" w:rsidP="00892088">
      <w:pPr>
        <w:pStyle w:val="ListParagraph"/>
        <w:numPr>
          <w:ilvl w:val="0"/>
          <w:numId w:val="2"/>
        </w:numPr>
        <w:spacing w:after="0" w:line="240" w:lineRule="auto"/>
        <w:jc w:val="both"/>
        <w:rPr>
          <w:rFonts w:ascii="Times New Roman" w:eastAsia="Calibri" w:hAnsi="Times New Roman" w:cs="Times New Roman"/>
          <w:sz w:val="22"/>
          <w:szCs w:val="22"/>
        </w:rPr>
      </w:pPr>
      <w:r w:rsidRPr="00015A63">
        <w:rPr>
          <w:rFonts w:ascii="Times New Roman" w:eastAsia="Calibri" w:hAnsi="Times New Roman" w:cs="Times New Roman"/>
          <w:sz w:val="22"/>
          <w:szCs w:val="22"/>
        </w:rPr>
        <w:t>Conducted system validation (Unit, Integration, UAT) to ensure smooth functionality before production release.</w:t>
      </w:r>
    </w:p>
    <w:p w14:paraId="465B7BBC" w14:textId="77777777" w:rsidR="00015A63" w:rsidRPr="00015A63" w:rsidRDefault="00015A63" w:rsidP="00892088">
      <w:pPr>
        <w:pStyle w:val="ListParagraph"/>
        <w:numPr>
          <w:ilvl w:val="0"/>
          <w:numId w:val="2"/>
        </w:numPr>
        <w:spacing w:after="0" w:line="240" w:lineRule="auto"/>
        <w:jc w:val="both"/>
        <w:rPr>
          <w:rFonts w:ascii="Times New Roman" w:eastAsia="Calibri" w:hAnsi="Times New Roman" w:cs="Times New Roman"/>
          <w:sz w:val="22"/>
          <w:szCs w:val="22"/>
        </w:rPr>
      </w:pPr>
      <w:r w:rsidRPr="00015A63">
        <w:rPr>
          <w:rFonts w:ascii="Times New Roman" w:eastAsia="Calibri" w:hAnsi="Times New Roman" w:cs="Times New Roman"/>
          <w:sz w:val="22"/>
          <w:szCs w:val="22"/>
        </w:rPr>
        <w:t>Provided post-go-live support by resolving sales pricing errors, billing mismatches, and ABAP-related issues.</w:t>
      </w:r>
    </w:p>
    <w:p w14:paraId="2006C28A" w14:textId="3EA6BBE1" w:rsidR="00F6057C" w:rsidRPr="006932F0" w:rsidRDefault="00015A63" w:rsidP="00892088">
      <w:pPr>
        <w:pStyle w:val="ListParagraph"/>
        <w:numPr>
          <w:ilvl w:val="0"/>
          <w:numId w:val="2"/>
        </w:numPr>
        <w:spacing w:after="0" w:line="240" w:lineRule="auto"/>
        <w:jc w:val="both"/>
        <w:rPr>
          <w:rFonts w:ascii="Times New Roman" w:eastAsia="Calibri" w:hAnsi="Times New Roman" w:cs="Times New Roman"/>
          <w:sz w:val="22"/>
          <w:szCs w:val="22"/>
        </w:rPr>
      </w:pPr>
      <w:r w:rsidRPr="00015A63">
        <w:rPr>
          <w:rFonts w:ascii="Times New Roman" w:eastAsia="Calibri" w:hAnsi="Times New Roman" w:cs="Times New Roman"/>
          <w:sz w:val="22"/>
          <w:szCs w:val="22"/>
        </w:rPr>
        <w:t>Led SAP SD end-user training sessions, promoting adoption of customized enhancements and best practices.</w:t>
      </w:r>
    </w:p>
    <w:p w14:paraId="3E61E713" w14:textId="501B1307" w:rsidR="00F6057C" w:rsidRPr="006932F0" w:rsidRDefault="00F6057C" w:rsidP="00892088">
      <w:pPr>
        <w:spacing w:after="0" w:line="240" w:lineRule="auto"/>
        <w:ind w:right="452"/>
        <w:jc w:val="both"/>
        <w:rPr>
          <w:rFonts w:ascii="Times New Roman" w:eastAsia="Calibri" w:hAnsi="Times New Roman" w:cs="Times New Roman"/>
          <w:sz w:val="22"/>
          <w:szCs w:val="22"/>
        </w:rPr>
      </w:pPr>
      <w:r w:rsidRPr="006932F0">
        <w:rPr>
          <w:rFonts w:ascii="Times New Roman" w:eastAsia="Calibri" w:hAnsi="Times New Roman" w:cs="Times New Roman"/>
          <w:b/>
          <w:bCs/>
          <w:sz w:val="22"/>
          <w:szCs w:val="22"/>
        </w:rPr>
        <w:t>Environment:</w:t>
      </w:r>
      <w:r w:rsidRPr="006932F0">
        <w:rPr>
          <w:rFonts w:ascii="Times New Roman" w:eastAsia="Calibri" w:hAnsi="Times New Roman" w:cs="Times New Roman"/>
          <w:sz w:val="22"/>
          <w:szCs w:val="22"/>
        </w:rPr>
        <w:t xml:space="preserve"> </w:t>
      </w:r>
      <w:r w:rsidR="00015A63" w:rsidRPr="00015A63">
        <w:rPr>
          <w:rFonts w:ascii="Times New Roman" w:eastAsia="Calibri" w:hAnsi="Times New Roman" w:cs="Times New Roman"/>
          <w:sz w:val="22"/>
          <w:szCs w:val="22"/>
        </w:rPr>
        <w:t>SAP SD (Sales, Pricing, Billing, Delivery, Credit Management), SAP ABAP (Reports, Forms, Enhancements), SAP FI/MM, SAP IDOCs, SAP CPI, SAP S/4HANA</w:t>
      </w:r>
    </w:p>
    <w:p w14:paraId="306BB9C2" w14:textId="77777777" w:rsidR="00D52E81" w:rsidRPr="006932F0" w:rsidRDefault="00D52E81" w:rsidP="00892088">
      <w:pPr>
        <w:spacing w:after="0" w:line="240" w:lineRule="auto"/>
        <w:ind w:right="810"/>
        <w:jc w:val="both"/>
        <w:rPr>
          <w:rFonts w:ascii="Times New Roman" w:eastAsia="Calibri" w:hAnsi="Times New Roman" w:cs="Times New Roman"/>
          <w:b/>
          <w:bCs/>
          <w:sz w:val="22"/>
          <w:szCs w:val="22"/>
        </w:rPr>
      </w:pPr>
      <w:r w:rsidRPr="006932F0">
        <w:rPr>
          <w:rFonts w:ascii="Times New Roman" w:eastAsia="Calibri" w:hAnsi="Times New Roman" w:cs="Times New Roman"/>
          <w:b/>
          <w:bCs/>
          <w:sz w:val="22"/>
          <w:szCs w:val="22"/>
        </w:rPr>
        <w:br/>
        <w:t>Education:</w:t>
      </w:r>
    </w:p>
    <w:p w14:paraId="41BDAD9E" w14:textId="600251B0" w:rsidR="00E16C7D" w:rsidRPr="006932F0" w:rsidRDefault="00D52E81" w:rsidP="00892088">
      <w:pPr>
        <w:pStyle w:val="ListParagraph"/>
        <w:numPr>
          <w:ilvl w:val="0"/>
          <w:numId w:val="1"/>
        </w:numPr>
        <w:spacing w:after="0" w:line="240" w:lineRule="auto"/>
        <w:ind w:right="810"/>
        <w:jc w:val="both"/>
        <w:rPr>
          <w:rFonts w:ascii="Times New Roman" w:eastAsia="Calibri" w:hAnsi="Times New Roman" w:cs="Times New Roman"/>
          <w:sz w:val="22"/>
          <w:szCs w:val="22"/>
        </w:rPr>
      </w:pPr>
      <w:r w:rsidRPr="006932F0">
        <w:rPr>
          <w:rFonts w:ascii="Times New Roman" w:eastAsia="Calibri" w:hAnsi="Times New Roman" w:cs="Times New Roman"/>
          <w:sz w:val="22"/>
          <w:szCs w:val="22"/>
        </w:rPr>
        <w:t xml:space="preserve">Bachelor of </w:t>
      </w:r>
      <w:r w:rsidR="00D27EC4" w:rsidRPr="006932F0">
        <w:rPr>
          <w:rFonts w:ascii="Times New Roman" w:eastAsia="Calibri" w:hAnsi="Times New Roman" w:cs="Times New Roman"/>
          <w:sz w:val="22"/>
          <w:szCs w:val="22"/>
        </w:rPr>
        <w:t>Education</w:t>
      </w:r>
      <w:r w:rsidRPr="006932F0">
        <w:rPr>
          <w:rFonts w:ascii="Times New Roman" w:eastAsia="Calibri" w:hAnsi="Times New Roman" w:cs="Times New Roman"/>
          <w:sz w:val="22"/>
          <w:szCs w:val="22"/>
        </w:rPr>
        <w:t xml:space="preserve"> (B.</w:t>
      </w:r>
      <w:r w:rsidR="00D27EC4" w:rsidRPr="006932F0">
        <w:rPr>
          <w:rFonts w:ascii="Times New Roman" w:eastAsia="Calibri" w:hAnsi="Times New Roman" w:cs="Times New Roman"/>
          <w:sz w:val="22"/>
          <w:szCs w:val="22"/>
        </w:rPr>
        <w:t>E</w:t>
      </w:r>
      <w:r w:rsidRPr="006932F0">
        <w:rPr>
          <w:rFonts w:ascii="Times New Roman" w:eastAsia="Calibri" w:hAnsi="Times New Roman" w:cs="Times New Roman"/>
          <w:sz w:val="22"/>
          <w:szCs w:val="22"/>
        </w:rPr>
        <w:t xml:space="preserve">) in Information Technology from </w:t>
      </w:r>
      <w:r w:rsidR="00D27EC4" w:rsidRPr="006932F0">
        <w:rPr>
          <w:rFonts w:ascii="Times New Roman" w:eastAsia="Calibri" w:hAnsi="Times New Roman" w:cs="Times New Roman"/>
          <w:sz w:val="22"/>
          <w:szCs w:val="22"/>
        </w:rPr>
        <w:t>RVCE</w:t>
      </w:r>
      <w:r w:rsidRPr="006932F0">
        <w:rPr>
          <w:rFonts w:ascii="Times New Roman" w:eastAsia="Calibri" w:hAnsi="Times New Roman" w:cs="Times New Roman"/>
          <w:sz w:val="22"/>
          <w:szCs w:val="22"/>
        </w:rPr>
        <w:t xml:space="preserve">, </w:t>
      </w:r>
      <w:r w:rsidR="00D27EC4" w:rsidRPr="006932F0">
        <w:rPr>
          <w:rFonts w:ascii="Times New Roman" w:eastAsia="Calibri" w:hAnsi="Times New Roman" w:cs="Times New Roman"/>
          <w:sz w:val="22"/>
          <w:szCs w:val="22"/>
        </w:rPr>
        <w:t>Bengaluru</w:t>
      </w:r>
      <w:r w:rsidRPr="006932F0">
        <w:rPr>
          <w:rFonts w:ascii="Times New Roman" w:eastAsia="Calibri" w:hAnsi="Times New Roman" w:cs="Times New Roman"/>
          <w:sz w:val="22"/>
          <w:szCs w:val="22"/>
        </w:rPr>
        <w:t xml:space="preserve">, </w:t>
      </w:r>
      <w:r w:rsidR="00D27EC4" w:rsidRPr="006932F0">
        <w:rPr>
          <w:rFonts w:ascii="Times New Roman" w:eastAsia="Calibri" w:hAnsi="Times New Roman" w:cs="Times New Roman"/>
          <w:sz w:val="22"/>
          <w:szCs w:val="22"/>
        </w:rPr>
        <w:t>Karnataka</w:t>
      </w:r>
      <w:r w:rsidRPr="006932F0">
        <w:rPr>
          <w:rFonts w:ascii="Times New Roman" w:eastAsia="Calibri" w:hAnsi="Times New Roman" w:cs="Times New Roman"/>
          <w:sz w:val="22"/>
          <w:szCs w:val="22"/>
        </w:rPr>
        <w:t>, India.</w:t>
      </w:r>
      <w:r w:rsidR="00CE25E5" w:rsidRPr="006932F0">
        <w:rPr>
          <w:rFonts w:ascii="Times New Roman" w:eastAsia="Calibri" w:hAnsi="Times New Roman" w:cs="Times New Roman"/>
          <w:sz w:val="22"/>
          <w:szCs w:val="22"/>
        </w:rPr>
        <w:t xml:space="preserve">      2012</w:t>
      </w:r>
      <w:r w:rsidRPr="006932F0">
        <w:rPr>
          <w:rFonts w:ascii="Times New Roman" w:eastAsia="Calibri" w:hAnsi="Times New Roman" w:cs="Times New Roman"/>
          <w:sz w:val="22"/>
          <w:szCs w:val="22"/>
        </w:rPr>
        <w:t xml:space="preserve"> - 201</w:t>
      </w:r>
      <w:r w:rsidR="00892088">
        <w:rPr>
          <w:rFonts w:ascii="Times New Roman" w:eastAsia="Calibri" w:hAnsi="Times New Roman" w:cs="Times New Roman"/>
          <w:sz w:val="22"/>
          <w:szCs w:val="22"/>
        </w:rPr>
        <w:t>6</w:t>
      </w:r>
    </w:p>
    <w:sectPr w:rsidR="00E16C7D" w:rsidRPr="006932F0" w:rsidSect="0089208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84A72"/>
    <w:multiLevelType w:val="hybridMultilevel"/>
    <w:tmpl w:val="76540D84"/>
    <w:lvl w:ilvl="0" w:tplc="0630AF14">
      <w:start w:val="1"/>
      <w:numFmt w:val="bullet"/>
      <w:lvlText w:val="·"/>
      <w:lvlJc w:val="left"/>
      <w:pPr>
        <w:ind w:left="720" w:hanging="360"/>
      </w:pPr>
      <w:rPr>
        <w:rFonts w:ascii="Symbol" w:hAnsi="Symbol" w:hint="default"/>
      </w:rPr>
    </w:lvl>
    <w:lvl w:ilvl="1" w:tplc="3634C474">
      <w:start w:val="1"/>
      <w:numFmt w:val="bullet"/>
      <w:lvlText w:val="o"/>
      <w:lvlJc w:val="left"/>
      <w:pPr>
        <w:ind w:left="1440" w:hanging="360"/>
      </w:pPr>
      <w:rPr>
        <w:rFonts w:ascii="Courier New" w:hAnsi="Courier New" w:hint="default"/>
      </w:rPr>
    </w:lvl>
    <w:lvl w:ilvl="2" w:tplc="0CD25812">
      <w:start w:val="1"/>
      <w:numFmt w:val="bullet"/>
      <w:lvlText w:val=""/>
      <w:lvlJc w:val="left"/>
      <w:pPr>
        <w:ind w:left="2160" w:hanging="360"/>
      </w:pPr>
      <w:rPr>
        <w:rFonts w:ascii="Wingdings" w:hAnsi="Wingdings" w:hint="default"/>
      </w:rPr>
    </w:lvl>
    <w:lvl w:ilvl="3" w:tplc="00561F5C">
      <w:start w:val="1"/>
      <w:numFmt w:val="bullet"/>
      <w:lvlText w:val=""/>
      <w:lvlJc w:val="left"/>
      <w:pPr>
        <w:ind w:left="2880" w:hanging="360"/>
      </w:pPr>
      <w:rPr>
        <w:rFonts w:ascii="Symbol" w:hAnsi="Symbol" w:hint="default"/>
      </w:rPr>
    </w:lvl>
    <w:lvl w:ilvl="4" w:tplc="681210AC">
      <w:start w:val="1"/>
      <w:numFmt w:val="bullet"/>
      <w:lvlText w:val="o"/>
      <w:lvlJc w:val="left"/>
      <w:pPr>
        <w:ind w:left="3600" w:hanging="360"/>
      </w:pPr>
      <w:rPr>
        <w:rFonts w:ascii="Courier New" w:hAnsi="Courier New" w:hint="default"/>
      </w:rPr>
    </w:lvl>
    <w:lvl w:ilvl="5" w:tplc="F2F4180C">
      <w:start w:val="1"/>
      <w:numFmt w:val="bullet"/>
      <w:lvlText w:val=""/>
      <w:lvlJc w:val="left"/>
      <w:pPr>
        <w:ind w:left="4320" w:hanging="360"/>
      </w:pPr>
      <w:rPr>
        <w:rFonts w:ascii="Wingdings" w:hAnsi="Wingdings" w:hint="default"/>
      </w:rPr>
    </w:lvl>
    <w:lvl w:ilvl="6" w:tplc="EE50F4C0">
      <w:start w:val="1"/>
      <w:numFmt w:val="bullet"/>
      <w:lvlText w:val=""/>
      <w:lvlJc w:val="left"/>
      <w:pPr>
        <w:ind w:left="5040" w:hanging="360"/>
      </w:pPr>
      <w:rPr>
        <w:rFonts w:ascii="Symbol" w:hAnsi="Symbol" w:hint="default"/>
      </w:rPr>
    </w:lvl>
    <w:lvl w:ilvl="7" w:tplc="EB2696AE">
      <w:start w:val="1"/>
      <w:numFmt w:val="bullet"/>
      <w:lvlText w:val="o"/>
      <w:lvlJc w:val="left"/>
      <w:pPr>
        <w:ind w:left="5760" w:hanging="360"/>
      </w:pPr>
      <w:rPr>
        <w:rFonts w:ascii="Courier New" w:hAnsi="Courier New" w:hint="default"/>
      </w:rPr>
    </w:lvl>
    <w:lvl w:ilvl="8" w:tplc="FB2454F4">
      <w:start w:val="1"/>
      <w:numFmt w:val="bullet"/>
      <w:lvlText w:val=""/>
      <w:lvlJc w:val="left"/>
      <w:pPr>
        <w:ind w:left="6480" w:hanging="360"/>
      </w:pPr>
      <w:rPr>
        <w:rFonts w:ascii="Wingdings" w:hAnsi="Wingdings" w:hint="default"/>
      </w:rPr>
    </w:lvl>
  </w:abstractNum>
  <w:abstractNum w:abstractNumId="1" w15:restartNumberingAfterBreak="0">
    <w:nsid w:val="041D09AD"/>
    <w:multiLevelType w:val="hybridMultilevel"/>
    <w:tmpl w:val="B87E6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E1B34"/>
    <w:multiLevelType w:val="hybridMultilevel"/>
    <w:tmpl w:val="90CEB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852B7B"/>
    <w:multiLevelType w:val="hybridMultilevel"/>
    <w:tmpl w:val="ABECF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424F15"/>
    <w:multiLevelType w:val="hybridMultilevel"/>
    <w:tmpl w:val="39944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DA06F0"/>
    <w:multiLevelType w:val="hybridMultilevel"/>
    <w:tmpl w:val="C3F04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EA092B"/>
    <w:multiLevelType w:val="hybridMultilevel"/>
    <w:tmpl w:val="B328A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1C6E70"/>
    <w:multiLevelType w:val="hybridMultilevel"/>
    <w:tmpl w:val="FDA41226"/>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63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902CDE"/>
    <w:multiLevelType w:val="hybridMultilevel"/>
    <w:tmpl w:val="12EC2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BA6AE8"/>
    <w:multiLevelType w:val="hybridMultilevel"/>
    <w:tmpl w:val="3D30B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AE00D3"/>
    <w:multiLevelType w:val="hybridMultilevel"/>
    <w:tmpl w:val="38D00196"/>
    <w:lvl w:ilvl="0" w:tplc="1532A61E">
      <w:start w:val="1"/>
      <w:numFmt w:val="bullet"/>
      <w:lvlText w:val="·"/>
      <w:lvlJc w:val="left"/>
      <w:pPr>
        <w:ind w:left="720" w:hanging="360"/>
      </w:pPr>
      <w:rPr>
        <w:rFonts w:ascii="Symbol" w:hAnsi="Symbol" w:hint="default"/>
      </w:rPr>
    </w:lvl>
    <w:lvl w:ilvl="1" w:tplc="34E83196">
      <w:start w:val="1"/>
      <w:numFmt w:val="bullet"/>
      <w:lvlText w:val="o"/>
      <w:lvlJc w:val="left"/>
      <w:pPr>
        <w:ind w:left="1440" w:hanging="360"/>
      </w:pPr>
      <w:rPr>
        <w:rFonts w:ascii="Courier New" w:hAnsi="Courier New" w:hint="default"/>
      </w:rPr>
    </w:lvl>
    <w:lvl w:ilvl="2" w:tplc="9BF22574">
      <w:start w:val="1"/>
      <w:numFmt w:val="bullet"/>
      <w:lvlText w:val=""/>
      <w:lvlJc w:val="left"/>
      <w:pPr>
        <w:ind w:left="2160" w:hanging="360"/>
      </w:pPr>
      <w:rPr>
        <w:rFonts w:ascii="Wingdings" w:hAnsi="Wingdings" w:hint="default"/>
      </w:rPr>
    </w:lvl>
    <w:lvl w:ilvl="3" w:tplc="1F9C271C">
      <w:start w:val="1"/>
      <w:numFmt w:val="bullet"/>
      <w:lvlText w:val=""/>
      <w:lvlJc w:val="left"/>
      <w:pPr>
        <w:ind w:left="2880" w:hanging="360"/>
      </w:pPr>
      <w:rPr>
        <w:rFonts w:ascii="Symbol" w:hAnsi="Symbol" w:hint="default"/>
      </w:rPr>
    </w:lvl>
    <w:lvl w:ilvl="4" w:tplc="AE020638">
      <w:start w:val="1"/>
      <w:numFmt w:val="bullet"/>
      <w:lvlText w:val="o"/>
      <w:lvlJc w:val="left"/>
      <w:pPr>
        <w:ind w:left="3600" w:hanging="360"/>
      </w:pPr>
      <w:rPr>
        <w:rFonts w:ascii="Courier New" w:hAnsi="Courier New" w:hint="default"/>
      </w:rPr>
    </w:lvl>
    <w:lvl w:ilvl="5" w:tplc="DCD6BF6C">
      <w:start w:val="1"/>
      <w:numFmt w:val="bullet"/>
      <w:lvlText w:val=""/>
      <w:lvlJc w:val="left"/>
      <w:pPr>
        <w:ind w:left="4320" w:hanging="360"/>
      </w:pPr>
      <w:rPr>
        <w:rFonts w:ascii="Wingdings" w:hAnsi="Wingdings" w:hint="default"/>
      </w:rPr>
    </w:lvl>
    <w:lvl w:ilvl="6" w:tplc="1EA85C9C">
      <w:start w:val="1"/>
      <w:numFmt w:val="bullet"/>
      <w:lvlText w:val=""/>
      <w:lvlJc w:val="left"/>
      <w:pPr>
        <w:ind w:left="5040" w:hanging="360"/>
      </w:pPr>
      <w:rPr>
        <w:rFonts w:ascii="Symbol" w:hAnsi="Symbol" w:hint="default"/>
      </w:rPr>
    </w:lvl>
    <w:lvl w:ilvl="7" w:tplc="21A63118">
      <w:start w:val="1"/>
      <w:numFmt w:val="bullet"/>
      <w:lvlText w:val="o"/>
      <w:lvlJc w:val="left"/>
      <w:pPr>
        <w:ind w:left="5760" w:hanging="360"/>
      </w:pPr>
      <w:rPr>
        <w:rFonts w:ascii="Courier New" w:hAnsi="Courier New" w:hint="default"/>
      </w:rPr>
    </w:lvl>
    <w:lvl w:ilvl="8" w:tplc="B3B6F002">
      <w:start w:val="1"/>
      <w:numFmt w:val="bullet"/>
      <w:lvlText w:val=""/>
      <w:lvlJc w:val="left"/>
      <w:pPr>
        <w:ind w:left="6480" w:hanging="360"/>
      </w:pPr>
      <w:rPr>
        <w:rFonts w:ascii="Wingdings" w:hAnsi="Wingdings" w:hint="default"/>
      </w:rPr>
    </w:lvl>
  </w:abstractNum>
  <w:abstractNum w:abstractNumId="11" w15:restartNumberingAfterBreak="0">
    <w:nsid w:val="348F1E6D"/>
    <w:multiLevelType w:val="hybridMultilevel"/>
    <w:tmpl w:val="FBDA7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460A25"/>
    <w:multiLevelType w:val="hybridMultilevel"/>
    <w:tmpl w:val="9746D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40581D"/>
    <w:multiLevelType w:val="hybridMultilevel"/>
    <w:tmpl w:val="54F6E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FFE7A7"/>
    <w:multiLevelType w:val="hybridMultilevel"/>
    <w:tmpl w:val="FD5AE8BE"/>
    <w:lvl w:ilvl="0" w:tplc="5E36DA96">
      <w:start w:val="1"/>
      <w:numFmt w:val="bullet"/>
      <w:lvlText w:val="·"/>
      <w:lvlJc w:val="left"/>
      <w:pPr>
        <w:ind w:left="720" w:hanging="360"/>
      </w:pPr>
      <w:rPr>
        <w:rFonts w:ascii="Symbol" w:hAnsi="Symbol" w:hint="default"/>
      </w:rPr>
    </w:lvl>
    <w:lvl w:ilvl="1" w:tplc="459E50EE">
      <w:start w:val="1"/>
      <w:numFmt w:val="bullet"/>
      <w:lvlText w:val="o"/>
      <w:lvlJc w:val="left"/>
      <w:pPr>
        <w:ind w:left="1440" w:hanging="360"/>
      </w:pPr>
      <w:rPr>
        <w:rFonts w:ascii="Courier New" w:hAnsi="Courier New" w:hint="default"/>
      </w:rPr>
    </w:lvl>
    <w:lvl w:ilvl="2" w:tplc="4A3423E0">
      <w:start w:val="1"/>
      <w:numFmt w:val="bullet"/>
      <w:lvlText w:val=""/>
      <w:lvlJc w:val="left"/>
      <w:pPr>
        <w:ind w:left="2160" w:hanging="360"/>
      </w:pPr>
      <w:rPr>
        <w:rFonts w:ascii="Wingdings" w:hAnsi="Wingdings" w:hint="default"/>
      </w:rPr>
    </w:lvl>
    <w:lvl w:ilvl="3" w:tplc="8E6E9D6E">
      <w:start w:val="1"/>
      <w:numFmt w:val="bullet"/>
      <w:lvlText w:val=""/>
      <w:lvlJc w:val="left"/>
      <w:pPr>
        <w:ind w:left="2880" w:hanging="360"/>
      </w:pPr>
      <w:rPr>
        <w:rFonts w:ascii="Symbol" w:hAnsi="Symbol" w:hint="default"/>
      </w:rPr>
    </w:lvl>
    <w:lvl w:ilvl="4" w:tplc="0E4CEC48">
      <w:start w:val="1"/>
      <w:numFmt w:val="bullet"/>
      <w:lvlText w:val="o"/>
      <w:lvlJc w:val="left"/>
      <w:pPr>
        <w:ind w:left="3600" w:hanging="360"/>
      </w:pPr>
      <w:rPr>
        <w:rFonts w:ascii="Courier New" w:hAnsi="Courier New" w:hint="default"/>
      </w:rPr>
    </w:lvl>
    <w:lvl w:ilvl="5" w:tplc="12442D20">
      <w:start w:val="1"/>
      <w:numFmt w:val="bullet"/>
      <w:lvlText w:val=""/>
      <w:lvlJc w:val="left"/>
      <w:pPr>
        <w:ind w:left="4320" w:hanging="360"/>
      </w:pPr>
      <w:rPr>
        <w:rFonts w:ascii="Wingdings" w:hAnsi="Wingdings" w:hint="default"/>
      </w:rPr>
    </w:lvl>
    <w:lvl w:ilvl="6" w:tplc="B2D4DC6E">
      <w:start w:val="1"/>
      <w:numFmt w:val="bullet"/>
      <w:lvlText w:val=""/>
      <w:lvlJc w:val="left"/>
      <w:pPr>
        <w:ind w:left="5040" w:hanging="360"/>
      </w:pPr>
      <w:rPr>
        <w:rFonts w:ascii="Symbol" w:hAnsi="Symbol" w:hint="default"/>
      </w:rPr>
    </w:lvl>
    <w:lvl w:ilvl="7" w:tplc="0CDEEF8E">
      <w:start w:val="1"/>
      <w:numFmt w:val="bullet"/>
      <w:lvlText w:val="o"/>
      <w:lvlJc w:val="left"/>
      <w:pPr>
        <w:ind w:left="5760" w:hanging="360"/>
      </w:pPr>
      <w:rPr>
        <w:rFonts w:ascii="Courier New" w:hAnsi="Courier New" w:hint="default"/>
      </w:rPr>
    </w:lvl>
    <w:lvl w:ilvl="8" w:tplc="A800B9E2">
      <w:start w:val="1"/>
      <w:numFmt w:val="bullet"/>
      <w:lvlText w:val=""/>
      <w:lvlJc w:val="left"/>
      <w:pPr>
        <w:ind w:left="6480" w:hanging="360"/>
      </w:pPr>
      <w:rPr>
        <w:rFonts w:ascii="Wingdings" w:hAnsi="Wingdings" w:hint="default"/>
      </w:rPr>
    </w:lvl>
  </w:abstractNum>
  <w:abstractNum w:abstractNumId="15" w15:restartNumberingAfterBreak="0">
    <w:nsid w:val="477B0B18"/>
    <w:multiLevelType w:val="hybridMultilevel"/>
    <w:tmpl w:val="9BBA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F4505F"/>
    <w:multiLevelType w:val="hybridMultilevel"/>
    <w:tmpl w:val="A6B61A56"/>
    <w:lvl w:ilvl="0" w:tplc="9D485626">
      <w:start w:val="1"/>
      <w:numFmt w:val="bullet"/>
      <w:lvlText w:val="·"/>
      <w:lvlJc w:val="left"/>
      <w:pPr>
        <w:ind w:left="720" w:hanging="360"/>
      </w:pPr>
      <w:rPr>
        <w:rFonts w:ascii="Symbol" w:hAnsi="Symbol" w:hint="default"/>
      </w:rPr>
    </w:lvl>
    <w:lvl w:ilvl="1" w:tplc="727463AA">
      <w:start w:val="1"/>
      <w:numFmt w:val="bullet"/>
      <w:lvlText w:val="o"/>
      <w:lvlJc w:val="left"/>
      <w:pPr>
        <w:ind w:left="1440" w:hanging="360"/>
      </w:pPr>
      <w:rPr>
        <w:rFonts w:ascii="Courier New" w:hAnsi="Courier New" w:hint="default"/>
      </w:rPr>
    </w:lvl>
    <w:lvl w:ilvl="2" w:tplc="E988A242">
      <w:start w:val="1"/>
      <w:numFmt w:val="bullet"/>
      <w:lvlText w:val=""/>
      <w:lvlJc w:val="left"/>
      <w:pPr>
        <w:ind w:left="2160" w:hanging="360"/>
      </w:pPr>
      <w:rPr>
        <w:rFonts w:ascii="Wingdings" w:hAnsi="Wingdings" w:hint="default"/>
      </w:rPr>
    </w:lvl>
    <w:lvl w:ilvl="3" w:tplc="4E986D58">
      <w:start w:val="1"/>
      <w:numFmt w:val="bullet"/>
      <w:lvlText w:val=""/>
      <w:lvlJc w:val="left"/>
      <w:pPr>
        <w:ind w:left="2880" w:hanging="360"/>
      </w:pPr>
      <w:rPr>
        <w:rFonts w:ascii="Symbol" w:hAnsi="Symbol" w:hint="default"/>
      </w:rPr>
    </w:lvl>
    <w:lvl w:ilvl="4" w:tplc="309AF9F6">
      <w:start w:val="1"/>
      <w:numFmt w:val="bullet"/>
      <w:lvlText w:val="o"/>
      <w:lvlJc w:val="left"/>
      <w:pPr>
        <w:ind w:left="3600" w:hanging="360"/>
      </w:pPr>
      <w:rPr>
        <w:rFonts w:ascii="Courier New" w:hAnsi="Courier New" w:hint="default"/>
      </w:rPr>
    </w:lvl>
    <w:lvl w:ilvl="5" w:tplc="DDFA7812">
      <w:start w:val="1"/>
      <w:numFmt w:val="bullet"/>
      <w:lvlText w:val=""/>
      <w:lvlJc w:val="left"/>
      <w:pPr>
        <w:ind w:left="4320" w:hanging="360"/>
      </w:pPr>
      <w:rPr>
        <w:rFonts w:ascii="Wingdings" w:hAnsi="Wingdings" w:hint="default"/>
      </w:rPr>
    </w:lvl>
    <w:lvl w:ilvl="6" w:tplc="DA22DFE0">
      <w:start w:val="1"/>
      <w:numFmt w:val="bullet"/>
      <w:lvlText w:val=""/>
      <w:lvlJc w:val="left"/>
      <w:pPr>
        <w:ind w:left="5040" w:hanging="360"/>
      </w:pPr>
      <w:rPr>
        <w:rFonts w:ascii="Symbol" w:hAnsi="Symbol" w:hint="default"/>
      </w:rPr>
    </w:lvl>
    <w:lvl w:ilvl="7" w:tplc="4C1E7888">
      <w:start w:val="1"/>
      <w:numFmt w:val="bullet"/>
      <w:lvlText w:val="o"/>
      <w:lvlJc w:val="left"/>
      <w:pPr>
        <w:ind w:left="5760" w:hanging="360"/>
      </w:pPr>
      <w:rPr>
        <w:rFonts w:ascii="Courier New" w:hAnsi="Courier New" w:hint="default"/>
      </w:rPr>
    </w:lvl>
    <w:lvl w:ilvl="8" w:tplc="5A48E160">
      <w:start w:val="1"/>
      <w:numFmt w:val="bullet"/>
      <w:lvlText w:val=""/>
      <w:lvlJc w:val="left"/>
      <w:pPr>
        <w:ind w:left="6480" w:hanging="360"/>
      </w:pPr>
      <w:rPr>
        <w:rFonts w:ascii="Wingdings" w:hAnsi="Wingdings" w:hint="default"/>
      </w:rPr>
    </w:lvl>
  </w:abstractNum>
  <w:abstractNum w:abstractNumId="17" w15:restartNumberingAfterBreak="0">
    <w:nsid w:val="4C104929"/>
    <w:multiLevelType w:val="hybridMultilevel"/>
    <w:tmpl w:val="DE38C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592525"/>
    <w:multiLevelType w:val="hybridMultilevel"/>
    <w:tmpl w:val="5E72A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BE5E23"/>
    <w:multiLevelType w:val="hybridMultilevel"/>
    <w:tmpl w:val="699C0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50368E"/>
    <w:multiLevelType w:val="hybridMultilevel"/>
    <w:tmpl w:val="5AF6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E5241B"/>
    <w:multiLevelType w:val="hybridMultilevel"/>
    <w:tmpl w:val="D6948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E80E0F"/>
    <w:multiLevelType w:val="hybridMultilevel"/>
    <w:tmpl w:val="A0102D42"/>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62DB2DEA"/>
    <w:multiLevelType w:val="hybridMultilevel"/>
    <w:tmpl w:val="6988E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455761"/>
    <w:multiLevelType w:val="hybridMultilevel"/>
    <w:tmpl w:val="E44E2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2A1367"/>
    <w:multiLevelType w:val="hybridMultilevel"/>
    <w:tmpl w:val="F6A26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4911FC"/>
    <w:multiLevelType w:val="multilevel"/>
    <w:tmpl w:val="5472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6C5EBF"/>
    <w:multiLevelType w:val="hybridMultilevel"/>
    <w:tmpl w:val="23024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93B152"/>
    <w:multiLevelType w:val="hybridMultilevel"/>
    <w:tmpl w:val="4C6E7954"/>
    <w:lvl w:ilvl="0" w:tplc="F078AECA">
      <w:start w:val="1"/>
      <w:numFmt w:val="bullet"/>
      <w:lvlText w:val="·"/>
      <w:lvlJc w:val="left"/>
      <w:pPr>
        <w:ind w:left="720" w:hanging="360"/>
      </w:pPr>
      <w:rPr>
        <w:rFonts w:ascii="Symbol" w:hAnsi="Symbol" w:hint="default"/>
      </w:rPr>
    </w:lvl>
    <w:lvl w:ilvl="1" w:tplc="EA86BCA4">
      <w:start w:val="1"/>
      <w:numFmt w:val="bullet"/>
      <w:lvlText w:val="o"/>
      <w:lvlJc w:val="left"/>
      <w:pPr>
        <w:ind w:left="1440" w:hanging="360"/>
      </w:pPr>
      <w:rPr>
        <w:rFonts w:ascii="Courier New" w:hAnsi="Courier New" w:hint="default"/>
      </w:rPr>
    </w:lvl>
    <w:lvl w:ilvl="2" w:tplc="7D9AF42E">
      <w:start w:val="1"/>
      <w:numFmt w:val="bullet"/>
      <w:lvlText w:val=""/>
      <w:lvlJc w:val="left"/>
      <w:pPr>
        <w:ind w:left="2160" w:hanging="360"/>
      </w:pPr>
      <w:rPr>
        <w:rFonts w:ascii="Wingdings" w:hAnsi="Wingdings" w:hint="default"/>
      </w:rPr>
    </w:lvl>
    <w:lvl w:ilvl="3" w:tplc="2EA84714">
      <w:start w:val="1"/>
      <w:numFmt w:val="bullet"/>
      <w:lvlText w:val=""/>
      <w:lvlJc w:val="left"/>
      <w:pPr>
        <w:ind w:left="2880" w:hanging="360"/>
      </w:pPr>
      <w:rPr>
        <w:rFonts w:ascii="Symbol" w:hAnsi="Symbol" w:hint="default"/>
      </w:rPr>
    </w:lvl>
    <w:lvl w:ilvl="4" w:tplc="253CEE28">
      <w:start w:val="1"/>
      <w:numFmt w:val="bullet"/>
      <w:lvlText w:val="o"/>
      <w:lvlJc w:val="left"/>
      <w:pPr>
        <w:ind w:left="3600" w:hanging="360"/>
      </w:pPr>
      <w:rPr>
        <w:rFonts w:ascii="Courier New" w:hAnsi="Courier New" w:hint="default"/>
      </w:rPr>
    </w:lvl>
    <w:lvl w:ilvl="5" w:tplc="13945212">
      <w:start w:val="1"/>
      <w:numFmt w:val="bullet"/>
      <w:lvlText w:val=""/>
      <w:lvlJc w:val="left"/>
      <w:pPr>
        <w:ind w:left="4320" w:hanging="360"/>
      </w:pPr>
      <w:rPr>
        <w:rFonts w:ascii="Wingdings" w:hAnsi="Wingdings" w:hint="default"/>
      </w:rPr>
    </w:lvl>
    <w:lvl w:ilvl="6" w:tplc="14EE73E4">
      <w:start w:val="1"/>
      <w:numFmt w:val="bullet"/>
      <w:lvlText w:val=""/>
      <w:lvlJc w:val="left"/>
      <w:pPr>
        <w:ind w:left="5040" w:hanging="360"/>
      </w:pPr>
      <w:rPr>
        <w:rFonts w:ascii="Symbol" w:hAnsi="Symbol" w:hint="default"/>
      </w:rPr>
    </w:lvl>
    <w:lvl w:ilvl="7" w:tplc="5E1CAC00">
      <w:start w:val="1"/>
      <w:numFmt w:val="bullet"/>
      <w:lvlText w:val="o"/>
      <w:lvlJc w:val="left"/>
      <w:pPr>
        <w:ind w:left="5760" w:hanging="360"/>
      </w:pPr>
      <w:rPr>
        <w:rFonts w:ascii="Courier New" w:hAnsi="Courier New" w:hint="default"/>
      </w:rPr>
    </w:lvl>
    <w:lvl w:ilvl="8" w:tplc="285CD754">
      <w:start w:val="1"/>
      <w:numFmt w:val="bullet"/>
      <w:lvlText w:val=""/>
      <w:lvlJc w:val="left"/>
      <w:pPr>
        <w:ind w:left="6480" w:hanging="360"/>
      </w:pPr>
      <w:rPr>
        <w:rFonts w:ascii="Wingdings" w:hAnsi="Wingdings" w:hint="default"/>
      </w:rPr>
    </w:lvl>
  </w:abstractNum>
  <w:abstractNum w:abstractNumId="29" w15:restartNumberingAfterBreak="0">
    <w:nsid w:val="7CDA0339"/>
    <w:multiLevelType w:val="hybridMultilevel"/>
    <w:tmpl w:val="97066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8819887">
    <w:abstractNumId w:val="0"/>
  </w:num>
  <w:num w:numId="2" w16cid:durableId="226720573">
    <w:abstractNumId w:val="10"/>
  </w:num>
  <w:num w:numId="3" w16cid:durableId="575939805">
    <w:abstractNumId w:val="16"/>
  </w:num>
  <w:num w:numId="4" w16cid:durableId="2041079501">
    <w:abstractNumId w:val="14"/>
  </w:num>
  <w:num w:numId="5" w16cid:durableId="2132047114">
    <w:abstractNumId w:val="28"/>
  </w:num>
  <w:num w:numId="6" w16cid:durableId="721290819">
    <w:abstractNumId w:val="22"/>
  </w:num>
  <w:num w:numId="7" w16cid:durableId="960723054">
    <w:abstractNumId w:val="18"/>
  </w:num>
  <w:num w:numId="8" w16cid:durableId="390883676">
    <w:abstractNumId w:val="12"/>
  </w:num>
  <w:num w:numId="9" w16cid:durableId="1126046603">
    <w:abstractNumId w:val="29"/>
  </w:num>
  <w:num w:numId="10" w16cid:durableId="54666243">
    <w:abstractNumId w:val="20"/>
  </w:num>
  <w:num w:numId="11" w16cid:durableId="1266422793">
    <w:abstractNumId w:val="19"/>
  </w:num>
  <w:num w:numId="12" w16cid:durableId="243806282">
    <w:abstractNumId w:val="15"/>
  </w:num>
  <w:num w:numId="13" w16cid:durableId="492181416">
    <w:abstractNumId w:val="2"/>
  </w:num>
  <w:num w:numId="14" w16cid:durableId="326788147">
    <w:abstractNumId w:val="11"/>
  </w:num>
  <w:num w:numId="15" w16cid:durableId="220794326">
    <w:abstractNumId w:val="24"/>
  </w:num>
  <w:num w:numId="16" w16cid:durableId="1926912634">
    <w:abstractNumId w:val="4"/>
  </w:num>
  <w:num w:numId="17" w16cid:durableId="984311416">
    <w:abstractNumId w:val="5"/>
  </w:num>
  <w:num w:numId="18" w16cid:durableId="373385652">
    <w:abstractNumId w:val="1"/>
  </w:num>
  <w:num w:numId="19" w16cid:durableId="1516265416">
    <w:abstractNumId w:val="6"/>
  </w:num>
  <w:num w:numId="20" w16cid:durableId="346372900">
    <w:abstractNumId w:val="7"/>
  </w:num>
  <w:num w:numId="21" w16cid:durableId="1236164375">
    <w:abstractNumId w:val="21"/>
  </w:num>
  <w:num w:numId="22" w16cid:durableId="976449541">
    <w:abstractNumId w:val="25"/>
  </w:num>
  <w:num w:numId="23" w16cid:durableId="332532396">
    <w:abstractNumId w:val="26"/>
  </w:num>
  <w:num w:numId="24" w16cid:durableId="572543597">
    <w:abstractNumId w:val="23"/>
  </w:num>
  <w:num w:numId="25" w16cid:durableId="968245868">
    <w:abstractNumId w:val="13"/>
  </w:num>
  <w:num w:numId="26" w16cid:durableId="1248005045">
    <w:abstractNumId w:val="27"/>
  </w:num>
  <w:num w:numId="27" w16cid:durableId="908921441">
    <w:abstractNumId w:val="17"/>
  </w:num>
  <w:num w:numId="28" w16cid:durableId="1942831760">
    <w:abstractNumId w:val="9"/>
  </w:num>
  <w:num w:numId="29" w16cid:durableId="1708725318">
    <w:abstractNumId w:val="8"/>
  </w:num>
  <w:num w:numId="30" w16cid:durableId="11773039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E81"/>
    <w:rsid w:val="00015A63"/>
    <w:rsid w:val="000255BB"/>
    <w:rsid w:val="00026892"/>
    <w:rsid w:val="000367A7"/>
    <w:rsid w:val="00037DF4"/>
    <w:rsid w:val="00042158"/>
    <w:rsid w:val="00056CAC"/>
    <w:rsid w:val="00065612"/>
    <w:rsid w:val="0007473A"/>
    <w:rsid w:val="000774C2"/>
    <w:rsid w:val="00077A22"/>
    <w:rsid w:val="0008346E"/>
    <w:rsid w:val="00085654"/>
    <w:rsid w:val="000911B6"/>
    <w:rsid w:val="000944B4"/>
    <w:rsid w:val="000A185A"/>
    <w:rsid w:val="000B4EE1"/>
    <w:rsid w:val="000C4955"/>
    <w:rsid w:val="000C57B6"/>
    <w:rsid w:val="000D060F"/>
    <w:rsid w:val="000D12A0"/>
    <w:rsid w:val="000E1E6C"/>
    <w:rsid w:val="000F1478"/>
    <w:rsid w:val="000F4F26"/>
    <w:rsid w:val="000F7046"/>
    <w:rsid w:val="00111BFA"/>
    <w:rsid w:val="001165C1"/>
    <w:rsid w:val="0012093D"/>
    <w:rsid w:val="001213BE"/>
    <w:rsid w:val="0012269A"/>
    <w:rsid w:val="00125F2A"/>
    <w:rsid w:val="00127DED"/>
    <w:rsid w:val="001339CD"/>
    <w:rsid w:val="00137CD9"/>
    <w:rsid w:val="0014363D"/>
    <w:rsid w:val="00151BD9"/>
    <w:rsid w:val="0016176B"/>
    <w:rsid w:val="00164D5E"/>
    <w:rsid w:val="001724A4"/>
    <w:rsid w:val="001826A6"/>
    <w:rsid w:val="001957AD"/>
    <w:rsid w:val="001A02F3"/>
    <w:rsid w:val="001B5A79"/>
    <w:rsid w:val="001C1EA6"/>
    <w:rsid w:val="001C6BF9"/>
    <w:rsid w:val="001D069F"/>
    <w:rsid w:val="001D3599"/>
    <w:rsid w:val="001D69BB"/>
    <w:rsid w:val="001E2FA5"/>
    <w:rsid w:val="001E6A61"/>
    <w:rsid w:val="00213A6B"/>
    <w:rsid w:val="00213CBF"/>
    <w:rsid w:val="00221C13"/>
    <w:rsid w:val="00233692"/>
    <w:rsid w:val="00233761"/>
    <w:rsid w:val="002453E0"/>
    <w:rsid w:val="00256DE4"/>
    <w:rsid w:val="00263F5B"/>
    <w:rsid w:val="00267072"/>
    <w:rsid w:val="002A102D"/>
    <w:rsid w:val="002A106D"/>
    <w:rsid w:val="002C75BC"/>
    <w:rsid w:val="002D2626"/>
    <w:rsid w:val="002E50AA"/>
    <w:rsid w:val="002F41B7"/>
    <w:rsid w:val="00333FFB"/>
    <w:rsid w:val="003467A0"/>
    <w:rsid w:val="003534D0"/>
    <w:rsid w:val="00354E09"/>
    <w:rsid w:val="00390A58"/>
    <w:rsid w:val="00392173"/>
    <w:rsid w:val="003B56F8"/>
    <w:rsid w:val="003D1726"/>
    <w:rsid w:val="003F1A40"/>
    <w:rsid w:val="003F4248"/>
    <w:rsid w:val="004015B5"/>
    <w:rsid w:val="0040295A"/>
    <w:rsid w:val="004060D3"/>
    <w:rsid w:val="00414B60"/>
    <w:rsid w:val="00417F55"/>
    <w:rsid w:val="0042482F"/>
    <w:rsid w:val="0045432F"/>
    <w:rsid w:val="00464F9F"/>
    <w:rsid w:val="0047241A"/>
    <w:rsid w:val="00472AE3"/>
    <w:rsid w:val="00480482"/>
    <w:rsid w:val="004A3D21"/>
    <w:rsid w:val="004A4608"/>
    <w:rsid w:val="004B2EC8"/>
    <w:rsid w:val="004C0018"/>
    <w:rsid w:val="004C1240"/>
    <w:rsid w:val="004C4F0C"/>
    <w:rsid w:val="004C5B46"/>
    <w:rsid w:val="004D2A39"/>
    <w:rsid w:val="004D4A70"/>
    <w:rsid w:val="004D7853"/>
    <w:rsid w:val="004F5928"/>
    <w:rsid w:val="005015FF"/>
    <w:rsid w:val="0050602E"/>
    <w:rsid w:val="00513412"/>
    <w:rsid w:val="00513F9F"/>
    <w:rsid w:val="00516694"/>
    <w:rsid w:val="005419FC"/>
    <w:rsid w:val="005513BA"/>
    <w:rsid w:val="00580743"/>
    <w:rsid w:val="00582B4D"/>
    <w:rsid w:val="0058573D"/>
    <w:rsid w:val="00585D52"/>
    <w:rsid w:val="00596340"/>
    <w:rsid w:val="00597A88"/>
    <w:rsid w:val="00597A8A"/>
    <w:rsid w:val="005A52A9"/>
    <w:rsid w:val="005B1050"/>
    <w:rsid w:val="005B5EA2"/>
    <w:rsid w:val="005B73A1"/>
    <w:rsid w:val="005D34F1"/>
    <w:rsid w:val="005E0776"/>
    <w:rsid w:val="005F6FD5"/>
    <w:rsid w:val="00600FD9"/>
    <w:rsid w:val="00603226"/>
    <w:rsid w:val="00633456"/>
    <w:rsid w:val="00635FA8"/>
    <w:rsid w:val="00651631"/>
    <w:rsid w:val="0065367F"/>
    <w:rsid w:val="00667AC7"/>
    <w:rsid w:val="00684C41"/>
    <w:rsid w:val="00684CF4"/>
    <w:rsid w:val="00690328"/>
    <w:rsid w:val="006932F0"/>
    <w:rsid w:val="006935BF"/>
    <w:rsid w:val="00695504"/>
    <w:rsid w:val="006B3330"/>
    <w:rsid w:val="006C1FF7"/>
    <w:rsid w:val="006E1A6B"/>
    <w:rsid w:val="006E6A6E"/>
    <w:rsid w:val="006F03C3"/>
    <w:rsid w:val="00711371"/>
    <w:rsid w:val="00711EA4"/>
    <w:rsid w:val="00712BDC"/>
    <w:rsid w:val="007178A7"/>
    <w:rsid w:val="00736A56"/>
    <w:rsid w:val="00750D60"/>
    <w:rsid w:val="00751241"/>
    <w:rsid w:val="00757608"/>
    <w:rsid w:val="00764A6F"/>
    <w:rsid w:val="0078244A"/>
    <w:rsid w:val="007B160B"/>
    <w:rsid w:val="007B1ED6"/>
    <w:rsid w:val="007C3A31"/>
    <w:rsid w:val="007C74D1"/>
    <w:rsid w:val="007C7BC9"/>
    <w:rsid w:val="007E06E5"/>
    <w:rsid w:val="007E1A7C"/>
    <w:rsid w:val="007E77DD"/>
    <w:rsid w:val="00801C9A"/>
    <w:rsid w:val="008042A9"/>
    <w:rsid w:val="0080540A"/>
    <w:rsid w:val="00821B69"/>
    <w:rsid w:val="0085656C"/>
    <w:rsid w:val="008641FE"/>
    <w:rsid w:val="00866494"/>
    <w:rsid w:val="00867975"/>
    <w:rsid w:val="00872B0A"/>
    <w:rsid w:val="00884901"/>
    <w:rsid w:val="00890E73"/>
    <w:rsid w:val="00892088"/>
    <w:rsid w:val="00893493"/>
    <w:rsid w:val="00895297"/>
    <w:rsid w:val="008A4E94"/>
    <w:rsid w:val="008B4F15"/>
    <w:rsid w:val="008C4768"/>
    <w:rsid w:val="008D1B6E"/>
    <w:rsid w:val="008D6912"/>
    <w:rsid w:val="008E119A"/>
    <w:rsid w:val="008E1272"/>
    <w:rsid w:val="008E4CA5"/>
    <w:rsid w:val="008E5779"/>
    <w:rsid w:val="00913585"/>
    <w:rsid w:val="009316C1"/>
    <w:rsid w:val="00937559"/>
    <w:rsid w:val="00940C9C"/>
    <w:rsid w:val="0095366D"/>
    <w:rsid w:val="00965AF6"/>
    <w:rsid w:val="00981C6F"/>
    <w:rsid w:val="0099039B"/>
    <w:rsid w:val="009A6126"/>
    <w:rsid w:val="009B04F7"/>
    <w:rsid w:val="009B7707"/>
    <w:rsid w:val="009C2F41"/>
    <w:rsid w:val="009D5F68"/>
    <w:rsid w:val="009E1614"/>
    <w:rsid w:val="009E19AB"/>
    <w:rsid w:val="009E68E3"/>
    <w:rsid w:val="009E6BB1"/>
    <w:rsid w:val="009F4574"/>
    <w:rsid w:val="00A00EA4"/>
    <w:rsid w:val="00A016B9"/>
    <w:rsid w:val="00A05785"/>
    <w:rsid w:val="00A07B5F"/>
    <w:rsid w:val="00A151C9"/>
    <w:rsid w:val="00A16D38"/>
    <w:rsid w:val="00A2194F"/>
    <w:rsid w:val="00A25340"/>
    <w:rsid w:val="00A255E5"/>
    <w:rsid w:val="00A450F2"/>
    <w:rsid w:val="00A706FE"/>
    <w:rsid w:val="00A80AF9"/>
    <w:rsid w:val="00A86835"/>
    <w:rsid w:val="00A96520"/>
    <w:rsid w:val="00AB2780"/>
    <w:rsid w:val="00AB3103"/>
    <w:rsid w:val="00AC1158"/>
    <w:rsid w:val="00AC3B4F"/>
    <w:rsid w:val="00AE4A08"/>
    <w:rsid w:val="00B23B31"/>
    <w:rsid w:val="00B45E2C"/>
    <w:rsid w:val="00B5054A"/>
    <w:rsid w:val="00B50599"/>
    <w:rsid w:val="00B5313E"/>
    <w:rsid w:val="00B627B9"/>
    <w:rsid w:val="00B62D4C"/>
    <w:rsid w:val="00B634D3"/>
    <w:rsid w:val="00B710A7"/>
    <w:rsid w:val="00B7420D"/>
    <w:rsid w:val="00B84271"/>
    <w:rsid w:val="00BB1DEF"/>
    <w:rsid w:val="00BB4CC7"/>
    <w:rsid w:val="00BB7880"/>
    <w:rsid w:val="00BC60C5"/>
    <w:rsid w:val="00BE357A"/>
    <w:rsid w:val="00BE5F6F"/>
    <w:rsid w:val="00BF148C"/>
    <w:rsid w:val="00C525CA"/>
    <w:rsid w:val="00C64301"/>
    <w:rsid w:val="00C715FE"/>
    <w:rsid w:val="00C771F1"/>
    <w:rsid w:val="00C83680"/>
    <w:rsid w:val="00C873AF"/>
    <w:rsid w:val="00C87B3A"/>
    <w:rsid w:val="00C910EB"/>
    <w:rsid w:val="00CB062A"/>
    <w:rsid w:val="00CD1A8E"/>
    <w:rsid w:val="00CE25E5"/>
    <w:rsid w:val="00CE2D2C"/>
    <w:rsid w:val="00CE54F6"/>
    <w:rsid w:val="00CE58DB"/>
    <w:rsid w:val="00CF7061"/>
    <w:rsid w:val="00D118AE"/>
    <w:rsid w:val="00D262DA"/>
    <w:rsid w:val="00D27EC4"/>
    <w:rsid w:val="00D325FB"/>
    <w:rsid w:val="00D32941"/>
    <w:rsid w:val="00D52D15"/>
    <w:rsid w:val="00D52E81"/>
    <w:rsid w:val="00D53299"/>
    <w:rsid w:val="00D701E1"/>
    <w:rsid w:val="00D71FD8"/>
    <w:rsid w:val="00D7589D"/>
    <w:rsid w:val="00D75C61"/>
    <w:rsid w:val="00D80083"/>
    <w:rsid w:val="00D81BFB"/>
    <w:rsid w:val="00D9071D"/>
    <w:rsid w:val="00DA27F3"/>
    <w:rsid w:val="00DA361D"/>
    <w:rsid w:val="00DC1AF1"/>
    <w:rsid w:val="00DC2AEE"/>
    <w:rsid w:val="00DE012B"/>
    <w:rsid w:val="00DF1BCB"/>
    <w:rsid w:val="00DF2DD2"/>
    <w:rsid w:val="00E01190"/>
    <w:rsid w:val="00E0410E"/>
    <w:rsid w:val="00E12BC5"/>
    <w:rsid w:val="00E16448"/>
    <w:rsid w:val="00E16C7D"/>
    <w:rsid w:val="00E22AEF"/>
    <w:rsid w:val="00E33AA3"/>
    <w:rsid w:val="00E33BA4"/>
    <w:rsid w:val="00E40BFC"/>
    <w:rsid w:val="00E427DF"/>
    <w:rsid w:val="00E440CC"/>
    <w:rsid w:val="00E51410"/>
    <w:rsid w:val="00E519AA"/>
    <w:rsid w:val="00E76366"/>
    <w:rsid w:val="00E94825"/>
    <w:rsid w:val="00EB0D4E"/>
    <w:rsid w:val="00EC5A12"/>
    <w:rsid w:val="00ED70AE"/>
    <w:rsid w:val="00EF3F4D"/>
    <w:rsid w:val="00F15B25"/>
    <w:rsid w:val="00F364EC"/>
    <w:rsid w:val="00F415ED"/>
    <w:rsid w:val="00F4484B"/>
    <w:rsid w:val="00F4791F"/>
    <w:rsid w:val="00F51046"/>
    <w:rsid w:val="00F60395"/>
    <w:rsid w:val="00F6057C"/>
    <w:rsid w:val="00F80077"/>
    <w:rsid w:val="00F8246C"/>
    <w:rsid w:val="00F90CB7"/>
    <w:rsid w:val="00F95EF4"/>
    <w:rsid w:val="00FD38A1"/>
    <w:rsid w:val="00FD6D1E"/>
    <w:rsid w:val="00FE0F39"/>
    <w:rsid w:val="00FF1DBE"/>
    <w:rsid w:val="00FF3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F7118"/>
  <w15:docId w15:val="{EEC32957-ED0A-9C4E-AD5E-3C7A7437C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E81"/>
    <w:pPr>
      <w:spacing w:after="160" w:line="279" w:lineRule="auto"/>
    </w:pPr>
    <w:rPr>
      <w:rFonts w:eastAsiaTheme="minorEastAsia"/>
      <w:sz w:val="24"/>
      <w:szCs w:val="24"/>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2E81"/>
    <w:rPr>
      <w:color w:val="0000FF" w:themeColor="hyperlink"/>
      <w:u w:val="single"/>
    </w:rPr>
  </w:style>
  <w:style w:type="paragraph" w:styleId="ListParagraph">
    <w:name w:val="List Paragraph"/>
    <w:basedOn w:val="Normal"/>
    <w:uiPriority w:val="34"/>
    <w:qFormat/>
    <w:rsid w:val="00D52E81"/>
    <w:pPr>
      <w:ind w:left="720"/>
      <w:contextualSpacing/>
    </w:pPr>
  </w:style>
  <w:style w:type="character" w:styleId="Strong">
    <w:name w:val="Strong"/>
    <w:basedOn w:val="DefaultParagraphFont"/>
    <w:uiPriority w:val="22"/>
    <w:qFormat/>
    <w:rsid w:val="00A450F2"/>
    <w:rPr>
      <w:b/>
      <w:bCs/>
    </w:rPr>
  </w:style>
  <w:style w:type="character" w:customStyle="1" w:styleId="UnresolvedMention1">
    <w:name w:val="Unresolved Mention1"/>
    <w:basedOn w:val="DefaultParagraphFont"/>
    <w:uiPriority w:val="99"/>
    <w:semiHidden/>
    <w:unhideWhenUsed/>
    <w:rsid w:val="0016176B"/>
    <w:rPr>
      <w:color w:val="605E5C"/>
      <w:shd w:val="clear" w:color="auto" w:fill="E1DFDD"/>
    </w:rPr>
  </w:style>
  <w:style w:type="paragraph" w:styleId="NormalWeb">
    <w:name w:val="Normal (Web)"/>
    <w:basedOn w:val="Normal"/>
    <w:uiPriority w:val="99"/>
    <w:semiHidden/>
    <w:unhideWhenUsed/>
    <w:rsid w:val="00015A63"/>
    <w:rPr>
      <w:rFonts w:ascii="Times New Roman" w:hAnsi="Times New Roman" w:cs="Times New Roman"/>
    </w:rPr>
  </w:style>
  <w:style w:type="character" w:styleId="UnresolvedMention">
    <w:name w:val="Unresolved Mention"/>
    <w:basedOn w:val="DefaultParagraphFont"/>
    <w:uiPriority w:val="99"/>
    <w:semiHidden/>
    <w:unhideWhenUsed/>
    <w:rsid w:val="002F41B7"/>
    <w:rPr>
      <w:color w:val="605E5C"/>
      <w:shd w:val="clear" w:color="auto" w:fill="E1DFDD"/>
    </w:rPr>
  </w:style>
  <w:style w:type="character" w:customStyle="1" w:styleId="relative">
    <w:name w:val="relative"/>
    <w:basedOn w:val="DefaultParagraphFont"/>
    <w:rsid w:val="008E119A"/>
  </w:style>
  <w:style w:type="character" w:customStyle="1" w:styleId="ms-1">
    <w:name w:val="ms-1"/>
    <w:basedOn w:val="DefaultParagraphFont"/>
    <w:rsid w:val="008E119A"/>
  </w:style>
  <w:style w:type="character" w:customStyle="1" w:styleId="max-w-full">
    <w:name w:val="max-w-full"/>
    <w:basedOn w:val="DefaultParagraphFont"/>
    <w:rsid w:val="008E11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9273">
      <w:bodyDiv w:val="1"/>
      <w:marLeft w:val="0"/>
      <w:marRight w:val="0"/>
      <w:marTop w:val="0"/>
      <w:marBottom w:val="0"/>
      <w:divBdr>
        <w:top w:val="none" w:sz="0" w:space="0" w:color="auto"/>
        <w:left w:val="none" w:sz="0" w:space="0" w:color="auto"/>
        <w:bottom w:val="none" w:sz="0" w:space="0" w:color="auto"/>
        <w:right w:val="none" w:sz="0" w:space="0" w:color="auto"/>
      </w:divBdr>
    </w:div>
    <w:div w:id="22829701">
      <w:bodyDiv w:val="1"/>
      <w:marLeft w:val="0"/>
      <w:marRight w:val="0"/>
      <w:marTop w:val="0"/>
      <w:marBottom w:val="0"/>
      <w:divBdr>
        <w:top w:val="none" w:sz="0" w:space="0" w:color="auto"/>
        <w:left w:val="none" w:sz="0" w:space="0" w:color="auto"/>
        <w:bottom w:val="none" w:sz="0" w:space="0" w:color="auto"/>
        <w:right w:val="none" w:sz="0" w:space="0" w:color="auto"/>
      </w:divBdr>
    </w:div>
    <w:div w:id="69811687">
      <w:bodyDiv w:val="1"/>
      <w:marLeft w:val="0"/>
      <w:marRight w:val="0"/>
      <w:marTop w:val="0"/>
      <w:marBottom w:val="0"/>
      <w:divBdr>
        <w:top w:val="none" w:sz="0" w:space="0" w:color="auto"/>
        <w:left w:val="none" w:sz="0" w:space="0" w:color="auto"/>
        <w:bottom w:val="none" w:sz="0" w:space="0" w:color="auto"/>
        <w:right w:val="none" w:sz="0" w:space="0" w:color="auto"/>
      </w:divBdr>
    </w:div>
    <w:div w:id="74517820">
      <w:bodyDiv w:val="1"/>
      <w:marLeft w:val="0"/>
      <w:marRight w:val="0"/>
      <w:marTop w:val="0"/>
      <w:marBottom w:val="0"/>
      <w:divBdr>
        <w:top w:val="none" w:sz="0" w:space="0" w:color="auto"/>
        <w:left w:val="none" w:sz="0" w:space="0" w:color="auto"/>
        <w:bottom w:val="none" w:sz="0" w:space="0" w:color="auto"/>
        <w:right w:val="none" w:sz="0" w:space="0" w:color="auto"/>
      </w:divBdr>
    </w:div>
    <w:div w:id="112097700">
      <w:bodyDiv w:val="1"/>
      <w:marLeft w:val="0"/>
      <w:marRight w:val="0"/>
      <w:marTop w:val="0"/>
      <w:marBottom w:val="0"/>
      <w:divBdr>
        <w:top w:val="none" w:sz="0" w:space="0" w:color="auto"/>
        <w:left w:val="none" w:sz="0" w:space="0" w:color="auto"/>
        <w:bottom w:val="none" w:sz="0" w:space="0" w:color="auto"/>
        <w:right w:val="none" w:sz="0" w:space="0" w:color="auto"/>
      </w:divBdr>
    </w:div>
    <w:div w:id="121467550">
      <w:bodyDiv w:val="1"/>
      <w:marLeft w:val="0"/>
      <w:marRight w:val="0"/>
      <w:marTop w:val="0"/>
      <w:marBottom w:val="0"/>
      <w:divBdr>
        <w:top w:val="none" w:sz="0" w:space="0" w:color="auto"/>
        <w:left w:val="none" w:sz="0" w:space="0" w:color="auto"/>
        <w:bottom w:val="none" w:sz="0" w:space="0" w:color="auto"/>
        <w:right w:val="none" w:sz="0" w:space="0" w:color="auto"/>
      </w:divBdr>
    </w:div>
    <w:div w:id="129636100">
      <w:bodyDiv w:val="1"/>
      <w:marLeft w:val="0"/>
      <w:marRight w:val="0"/>
      <w:marTop w:val="0"/>
      <w:marBottom w:val="0"/>
      <w:divBdr>
        <w:top w:val="none" w:sz="0" w:space="0" w:color="auto"/>
        <w:left w:val="none" w:sz="0" w:space="0" w:color="auto"/>
        <w:bottom w:val="none" w:sz="0" w:space="0" w:color="auto"/>
        <w:right w:val="none" w:sz="0" w:space="0" w:color="auto"/>
      </w:divBdr>
      <w:divsChild>
        <w:div w:id="1363744723">
          <w:blockQuote w:val="1"/>
          <w:marLeft w:val="720"/>
          <w:marRight w:val="720"/>
          <w:marTop w:val="100"/>
          <w:marBottom w:val="100"/>
          <w:divBdr>
            <w:top w:val="none" w:sz="0" w:space="0" w:color="auto"/>
            <w:left w:val="none" w:sz="0" w:space="0" w:color="auto"/>
            <w:bottom w:val="none" w:sz="0" w:space="0" w:color="auto"/>
            <w:right w:val="none" w:sz="0" w:space="0" w:color="auto"/>
          </w:divBdr>
        </w:div>
        <w:div w:id="30886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27346">
      <w:bodyDiv w:val="1"/>
      <w:marLeft w:val="0"/>
      <w:marRight w:val="0"/>
      <w:marTop w:val="0"/>
      <w:marBottom w:val="0"/>
      <w:divBdr>
        <w:top w:val="none" w:sz="0" w:space="0" w:color="auto"/>
        <w:left w:val="none" w:sz="0" w:space="0" w:color="auto"/>
        <w:bottom w:val="none" w:sz="0" w:space="0" w:color="auto"/>
        <w:right w:val="none" w:sz="0" w:space="0" w:color="auto"/>
      </w:divBdr>
    </w:div>
    <w:div w:id="186260033">
      <w:bodyDiv w:val="1"/>
      <w:marLeft w:val="0"/>
      <w:marRight w:val="0"/>
      <w:marTop w:val="0"/>
      <w:marBottom w:val="0"/>
      <w:divBdr>
        <w:top w:val="none" w:sz="0" w:space="0" w:color="auto"/>
        <w:left w:val="none" w:sz="0" w:space="0" w:color="auto"/>
        <w:bottom w:val="none" w:sz="0" w:space="0" w:color="auto"/>
        <w:right w:val="none" w:sz="0" w:space="0" w:color="auto"/>
      </w:divBdr>
    </w:div>
    <w:div w:id="199246866">
      <w:bodyDiv w:val="1"/>
      <w:marLeft w:val="0"/>
      <w:marRight w:val="0"/>
      <w:marTop w:val="0"/>
      <w:marBottom w:val="0"/>
      <w:divBdr>
        <w:top w:val="none" w:sz="0" w:space="0" w:color="auto"/>
        <w:left w:val="none" w:sz="0" w:space="0" w:color="auto"/>
        <w:bottom w:val="none" w:sz="0" w:space="0" w:color="auto"/>
        <w:right w:val="none" w:sz="0" w:space="0" w:color="auto"/>
      </w:divBdr>
    </w:div>
    <w:div w:id="207300651">
      <w:bodyDiv w:val="1"/>
      <w:marLeft w:val="0"/>
      <w:marRight w:val="0"/>
      <w:marTop w:val="0"/>
      <w:marBottom w:val="0"/>
      <w:divBdr>
        <w:top w:val="none" w:sz="0" w:space="0" w:color="auto"/>
        <w:left w:val="none" w:sz="0" w:space="0" w:color="auto"/>
        <w:bottom w:val="none" w:sz="0" w:space="0" w:color="auto"/>
        <w:right w:val="none" w:sz="0" w:space="0" w:color="auto"/>
      </w:divBdr>
    </w:div>
    <w:div w:id="217865547">
      <w:bodyDiv w:val="1"/>
      <w:marLeft w:val="0"/>
      <w:marRight w:val="0"/>
      <w:marTop w:val="0"/>
      <w:marBottom w:val="0"/>
      <w:divBdr>
        <w:top w:val="none" w:sz="0" w:space="0" w:color="auto"/>
        <w:left w:val="none" w:sz="0" w:space="0" w:color="auto"/>
        <w:bottom w:val="none" w:sz="0" w:space="0" w:color="auto"/>
        <w:right w:val="none" w:sz="0" w:space="0" w:color="auto"/>
      </w:divBdr>
    </w:div>
    <w:div w:id="232353423">
      <w:bodyDiv w:val="1"/>
      <w:marLeft w:val="0"/>
      <w:marRight w:val="0"/>
      <w:marTop w:val="0"/>
      <w:marBottom w:val="0"/>
      <w:divBdr>
        <w:top w:val="none" w:sz="0" w:space="0" w:color="auto"/>
        <w:left w:val="none" w:sz="0" w:space="0" w:color="auto"/>
        <w:bottom w:val="none" w:sz="0" w:space="0" w:color="auto"/>
        <w:right w:val="none" w:sz="0" w:space="0" w:color="auto"/>
      </w:divBdr>
    </w:div>
    <w:div w:id="241645439">
      <w:bodyDiv w:val="1"/>
      <w:marLeft w:val="0"/>
      <w:marRight w:val="0"/>
      <w:marTop w:val="0"/>
      <w:marBottom w:val="0"/>
      <w:divBdr>
        <w:top w:val="none" w:sz="0" w:space="0" w:color="auto"/>
        <w:left w:val="none" w:sz="0" w:space="0" w:color="auto"/>
        <w:bottom w:val="none" w:sz="0" w:space="0" w:color="auto"/>
        <w:right w:val="none" w:sz="0" w:space="0" w:color="auto"/>
      </w:divBdr>
    </w:div>
    <w:div w:id="276714783">
      <w:bodyDiv w:val="1"/>
      <w:marLeft w:val="0"/>
      <w:marRight w:val="0"/>
      <w:marTop w:val="0"/>
      <w:marBottom w:val="0"/>
      <w:divBdr>
        <w:top w:val="none" w:sz="0" w:space="0" w:color="auto"/>
        <w:left w:val="none" w:sz="0" w:space="0" w:color="auto"/>
        <w:bottom w:val="none" w:sz="0" w:space="0" w:color="auto"/>
        <w:right w:val="none" w:sz="0" w:space="0" w:color="auto"/>
      </w:divBdr>
    </w:div>
    <w:div w:id="282618175">
      <w:bodyDiv w:val="1"/>
      <w:marLeft w:val="0"/>
      <w:marRight w:val="0"/>
      <w:marTop w:val="0"/>
      <w:marBottom w:val="0"/>
      <w:divBdr>
        <w:top w:val="none" w:sz="0" w:space="0" w:color="auto"/>
        <w:left w:val="none" w:sz="0" w:space="0" w:color="auto"/>
        <w:bottom w:val="none" w:sz="0" w:space="0" w:color="auto"/>
        <w:right w:val="none" w:sz="0" w:space="0" w:color="auto"/>
      </w:divBdr>
    </w:div>
    <w:div w:id="320543207">
      <w:bodyDiv w:val="1"/>
      <w:marLeft w:val="0"/>
      <w:marRight w:val="0"/>
      <w:marTop w:val="0"/>
      <w:marBottom w:val="0"/>
      <w:divBdr>
        <w:top w:val="none" w:sz="0" w:space="0" w:color="auto"/>
        <w:left w:val="none" w:sz="0" w:space="0" w:color="auto"/>
        <w:bottom w:val="none" w:sz="0" w:space="0" w:color="auto"/>
        <w:right w:val="none" w:sz="0" w:space="0" w:color="auto"/>
      </w:divBdr>
    </w:div>
    <w:div w:id="344942888">
      <w:bodyDiv w:val="1"/>
      <w:marLeft w:val="0"/>
      <w:marRight w:val="0"/>
      <w:marTop w:val="0"/>
      <w:marBottom w:val="0"/>
      <w:divBdr>
        <w:top w:val="none" w:sz="0" w:space="0" w:color="auto"/>
        <w:left w:val="none" w:sz="0" w:space="0" w:color="auto"/>
        <w:bottom w:val="none" w:sz="0" w:space="0" w:color="auto"/>
        <w:right w:val="none" w:sz="0" w:space="0" w:color="auto"/>
      </w:divBdr>
    </w:div>
    <w:div w:id="350647912">
      <w:bodyDiv w:val="1"/>
      <w:marLeft w:val="0"/>
      <w:marRight w:val="0"/>
      <w:marTop w:val="0"/>
      <w:marBottom w:val="0"/>
      <w:divBdr>
        <w:top w:val="none" w:sz="0" w:space="0" w:color="auto"/>
        <w:left w:val="none" w:sz="0" w:space="0" w:color="auto"/>
        <w:bottom w:val="none" w:sz="0" w:space="0" w:color="auto"/>
        <w:right w:val="none" w:sz="0" w:space="0" w:color="auto"/>
      </w:divBdr>
    </w:div>
    <w:div w:id="351106583">
      <w:bodyDiv w:val="1"/>
      <w:marLeft w:val="0"/>
      <w:marRight w:val="0"/>
      <w:marTop w:val="0"/>
      <w:marBottom w:val="0"/>
      <w:divBdr>
        <w:top w:val="none" w:sz="0" w:space="0" w:color="auto"/>
        <w:left w:val="none" w:sz="0" w:space="0" w:color="auto"/>
        <w:bottom w:val="none" w:sz="0" w:space="0" w:color="auto"/>
        <w:right w:val="none" w:sz="0" w:space="0" w:color="auto"/>
      </w:divBdr>
    </w:div>
    <w:div w:id="354624083">
      <w:bodyDiv w:val="1"/>
      <w:marLeft w:val="0"/>
      <w:marRight w:val="0"/>
      <w:marTop w:val="0"/>
      <w:marBottom w:val="0"/>
      <w:divBdr>
        <w:top w:val="none" w:sz="0" w:space="0" w:color="auto"/>
        <w:left w:val="none" w:sz="0" w:space="0" w:color="auto"/>
        <w:bottom w:val="none" w:sz="0" w:space="0" w:color="auto"/>
        <w:right w:val="none" w:sz="0" w:space="0" w:color="auto"/>
      </w:divBdr>
    </w:div>
    <w:div w:id="364259357">
      <w:bodyDiv w:val="1"/>
      <w:marLeft w:val="0"/>
      <w:marRight w:val="0"/>
      <w:marTop w:val="0"/>
      <w:marBottom w:val="0"/>
      <w:divBdr>
        <w:top w:val="none" w:sz="0" w:space="0" w:color="auto"/>
        <w:left w:val="none" w:sz="0" w:space="0" w:color="auto"/>
        <w:bottom w:val="none" w:sz="0" w:space="0" w:color="auto"/>
        <w:right w:val="none" w:sz="0" w:space="0" w:color="auto"/>
      </w:divBdr>
    </w:div>
    <w:div w:id="368847233">
      <w:bodyDiv w:val="1"/>
      <w:marLeft w:val="0"/>
      <w:marRight w:val="0"/>
      <w:marTop w:val="0"/>
      <w:marBottom w:val="0"/>
      <w:divBdr>
        <w:top w:val="none" w:sz="0" w:space="0" w:color="auto"/>
        <w:left w:val="none" w:sz="0" w:space="0" w:color="auto"/>
        <w:bottom w:val="none" w:sz="0" w:space="0" w:color="auto"/>
        <w:right w:val="none" w:sz="0" w:space="0" w:color="auto"/>
      </w:divBdr>
    </w:div>
    <w:div w:id="392196643">
      <w:bodyDiv w:val="1"/>
      <w:marLeft w:val="0"/>
      <w:marRight w:val="0"/>
      <w:marTop w:val="0"/>
      <w:marBottom w:val="0"/>
      <w:divBdr>
        <w:top w:val="none" w:sz="0" w:space="0" w:color="auto"/>
        <w:left w:val="none" w:sz="0" w:space="0" w:color="auto"/>
        <w:bottom w:val="none" w:sz="0" w:space="0" w:color="auto"/>
        <w:right w:val="none" w:sz="0" w:space="0" w:color="auto"/>
      </w:divBdr>
    </w:div>
    <w:div w:id="393745613">
      <w:bodyDiv w:val="1"/>
      <w:marLeft w:val="0"/>
      <w:marRight w:val="0"/>
      <w:marTop w:val="0"/>
      <w:marBottom w:val="0"/>
      <w:divBdr>
        <w:top w:val="none" w:sz="0" w:space="0" w:color="auto"/>
        <w:left w:val="none" w:sz="0" w:space="0" w:color="auto"/>
        <w:bottom w:val="none" w:sz="0" w:space="0" w:color="auto"/>
        <w:right w:val="none" w:sz="0" w:space="0" w:color="auto"/>
      </w:divBdr>
    </w:div>
    <w:div w:id="424305528">
      <w:bodyDiv w:val="1"/>
      <w:marLeft w:val="0"/>
      <w:marRight w:val="0"/>
      <w:marTop w:val="0"/>
      <w:marBottom w:val="0"/>
      <w:divBdr>
        <w:top w:val="none" w:sz="0" w:space="0" w:color="auto"/>
        <w:left w:val="none" w:sz="0" w:space="0" w:color="auto"/>
        <w:bottom w:val="none" w:sz="0" w:space="0" w:color="auto"/>
        <w:right w:val="none" w:sz="0" w:space="0" w:color="auto"/>
      </w:divBdr>
    </w:div>
    <w:div w:id="426654834">
      <w:bodyDiv w:val="1"/>
      <w:marLeft w:val="0"/>
      <w:marRight w:val="0"/>
      <w:marTop w:val="0"/>
      <w:marBottom w:val="0"/>
      <w:divBdr>
        <w:top w:val="none" w:sz="0" w:space="0" w:color="auto"/>
        <w:left w:val="none" w:sz="0" w:space="0" w:color="auto"/>
        <w:bottom w:val="none" w:sz="0" w:space="0" w:color="auto"/>
        <w:right w:val="none" w:sz="0" w:space="0" w:color="auto"/>
      </w:divBdr>
    </w:div>
    <w:div w:id="438331792">
      <w:bodyDiv w:val="1"/>
      <w:marLeft w:val="0"/>
      <w:marRight w:val="0"/>
      <w:marTop w:val="0"/>
      <w:marBottom w:val="0"/>
      <w:divBdr>
        <w:top w:val="none" w:sz="0" w:space="0" w:color="auto"/>
        <w:left w:val="none" w:sz="0" w:space="0" w:color="auto"/>
        <w:bottom w:val="none" w:sz="0" w:space="0" w:color="auto"/>
        <w:right w:val="none" w:sz="0" w:space="0" w:color="auto"/>
      </w:divBdr>
    </w:div>
    <w:div w:id="454563968">
      <w:bodyDiv w:val="1"/>
      <w:marLeft w:val="0"/>
      <w:marRight w:val="0"/>
      <w:marTop w:val="0"/>
      <w:marBottom w:val="0"/>
      <w:divBdr>
        <w:top w:val="none" w:sz="0" w:space="0" w:color="auto"/>
        <w:left w:val="none" w:sz="0" w:space="0" w:color="auto"/>
        <w:bottom w:val="none" w:sz="0" w:space="0" w:color="auto"/>
        <w:right w:val="none" w:sz="0" w:space="0" w:color="auto"/>
      </w:divBdr>
    </w:div>
    <w:div w:id="473834294">
      <w:bodyDiv w:val="1"/>
      <w:marLeft w:val="0"/>
      <w:marRight w:val="0"/>
      <w:marTop w:val="0"/>
      <w:marBottom w:val="0"/>
      <w:divBdr>
        <w:top w:val="none" w:sz="0" w:space="0" w:color="auto"/>
        <w:left w:val="none" w:sz="0" w:space="0" w:color="auto"/>
        <w:bottom w:val="none" w:sz="0" w:space="0" w:color="auto"/>
        <w:right w:val="none" w:sz="0" w:space="0" w:color="auto"/>
      </w:divBdr>
    </w:div>
    <w:div w:id="492643023">
      <w:bodyDiv w:val="1"/>
      <w:marLeft w:val="0"/>
      <w:marRight w:val="0"/>
      <w:marTop w:val="0"/>
      <w:marBottom w:val="0"/>
      <w:divBdr>
        <w:top w:val="none" w:sz="0" w:space="0" w:color="auto"/>
        <w:left w:val="none" w:sz="0" w:space="0" w:color="auto"/>
        <w:bottom w:val="none" w:sz="0" w:space="0" w:color="auto"/>
        <w:right w:val="none" w:sz="0" w:space="0" w:color="auto"/>
      </w:divBdr>
    </w:div>
    <w:div w:id="505444589">
      <w:bodyDiv w:val="1"/>
      <w:marLeft w:val="0"/>
      <w:marRight w:val="0"/>
      <w:marTop w:val="0"/>
      <w:marBottom w:val="0"/>
      <w:divBdr>
        <w:top w:val="none" w:sz="0" w:space="0" w:color="auto"/>
        <w:left w:val="none" w:sz="0" w:space="0" w:color="auto"/>
        <w:bottom w:val="none" w:sz="0" w:space="0" w:color="auto"/>
        <w:right w:val="none" w:sz="0" w:space="0" w:color="auto"/>
      </w:divBdr>
    </w:div>
    <w:div w:id="519778059">
      <w:bodyDiv w:val="1"/>
      <w:marLeft w:val="0"/>
      <w:marRight w:val="0"/>
      <w:marTop w:val="0"/>
      <w:marBottom w:val="0"/>
      <w:divBdr>
        <w:top w:val="none" w:sz="0" w:space="0" w:color="auto"/>
        <w:left w:val="none" w:sz="0" w:space="0" w:color="auto"/>
        <w:bottom w:val="none" w:sz="0" w:space="0" w:color="auto"/>
        <w:right w:val="none" w:sz="0" w:space="0" w:color="auto"/>
      </w:divBdr>
    </w:div>
    <w:div w:id="534512720">
      <w:bodyDiv w:val="1"/>
      <w:marLeft w:val="0"/>
      <w:marRight w:val="0"/>
      <w:marTop w:val="0"/>
      <w:marBottom w:val="0"/>
      <w:divBdr>
        <w:top w:val="none" w:sz="0" w:space="0" w:color="auto"/>
        <w:left w:val="none" w:sz="0" w:space="0" w:color="auto"/>
        <w:bottom w:val="none" w:sz="0" w:space="0" w:color="auto"/>
        <w:right w:val="none" w:sz="0" w:space="0" w:color="auto"/>
      </w:divBdr>
    </w:div>
    <w:div w:id="539393359">
      <w:bodyDiv w:val="1"/>
      <w:marLeft w:val="0"/>
      <w:marRight w:val="0"/>
      <w:marTop w:val="0"/>
      <w:marBottom w:val="0"/>
      <w:divBdr>
        <w:top w:val="none" w:sz="0" w:space="0" w:color="auto"/>
        <w:left w:val="none" w:sz="0" w:space="0" w:color="auto"/>
        <w:bottom w:val="none" w:sz="0" w:space="0" w:color="auto"/>
        <w:right w:val="none" w:sz="0" w:space="0" w:color="auto"/>
      </w:divBdr>
    </w:div>
    <w:div w:id="553588685">
      <w:bodyDiv w:val="1"/>
      <w:marLeft w:val="0"/>
      <w:marRight w:val="0"/>
      <w:marTop w:val="0"/>
      <w:marBottom w:val="0"/>
      <w:divBdr>
        <w:top w:val="none" w:sz="0" w:space="0" w:color="auto"/>
        <w:left w:val="none" w:sz="0" w:space="0" w:color="auto"/>
        <w:bottom w:val="none" w:sz="0" w:space="0" w:color="auto"/>
        <w:right w:val="none" w:sz="0" w:space="0" w:color="auto"/>
      </w:divBdr>
    </w:div>
    <w:div w:id="553735300">
      <w:bodyDiv w:val="1"/>
      <w:marLeft w:val="0"/>
      <w:marRight w:val="0"/>
      <w:marTop w:val="0"/>
      <w:marBottom w:val="0"/>
      <w:divBdr>
        <w:top w:val="none" w:sz="0" w:space="0" w:color="auto"/>
        <w:left w:val="none" w:sz="0" w:space="0" w:color="auto"/>
        <w:bottom w:val="none" w:sz="0" w:space="0" w:color="auto"/>
        <w:right w:val="none" w:sz="0" w:space="0" w:color="auto"/>
      </w:divBdr>
    </w:div>
    <w:div w:id="568733040">
      <w:bodyDiv w:val="1"/>
      <w:marLeft w:val="0"/>
      <w:marRight w:val="0"/>
      <w:marTop w:val="0"/>
      <w:marBottom w:val="0"/>
      <w:divBdr>
        <w:top w:val="none" w:sz="0" w:space="0" w:color="auto"/>
        <w:left w:val="none" w:sz="0" w:space="0" w:color="auto"/>
        <w:bottom w:val="none" w:sz="0" w:space="0" w:color="auto"/>
        <w:right w:val="none" w:sz="0" w:space="0" w:color="auto"/>
      </w:divBdr>
    </w:div>
    <w:div w:id="575240149">
      <w:bodyDiv w:val="1"/>
      <w:marLeft w:val="0"/>
      <w:marRight w:val="0"/>
      <w:marTop w:val="0"/>
      <w:marBottom w:val="0"/>
      <w:divBdr>
        <w:top w:val="none" w:sz="0" w:space="0" w:color="auto"/>
        <w:left w:val="none" w:sz="0" w:space="0" w:color="auto"/>
        <w:bottom w:val="none" w:sz="0" w:space="0" w:color="auto"/>
        <w:right w:val="none" w:sz="0" w:space="0" w:color="auto"/>
      </w:divBdr>
    </w:div>
    <w:div w:id="579488113">
      <w:bodyDiv w:val="1"/>
      <w:marLeft w:val="0"/>
      <w:marRight w:val="0"/>
      <w:marTop w:val="0"/>
      <w:marBottom w:val="0"/>
      <w:divBdr>
        <w:top w:val="none" w:sz="0" w:space="0" w:color="auto"/>
        <w:left w:val="none" w:sz="0" w:space="0" w:color="auto"/>
        <w:bottom w:val="none" w:sz="0" w:space="0" w:color="auto"/>
        <w:right w:val="none" w:sz="0" w:space="0" w:color="auto"/>
      </w:divBdr>
    </w:div>
    <w:div w:id="583148690">
      <w:bodyDiv w:val="1"/>
      <w:marLeft w:val="0"/>
      <w:marRight w:val="0"/>
      <w:marTop w:val="0"/>
      <w:marBottom w:val="0"/>
      <w:divBdr>
        <w:top w:val="none" w:sz="0" w:space="0" w:color="auto"/>
        <w:left w:val="none" w:sz="0" w:space="0" w:color="auto"/>
        <w:bottom w:val="none" w:sz="0" w:space="0" w:color="auto"/>
        <w:right w:val="none" w:sz="0" w:space="0" w:color="auto"/>
      </w:divBdr>
    </w:div>
    <w:div w:id="606737953">
      <w:bodyDiv w:val="1"/>
      <w:marLeft w:val="0"/>
      <w:marRight w:val="0"/>
      <w:marTop w:val="0"/>
      <w:marBottom w:val="0"/>
      <w:divBdr>
        <w:top w:val="none" w:sz="0" w:space="0" w:color="auto"/>
        <w:left w:val="none" w:sz="0" w:space="0" w:color="auto"/>
        <w:bottom w:val="none" w:sz="0" w:space="0" w:color="auto"/>
        <w:right w:val="none" w:sz="0" w:space="0" w:color="auto"/>
      </w:divBdr>
    </w:div>
    <w:div w:id="613443133">
      <w:bodyDiv w:val="1"/>
      <w:marLeft w:val="0"/>
      <w:marRight w:val="0"/>
      <w:marTop w:val="0"/>
      <w:marBottom w:val="0"/>
      <w:divBdr>
        <w:top w:val="none" w:sz="0" w:space="0" w:color="auto"/>
        <w:left w:val="none" w:sz="0" w:space="0" w:color="auto"/>
        <w:bottom w:val="none" w:sz="0" w:space="0" w:color="auto"/>
        <w:right w:val="none" w:sz="0" w:space="0" w:color="auto"/>
      </w:divBdr>
    </w:div>
    <w:div w:id="637809415">
      <w:bodyDiv w:val="1"/>
      <w:marLeft w:val="0"/>
      <w:marRight w:val="0"/>
      <w:marTop w:val="0"/>
      <w:marBottom w:val="0"/>
      <w:divBdr>
        <w:top w:val="none" w:sz="0" w:space="0" w:color="auto"/>
        <w:left w:val="none" w:sz="0" w:space="0" w:color="auto"/>
        <w:bottom w:val="none" w:sz="0" w:space="0" w:color="auto"/>
        <w:right w:val="none" w:sz="0" w:space="0" w:color="auto"/>
      </w:divBdr>
    </w:div>
    <w:div w:id="648098716">
      <w:bodyDiv w:val="1"/>
      <w:marLeft w:val="0"/>
      <w:marRight w:val="0"/>
      <w:marTop w:val="0"/>
      <w:marBottom w:val="0"/>
      <w:divBdr>
        <w:top w:val="none" w:sz="0" w:space="0" w:color="auto"/>
        <w:left w:val="none" w:sz="0" w:space="0" w:color="auto"/>
        <w:bottom w:val="none" w:sz="0" w:space="0" w:color="auto"/>
        <w:right w:val="none" w:sz="0" w:space="0" w:color="auto"/>
      </w:divBdr>
    </w:div>
    <w:div w:id="648747365">
      <w:bodyDiv w:val="1"/>
      <w:marLeft w:val="0"/>
      <w:marRight w:val="0"/>
      <w:marTop w:val="0"/>
      <w:marBottom w:val="0"/>
      <w:divBdr>
        <w:top w:val="none" w:sz="0" w:space="0" w:color="auto"/>
        <w:left w:val="none" w:sz="0" w:space="0" w:color="auto"/>
        <w:bottom w:val="none" w:sz="0" w:space="0" w:color="auto"/>
        <w:right w:val="none" w:sz="0" w:space="0" w:color="auto"/>
      </w:divBdr>
    </w:div>
    <w:div w:id="665977655">
      <w:bodyDiv w:val="1"/>
      <w:marLeft w:val="0"/>
      <w:marRight w:val="0"/>
      <w:marTop w:val="0"/>
      <w:marBottom w:val="0"/>
      <w:divBdr>
        <w:top w:val="none" w:sz="0" w:space="0" w:color="auto"/>
        <w:left w:val="none" w:sz="0" w:space="0" w:color="auto"/>
        <w:bottom w:val="none" w:sz="0" w:space="0" w:color="auto"/>
        <w:right w:val="none" w:sz="0" w:space="0" w:color="auto"/>
      </w:divBdr>
    </w:div>
    <w:div w:id="670789667">
      <w:bodyDiv w:val="1"/>
      <w:marLeft w:val="0"/>
      <w:marRight w:val="0"/>
      <w:marTop w:val="0"/>
      <w:marBottom w:val="0"/>
      <w:divBdr>
        <w:top w:val="none" w:sz="0" w:space="0" w:color="auto"/>
        <w:left w:val="none" w:sz="0" w:space="0" w:color="auto"/>
        <w:bottom w:val="none" w:sz="0" w:space="0" w:color="auto"/>
        <w:right w:val="none" w:sz="0" w:space="0" w:color="auto"/>
      </w:divBdr>
    </w:div>
    <w:div w:id="672225707">
      <w:bodyDiv w:val="1"/>
      <w:marLeft w:val="0"/>
      <w:marRight w:val="0"/>
      <w:marTop w:val="0"/>
      <w:marBottom w:val="0"/>
      <w:divBdr>
        <w:top w:val="none" w:sz="0" w:space="0" w:color="auto"/>
        <w:left w:val="none" w:sz="0" w:space="0" w:color="auto"/>
        <w:bottom w:val="none" w:sz="0" w:space="0" w:color="auto"/>
        <w:right w:val="none" w:sz="0" w:space="0" w:color="auto"/>
      </w:divBdr>
    </w:div>
    <w:div w:id="677393048">
      <w:bodyDiv w:val="1"/>
      <w:marLeft w:val="0"/>
      <w:marRight w:val="0"/>
      <w:marTop w:val="0"/>
      <w:marBottom w:val="0"/>
      <w:divBdr>
        <w:top w:val="none" w:sz="0" w:space="0" w:color="auto"/>
        <w:left w:val="none" w:sz="0" w:space="0" w:color="auto"/>
        <w:bottom w:val="none" w:sz="0" w:space="0" w:color="auto"/>
        <w:right w:val="none" w:sz="0" w:space="0" w:color="auto"/>
      </w:divBdr>
    </w:div>
    <w:div w:id="686832014">
      <w:bodyDiv w:val="1"/>
      <w:marLeft w:val="0"/>
      <w:marRight w:val="0"/>
      <w:marTop w:val="0"/>
      <w:marBottom w:val="0"/>
      <w:divBdr>
        <w:top w:val="none" w:sz="0" w:space="0" w:color="auto"/>
        <w:left w:val="none" w:sz="0" w:space="0" w:color="auto"/>
        <w:bottom w:val="none" w:sz="0" w:space="0" w:color="auto"/>
        <w:right w:val="none" w:sz="0" w:space="0" w:color="auto"/>
      </w:divBdr>
    </w:div>
    <w:div w:id="740371399">
      <w:bodyDiv w:val="1"/>
      <w:marLeft w:val="0"/>
      <w:marRight w:val="0"/>
      <w:marTop w:val="0"/>
      <w:marBottom w:val="0"/>
      <w:divBdr>
        <w:top w:val="none" w:sz="0" w:space="0" w:color="auto"/>
        <w:left w:val="none" w:sz="0" w:space="0" w:color="auto"/>
        <w:bottom w:val="none" w:sz="0" w:space="0" w:color="auto"/>
        <w:right w:val="none" w:sz="0" w:space="0" w:color="auto"/>
      </w:divBdr>
    </w:div>
    <w:div w:id="748163026">
      <w:bodyDiv w:val="1"/>
      <w:marLeft w:val="0"/>
      <w:marRight w:val="0"/>
      <w:marTop w:val="0"/>
      <w:marBottom w:val="0"/>
      <w:divBdr>
        <w:top w:val="none" w:sz="0" w:space="0" w:color="auto"/>
        <w:left w:val="none" w:sz="0" w:space="0" w:color="auto"/>
        <w:bottom w:val="none" w:sz="0" w:space="0" w:color="auto"/>
        <w:right w:val="none" w:sz="0" w:space="0" w:color="auto"/>
      </w:divBdr>
    </w:div>
    <w:div w:id="749933807">
      <w:bodyDiv w:val="1"/>
      <w:marLeft w:val="0"/>
      <w:marRight w:val="0"/>
      <w:marTop w:val="0"/>
      <w:marBottom w:val="0"/>
      <w:divBdr>
        <w:top w:val="none" w:sz="0" w:space="0" w:color="auto"/>
        <w:left w:val="none" w:sz="0" w:space="0" w:color="auto"/>
        <w:bottom w:val="none" w:sz="0" w:space="0" w:color="auto"/>
        <w:right w:val="none" w:sz="0" w:space="0" w:color="auto"/>
      </w:divBdr>
    </w:div>
    <w:div w:id="762259062">
      <w:bodyDiv w:val="1"/>
      <w:marLeft w:val="0"/>
      <w:marRight w:val="0"/>
      <w:marTop w:val="0"/>
      <w:marBottom w:val="0"/>
      <w:divBdr>
        <w:top w:val="none" w:sz="0" w:space="0" w:color="auto"/>
        <w:left w:val="none" w:sz="0" w:space="0" w:color="auto"/>
        <w:bottom w:val="none" w:sz="0" w:space="0" w:color="auto"/>
        <w:right w:val="none" w:sz="0" w:space="0" w:color="auto"/>
      </w:divBdr>
    </w:div>
    <w:div w:id="766583434">
      <w:bodyDiv w:val="1"/>
      <w:marLeft w:val="0"/>
      <w:marRight w:val="0"/>
      <w:marTop w:val="0"/>
      <w:marBottom w:val="0"/>
      <w:divBdr>
        <w:top w:val="none" w:sz="0" w:space="0" w:color="auto"/>
        <w:left w:val="none" w:sz="0" w:space="0" w:color="auto"/>
        <w:bottom w:val="none" w:sz="0" w:space="0" w:color="auto"/>
        <w:right w:val="none" w:sz="0" w:space="0" w:color="auto"/>
      </w:divBdr>
    </w:div>
    <w:div w:id="770784127">
      <w:bodyDiv w:val="1"/>
      <w:marLeft w:val="0"/>
      <w:marRight w:val="0"/>
      <w:marTop w:val="0"/>
      <w:marBottom w:val="0"/>
      <w:divBdr>
        <w:top w:val="none" w:sz="0" w:space="0" w:color="auto"/>
        <w:left w:val="none" w:sz="0" w:space="0" w:color="auto"/>
        <w:bottom w:val="none" w:sz="0" w:space="0" w:color="auto"/>
        <w:right w:val="none" w:sz="0" w:space="0" w:color="auto"/>
      </w:divBdr>
    </w:div>
    <w:div w:id="780687409">
      <w:bodyDiv w:val="1"/>
      <w:marLeft w:val="0"/>
      <w:marRight w:val="0"/>
      <w:marTop w:val="0"/>
      <w:marBottom w:val="0"/>
      <w:divBdr>
        <w:top w:val="none" w:sz="0" w:space="0" w:color="auto"/>
        <w:left w:val="none" w:sz="0" w:space="0" w:color="auto"/>
        <w:bottom w:val="none" w:sz="0" w:space="0" w:color="auto"/>
        <w:right w:val="none" w:sz="0" w:space="0" w:color="auto"/>
      </w:divBdr>
    </w:div>
    <w:div w:id="786238980">
      <w:bodyDiv w:val="1"/>
      <w:marLeft w:val="0"/>
      <w:marRight w:val="0"/>
      <w:marTop w:val="0"/>
      <w:marBottom w:val="0"/>
      <w:divBdr>
        <w:top w:val="none" w:sz="0" w:space="0" w:color="auto"/>
        <w:left w:val="none" w:sz="0" w:space="0" w:color="auto"/>
        <w:bottom w:val="none" w:sz="0" w:space="0" w:color="auto"/>
        <w:right w:val="none" w:sz="0" w:space="0" w:color="auto"/>
      </w:divBdr>
    </w:div>
    <w:div w:id="802695899">
      <w:bodyDiv w:val="1"/>
      <w:marLeft w:val="0"/>
      <w:marRight w:val="0"/>
      <w:marTop w:val="0"/>
      <w:marBottom w:val="0"/>
      <w:divBdr>
        <w:top w:val="none" w:sz="0" w:space="0" w:color="auto"/>
        <w:left w:val="none" w:sz="0" w:space="0" w:color="auto"/>
        <w:bottom w:val="none" w:sz="0" w:space="0" w:color="auto"/>
        <w:right w:val="none" w:sz="0" w:space="0" w:color="auto"/>
      </w:divBdr>
    </w:div>
    <w:div w:id="866679264">
      <w:bodyDiv w:val="1"/>
      <w:marLeft w:val="0"/>
      <w:marRight w:val="0"/>
      <w:marTop w:val="0"/>
      <w:marBottom w:val="0"/>
      <w:divBdr>
        <w:top w:val="none" w:sz="0" w:space="0" w:color="auto"/>
        <w:left w:val="none" w:sz="0" w:space="0" w:color="auto"/>
        <w:bottom w:val="none" w:sz="0" w:space="0" w:color="auto"/>
        <w:right w:val="none" w:sz="0" w:space="0" w:color="auto"/>
      </w:divBdr>
    </w:div>
    <w:div w:id="900628438">
      <w:bodyDiv w:val="1"/>
      <w:marLeft w:val="0"/>
      <w:marRight w:val="0"/>
      <w:marTop w:val="0"/>
      <w:marBottom w:val="0"/>
      <w:divBdr>
        <w:top w:val="none" w:sz="0" w:space="0" w:color="auto"/>
        <w:left w:val="none" w:sz="0" w:space="0" w:color="auto"/>
        <w:bottom w:val="none" w:sz="0" w:space="0" w:color="auto"/>
        <w:right w:val="none" w:sz="0" w:space="0" w:color="auto"/>
      </w:divBdr>
    </w:div>
    <w:div w:id="952130292">
      <w:bodyDiv w:val="1"/>
      <w:marLeft w:val="0"/>
      <w:marRight w:val="0"/>
      <w:marTop w:val="0"/>
      <w:marBottom w:val="0"/>
      <w:divBdr>
        <w:top w:val="none" w:sz="0" w:space="0" w:color="auto"/>
        <w:left w:val="none" w:sz="0" w:space="0" w:color="auto"/>
        <w:bottom w:val="none" w:sz="0" w:space="0" w:color="auto"/>
        <w:right w:val="none" w:sz="0" w:space="0" w:color="auto"/>
      </w:divBdr>
    </w:div>
    <w:div w:id="954142410">
      <w:bodyDiv w:val="1"/>
      <w:marLeft w:val="0"/>
      <w:marRight w:val="0"/>
      <w:marTop w:val="0"/>
      <w:marBottom w:val="0"/>
      <w:divBdr>
        <w:top w:val="none" w:sz="0" w:space="0" w:color="auto"/>
        <w:left w:val="none" w:sz="0" w:space="0" w:color="auto"/>
        <w:bottom w:val="none" w:sz="0" w:space="0" w:color="auto"/>
        <w:right w:val="none" w:sz="0" w:space="0" w:color="auto"/>
      </w:divBdr>
    </w:div>
    <w:div w:id="974799906">
      <w:bodyDiv w:val="1"/>
      <w:marLeft w:val="0"/>
      <w:marRight w:val="0"/>
      <w:marTop w:val="0"/>
      <w:marBottom w:val="0"/>
      <w:divBdr>
        <w:top w:val="none" w:sz="0" w:space="0" w:color="auto"/>
        <w:left w:val="none" w:sz="0" w:space="0" w:color="auto"/>
        <w:bottom w:val="none" w:sz="0" w:space="0" w:color="auto"/>
        <w:right w:val="none" w:sz="0" w:space="0" w:color="auto"/>
      </w:divBdr>
    </w:div>
    <w:div w:id="1021587871">
      <w:bodyDiv w:val="1"/>
      <w:marLeft w:val="0"/>
      <w:marRight w:val="0"/>
      <w:marTop w:val="0"/>
      <w:marBottom w:val="0"/>
      <w:divBdr>
        <w:top w:val="none" w:sz="0" w:space="0" w:color="auto"/>
        <w:left w:val="none" w:sz="0" w:space="0" w:color="auto"/>
        <w:bottom w:val="none" w:sz="0" w:space="0" w:color="auto"/>
        <w:right w:val="none" w:sz="0" w:space="0" w:color="auto"/>
      </w:divBdr>
    </w:div>
    <w:div w:id="1023477650">
      <w:bodyDiv w:val="1"/>
      <w:marLeft w:val="0"/>
      <w:marRight w:val="0"/>
      <w:marTop w:val="0"/>
      <w:marBottom w:val="0"/>
      <w:divBdr>
        <w:top w:val="none" w:sz="0" w:space="0" w:color="auto"/>
        <w:left w:val="none" w:sz="0" w:space="0" w:color="auto"/>
        <w:bottom w:val="none" w:sz="0" w:space="0" w:color="auto"/>
        <w:right w:val="none" w:sz="0" w:space="0" w:color="auto"/>
      </w:divBdr>
    </w:div>
    <w:div w:id="1027415984">
      <w:bodyDiv w:val="1"/>
      <w:marLeft w:val="0"/>
      <w:marRight w:val="0"/>
      <w:marTop w:val="0"/>
      <w:marBottom w:val="0"/>
      <w:divBdr>
        <w:top w:val="none" w:sz="0" w:space="0" w:color="auto"/>
        <w:left w:val="none" w:sz="0" w:space="0" w:color="auto"/>
        <w:bottom w:val="none" w:sz="0" w:space="0" w:color="auto"/>
        <w:right w:val="none" w:sz="0" w:space="0" w:color="auto"/>
      </w:divBdr>
    </w:div>
    <w:div w:id="1029643718">
      <w:bodyDiv w:val="1"/>
      <w:marLeft w:val="0"/>
      <w:marRight w:val="0"/>
      <w:marTop w:val="0"/>
      <w:marBottom w:val="0"/>
      <w:divBdr>
        <w:top w:val="none" w:sz="0" w:space="0" w:color="auto"/>
        <w:left w:val="none" w:sz="0" w:space="0" w:color="auto"/>
        <w:bottom w:val="none" w:sz="0" w:space="0" w:color="auto"/>
        <w:right w:val="none" w:sz="0" w:space="0" w:color="auto"/>
      </w:divBdr>
    </w:div>
    <w:div w:id="1032415186">
      <w:bodyDiv w:val="1"/>
      <w:marLeft w:val="0"/>
      <w:marRight w:val="0"/>
      <w:marTop w:val="0"/>
      <w:marBottom w:val="0"/>
      <w:divBdr>
        <w:top w:val="none" w:sz="0" w:space="0" w:color="auto"/>
        <w:left w:val="none" w:sz="0" w:space="0" w:color="auto"/>
        <w:bottom w:val="none" w:sz="0" w:space="0" w:color="auto"/>
        <w:right w:val="none" w:sz="0" w:space="0" w:color="auto"/>
      </w:divBdr>
    </w:div>
    <w:div w:id="1041512538">
      <w:bodyDiv w:val="1"/>
      <w:marLeft w:val="0"/>
      <w:marRight w:val="0"/>
      <w:marTop w:val="0"/>
      <w:marBottom w:val="0"/>
      <w:divBdr>
        <w:top w:val="none" w:sz="0" w:space="0" w:color="auto"/>
        <w:left w:val="none" w:sz="0" w:space="0" w:color="auto"/>
        <w:bottom w:val="none" w:sz="0" w:space="0" w:color="auto"/>
        <w:right w:val="none" w:sz="0" w:space="0" w:color="auto"/>
      </w:divBdr>
    </w:div>
    <w:div w:id="1047023748">
      <w:bodyDiv w:val="1"/>
      <w:marLeft w:val="0"/>
      <w:marRight w:val="0"/>
      <w:marTop w:val="0"/>
      <w:marBottom w:val="0"/>
      <w:divBdr>
        <w:top w:val="none" w:sz="0" w:space="0" w:color="auto"/>
        <w:left w:val="none" w:sz="0" w:space="0" w:color="auto"/>
        <w:bottom w:val="none" w:sz="0" w:space="0" w:color="auto"/>
        <w:right w:val="none" w:sz="0" w:space="0" w:color="auto"/>
      </w:divBdr>
    </w:div>
    <w:div w:id="1058017976">
      <w:bodyDiv w:val="1"/>
      <w:marLeft w:val="0"/>
      <w:marRight w:val="0"/>
      <w:marTop w:val="0"/>
      <w:marBottom w:val="0"/>
      <w:divBdr>
        <w:top w:val="none" w:sz="0" w:space="0" w:color="auto"/>
        <w:left w:val="none" w:sz="0" w:space="0" w:color="auto"/>
        <w:bottom w:val="none" w:sz="0" w:space="0" w:color="auto"/>
        <w:right w:val="none" w:sz="0" w:space="0" w:color="auto"/>
      </w:divBdr>
    </w:div>
    <w:div w:id="1121847034">
      <w:bodyDiv w:val="1"/>
      <w:marLeft w:val="0"/>
      <w:marRight w:val="0"/>
      <w:marTop w:val="0"/>
      <w:marBottom w:val="0"/>
      <w:divBdr>
        <w:top w:val="none" w:sz="0" w:space="0" w:color="auto"/>
        <w:left w:val="none" w:sz="0" w:space="0" w:color="auto"/>
        <w:bottom w:val="none" w:sz="0" w:space="0" w:color="auto"/>
        <w:right w:val="none" w:sz="0" w:space="0" w:color="auto"/>
      </w:divBdr>
    </w:div>
    <w:div w:id="1126661337">
      <w:bodyDiv w:val="1"/>
      <w:marLeft w:val="0"/>
      <w:marRight w:val="0"/>
      <w:marTop w:val="0"/>
      <w:marBottom w:val="0"/>
      <w:divBdr>
        <w:top w:val="none" w:sz="0" w:space="0" w:color="auto"/>
        <w:left w:val="none" w:sz="0" w:space="0" w:color="auto"/>
        <w:bottom w:val="none" w:sz="0" w:space="0" w:color="auto"/>
        <w:right w:val="none" w:sz="0" w:space="0" w:color="auto"/>
      </w:divBdr>
    </w:div>
    <w:div w:id="1164592428">
      <w:bodyDiv w:val="1"/>
      <w:marLeft w:val="0"/>
      <w:marRight w:val="0"/>
      <w:marTop w:val="0"/>
      <w:marBottom w:val="0"/>
      <w:divBdr>
        <w:top w:val="none" w:sz="0" w:space="0" w:color="auto"/>
        <w:left w:val="none" w:sz="0" w:space="0" w:color="auto"/>
        <w:bottom w:val="none" w:sz="0" w:space="0" w:color="auto"/>
        <w:right w:val="none" w:sz="0" w:space="0" w:color="auto"/>
      </w:divBdr>
    </w:div>
    <w:div w:id="1179543008">
      <w:bodyDiv w:val="1"/>
      <w:marLeft w:val="0"/>
      <w:marRight w:val="0"/>
      <w:marTop w:val="0"/>
      <w:marBottom w:val="0"/>
      <w:divBdr>
        <w:top w:val="none" w:sz="0" w:space="0" w:color="auto"/>
        <w:left w:val="none" w:sz="0" w:space="0" w:color="auto"/>
        <w:bottom w:val="none" w:sz="0" w:space="0" w:color="auto"/>
        <w:right w:val="none" w:sz="0" w:space="0" w:color="auto"/>
      </w:divBdr>
    </w:div>
    <w:div w:id="1188637248">
      <w:bodyDiv w:val="1"/>
      <w:marLeft w:val="0"/>
      <w:marRight w:val="0"/>
      <w:marTop w:val="0"/>
      <w:marBottom w:val="0"/>
      <w:divBdr>
        <w:top w:val="none" w:sz="0" w:space="0" w:color="auto"/>
        <w:left w:val="none" w:sz="0" w:space="0" w:color="auto"/>
        <w:bottom w:val="none" w:sz="0" w:space="0" w:color="auto"/>
        <w:right w:val="none" w:sz="0" w:space="0" w:color="auto"/>
      </w:divBdr>
    </w:div>
    <w:div w:id="1192719659">
      <w:bodyDiv w:val="1"/>
      <w:marLeft w:val="0"/>
      <w:marRight w:val="0"/>
      <w:marTop w:val="0"/>
      <w:marBottom w:val="0"/>
      <w:divBdr>
        <w:top w:val="none" w:sz="0" w:space="0" w:color="auto"/>
        <w:left w:val="none" w:sz="0" w:space="0" w:color="auto"/>
        <w:bottom w:val="none" w:sz="0" w:space="0" w:color="auto"/>
        <w:right w:val="none" w:sz="0" w:space="0" w:color="auto"/>
      </w:divBdr>
    </w:div>
    <w:div w:id="1194611471">
      <w:bodyDiv w:val="1"/>
      <w:marLeft w:val="0"/>
      <w:marRight w:val="0"/>
      <w:marTop w:val="0"/>
      <w:marBottom w:val="0"/>
      <w:divBdr>
        <w:top w:val="none" w:sz="0" w:space="0" w:color="auto"/>
        <w:left w:val="none" w:sz="0" w:space="0" w:color="auto"/>
        <w:bottom w:val="none" w:sz="0" w:space="0" w:color="auto"/>
        <w:right w:val="none" w:sz="0" w:space="0" w:color="auto"/>
      </w:divBdr>
    </w:div>
    <w:div w:id="1202743327">
      <w:bodyDiv w:val="1"/>
      <w:marLeft w:val="0"/>
      <w:marRight w:val="0"/>
      <w:marTop w:val="0"/>
      <w:marBottom w:val="0"/>
      <w:divBdr>
        <w:top w:val="none" w:sz="0" w:space="0" w:color="auto"/>
        <w:left w:val="none" w:sz="0" w:space="0" w:color="auto"/>
        <w:bottom w:val="none" w:sz="0" w:space="0" w:color="auto"/>
        <w:right w:val="none" w:sz="0" w:space="0" w:color="auto"/>
      </w:divBdr>
    </w:div>
    <w:div w:id="1206799242">
      <w:bodyDiv w:val="1"/>
      <w:marLeft w:val="0"/>
      <w:marRight w:val="0"/>
      <w:marTop w:val="0"/>
      <w:marBottom w:val="0"/>
      <w:divBdr>
        <w:top w:val="none" w:sz="0" w:space="0" w:color="auto"/>
        <w:left w:val="none" w:sz="0" w:space="0" w:color="auto"/>
        <w:bottom w:val="none" w:sz="0" w:space="0" w:color="auto"/>
        <w:right w:val="none" w:sz="0" w:space="0" w:color="auto"/>
      </w:divBdr>
    </w:div>
    <w:div w:id="1222715386">
      <w:bodyDiv w:val="1"/>
      <w:marLeft w:val="0"/>
      <w:marRight w:val="0"/>
      <w:marTop w:val="0"/>
      <w:marBottom w:val="0"/>
      <w:divBdr>
        <w:top w:val="none" w:sz="0" w:space="0" w:color="auto"/>
        <w:left w:val="none" w:sz="0" w:space="0" w:color="auto"/>
        <w:bottom w:val="none" w:sz="0" w:space="0" w:color="auto"/>
        <w:right w:val="none" w:sz="0" w:space="0" w:color="auto"/>
      </w:divBdr>
    </w:div>
    <w:div w:id="1222718839">
      <w:bodyDiv w:val="1"/>
      <w:marLeft w:val="0"/>
      <w:marRight w:val="0"/>
      <w:marTop w:val="0"/>
      <w:marBottom w:val="0"/>
      <w:divBdr>
        <w:top w:val="none" w:sz="0" w:space="0" w:color="auto"/>
        <w:left w:val="none" w:sz="0" w:space="0" w:color="auto"/>
        <w:bottom w:val="none" w:sz="0" w:space="0" w:color="auto"/>
        <w:right w:val="none" w:sz="0" w:space="0" w:color="auto"/>
      </w:divBdr>
    </w:div>
    <w:div w:id="1236817851">
      <w:bodyDiv w:val="1"/>
      <w:marLeft w:val="0"/>
      <w:marRight w:val="0"/>
      <w:marTop w:val="0"/>
      <w:marBottom w:val="0"/>
      <w:divBdr>
        <w:top w:val="none" w:sz="0" w:space="0" w:color="auto"/>
        <w:left w:val="none" w:sz="0" w:space="0" w:color="auto"/>
        <w:bottom w:val="none" w:sz="0" w:space="0" w:color="auto"/>
        <w:right w:val="none" w:sz="0" w:space="0" w:color="auto"/>
      </w:divBdr>
    </w:div>
    <w:div w:id="1254582718">
      <w:bodyDiv w:val="1"/>
      <w:marLeft w:val="0"/>
      <w:marRight w:val="0"/>
      <w:marTop w:val="0"/>
      <w:marBottom w:val="0"/>
      <w:divBdr>
        <w:top w:val="none" w:sz="0" w:space="0" w:color="auto"/>
        <w:left w:val="none" w:sz="0" w:space="0" w:color="auto"/>
        <w:bottom w:val="none" w:sz="0" w:space="0" w:color="auto"/>
        <w:right w:val="none" w:sz="0" w:space="0" w:color="auto"/>
      </w:divBdr>
    </w:div>
    <w:div w:id="1271860271">
      <w:bodyDiv w:val="1"/>
      <w:marLeft w:val="0"/>
      <w:marRight w:val="0"/>
      <w:marTop w:val="0"/>
      <w:marBottom w:val="0"/>
      <w:divBdr>
        <w:top w:val="none" w:sz="0" w:space="0" w:color="auto"/>
        <w:left w:val="none" w:sz="0" w:space="0" w:color="auto"/>
        <w:bottom w:val="none" w:sz="0" w:space="0" w:color="auto"/>
        <w:right w:val="none" w:sz="0" w:space="0" w:color="auto"/>
      </w:divBdr>
    </w:div>
    <w:div w:id="1277716269">
      <w:bodyDiv w:val="1"/>
      <w:marLeft w:val="0"/>
      <w:marRight w:val="0"/>
      <w:marTop w:val="0"/>
      <w:marBottom w:val="0"/>
      <w:divBdr>
        <w:top w:val="none" w:sz="0" w:space="0" w:color="auto"/>
        <w:left w:val="none" w:sz="0" w:space="0" w:color="auto"/>
        <w:bottom w:val="none" w:sz="0" w:space="0" w:color="auto"/>
        <w:right w:val="none" w:sz="0" w:space="0" w:color="auto"/>
      </w:divBdr>
    </w:div>
    <w:div w:id="1287008677">
      <w:bodyDiv w:val="1"/>
      <w:marLeft w:val="0"/>
      <w:marRight w:val="0"/>
      <w:marTop w:val="0"/>
      <w:marBottom w:val="0"/>
      <w:divBdr>
        <w:top w:val="none" w:sz="0" w:space="0" w:color="auto"/>
        <w:left w:val="none" w:sz="0" w:space="0" w:color="auto"/>
        <w:bottom w:val="none" w:sz="0" w:space="0" w:color="auto"/>
        <w:right w:val="none" w:sz="0" w:space="0" w:color="auto"/>
      </w:divBdr>
    </w:div>
    <w:div w:id="1292664660">
      <w:bodyDiv w:val="1"/>
      <w:marLeft w:val="0"/>
      <w:marRight w:val="0"/>
      <w:marTop w:val="0"/>
      <w:marBottom w:val="0"/>
      <w:divBdr>
        <w:top w:val="none" w:sz="0" w:space="0" w:color="auto"/>
        <w:left w:val="none" w:sz="0" w:space="0" w:color="auto"/>
        <w:bottom w:val="none" w:sz="0" w:space="0" w:color="auto"/>
        <w:right w:val="none" w:sz="0" w:space="0" w:color="auto"/>
      </w:divBdr>
    </w:div>
    <w:div w:id="1295482547">
      <w:bodyDiv w:val="1"/>
      <w:marLeft w:val="0"/>
      <w:marRight w:val="0"/>
      <w:marTop w:val="0"/>
      <w:marBottom w:val="0"/>
      <w:divBdr>
        <w:top w:val="none" w:sz="0" w:space="0" w:color="auto"/>
        <w:left w:val="none" w:sz="0" w:space="0" w:color="auto"/>
        <w:bottom w:val="none" w:sz="0" w:space="0" w:color="auto"/>
        <w:right w:val="none" w:sz="0" w:space="0" w:color="auto"/>
      </w:divBdr>
    </w:div>
    <w:div w:id="1311668786">
      <w:bodyDiv w:val="1"/>
      <w:marLeft w:val="0"/>
      <w:marRight w:val="0"/>
      <w:marTop w:val="0"/>
      <w:marBottom w:val="0"/>
      <w:divBdr>
        <w:top w:val="none" w:sz="0" w:space="0" w:color="auto"/>
        <w:left w:val="none" w:sz="0" w:space="0" w:color="auto"/>
        <w:bottom w:val="none" w:sz="0" w:space="0" w:color="auto"/>
        <w:right w:val="none" w:sz="0" w:space="0" w:color="auto"/>
      </w:divBdr>
    </w:div>
    <w:div w:id="1322201143">
      <w:bodyDiv w:val="1"/>
      <w:marLeft w:val="0"/>
      <w:marRight w:val="0"/>
      <w:marTop w:val="0"/>
      <w:marBottom w:val="0"/>
      <w:divBdr>
        <w:top w:val="none" w:sz="0" w:space="0" w:color="auto"/>
        <w:left w:val="none" w:sz="0" w:space="0" w:color="auto"/>
        <w:bottom w:val="none" w:sz="0" w:space="0" w:color="auto"/>
        <w:right w:val="none" w:sz="0" w:space="0" w:color="auto"/>
      </w:divBdr>
    </w:div>
    <w:div w:id="1345091853">
      <w:bodyDiv w:val="1"/>
      <w:marLeft w:val="0"/>
      <w:marRight w:val="0"/>
      <w:marTop w:val="0"/>
      <w:marBottom w:val="0"/>
      <w:divBdr>
        <w:top w:val="none" w:sz="0" w:space="0" w:color="auto"/>
        <w:left w:val="none" w:sz="0" w:space="0" w:color="auto"/>
        <w:bottom w:val="none" w:sz="0" w:space="0" w:color="auto"/>
        <w:right w:val="none" w:sz="0" w:space="0" w:color="auto"/>
      </w:divBdr>
    </w:div>
    <w:div w:id="1359236267">
      <w:bodyDiv w:val="1"/>
      <w:marLeft w:val="0"/>
      <w:marRight w:val="0"/>
      <w:marTop w:val="0"/>
      <w:marBottom w:val="0"/>
      <w:divBdr>
        <w:top w:val="none" w:sz="0" w:space="0" w:color="auto"/>
        <w:left w:val="none" w:sz="0" w:space="0" w:color="auto"/>
        <w:bottom w:val="none" w:sz="0" w:space="0" w:color="auto"/>
        <w:right w:val="none" w:sz="0" w:space="0" w:color="auto"/>
      </w:divBdr>
    </w:div>
    <w:div w:id="1395591456">
      <w:bodyDiv w:val="1"/>
      <w:marLeft w:val="0"/>
      <w:marRight w:val="0"/>
      <w:marTop w:val="0"/>
      <w:marBottom w:val="0"/>
      <w:divBdr>
        <w:top w:val="none" w:sz="0" w:space="0" w:color="auto"/>
        <w:left w:val="none" w:sz="0" w:space="0" w:color="auto"/>
        <w:bottom w:val="none" w:sz="0" w:space="0" w:color="auto"/>
        <w:right w:val="none" w:sz="0" w:space="0" w:color="auto"/>
      </w:divBdr>
    </w:div>
    <w:div w:id="1410735156">
      <w:bodyDiv w:val="1"/>
      <w:marLeft w:val="0"/>
      <w:marRight w:val="0"/>
      <w:marTop w:val="0"/>
      <w:marBottom w:val="0"/>
      <w:divBdr>
        <w:top w:val="none" w:sz="0" w:space="0" w:color="auto"/>
        <w:left w:val="none" w:sz="0" w:space="0" w:color="auto"/>
        <w:bottom w:val="none" w:sz="0" w:space="0" w:color="auto"/>
        <w:right w:val="none" w:sz="0" w:space="0" w:color="auto"/>
      </w:divBdr>
    </w:div>
    <w:div w:id="1414623220">
      <w:bodyDiv w:val="1"/>
      <w:marLeft w:val="0"/>
      <w:marRight w:val="0"/>
      <w:marTop w:val="0"/>
      <w:marBottom w:val="0"/>
      <w:divBdr>
        <w:top w:val="none" w:sz="0" w:space="0" w:color="auto"/>
        <w:left w:val="none" w:sz="0" w:space="0" w:color="auto"/>
        <w:bottom w:val="none" w:sz="0" w:space="0" w:color="auto"/>
        <w:right w:val="none" w:sz="0" w:space="0" w:color="auto"/>
      </w:divBdr>
    </w:div>
    <w:div w:id="1422289667">
      <w:bodyDiv w:val="1"/>
      <w:marLeft w:val="0"/>
      <w:marRight w:val="0"/>
      <w:marTop w:val="0"/>
      <w:marBottom w:val="0"/>
      <w:divBdr>
        <w:top w:val="none" w:sz="0" w:space="0" w:color="auto"/>
        <w:left w:val="none" w:sz="0" w:space="0" w:color="auto"/>
        <w:bottom w:val="none" w:sz="0" w:space="0" w:color="auto"/>
        <w:right w:val="none" w:sz="0" w:space="0" w:color="auto"/>
      </w:divBdr>
    </w:div>
    <w:div w:id="1435902817">
      <w:bodyDiv w:val="1"/>
      <w:marLeft w:val="0"/>
      <w:marRight w:val="0"/>
      <w:marTop w:val="0"/>
      <w:marBottom w:val="0"/>
      <w:divBdr>
        <w:top w:val="none" w:sz="0" w:space="0" w:color="auto"/>
        <w:left w:val="none" w:sz="0" w:space="0" w:color="auto"/>
        <w:bottom w:val="none" w:sz="0" w:space="0" w:color="auto"/>
        <w:right w:val="none" w:sz="0" w:space="0" w:color="auto"/>
      </w:divBdr>
    </w:div>
    <w:div w:id="1443918625">
      <w:bodyDiv w:val="1"/>
      <w:marLeft w:val="0"/>
      <w:marRight w:val="0"/>
      <w:marTop w:val="0"/>
      <w:marBottom w:val="0"/>
      <w:divBdr>
        <w:top w:val="none" w:sz="0" w:space="0" w:color="auto"/>
        <w:left w:val="none" w:sz="0" w:space="0" w:color="auto"/>
        <w:bottom w:val="none" w:sz="0" w:space="0" w:color="auto"/>
        <w:right w:val="none" w:sz="0" w:space="0" w:color="auto"/>
      </w:divBdr>
    </w:div>
    <w:div w:id="1473673787">
      <w:bodyDiv w:val="1"/>
      <w:marLeft w:val="0"/>
      <w:marRight w:val="0"/>
      <w:marTop w:val="0"/>
      <w:marBottom w:val="0"/>
      <w:divBdr>
        <w:top w:val="none" w:sz="0" w:space="0" w:color="auto"/>
        <w:left w:val="none" w:sz="0" w:space="0" w:color="auto"/>
        <w:bottom w:val="none" w:sz="0" w:space="0" w:color="auto"/>
        <w:right w:val="none" w:sz="0" w:space="0" w:color="auto"/>
      </w:divBdr>
    </w:div>
    <w:div w:id="1507671577">
      <w:bodyDiv w:val="1"/>
      <w:marLeft w:val="0"/>
      <w:marRight w:val="0"/>
      <w:marTop w:val="0"/>
      <w:marBottom w:val="0"/>
      <w:divBdr>
        <w:top w:val="none" w:sz="0" w:space="0" w:color="auto"/>
        <w:left w:val="none" w:sz="0" w:space="0" w:color="auto"/>
        <w:bottom w:val="none" w:sz="0" w:space="0" w:color="auto"/>
        <w:right w:val="none" w:sz="0" w:space="0" w:color="auto"/>
      </w:divBdr>
    </w:div>
    <w:div w:id="1538859673">
      <w:bodyDiv w:val="1"/>
      <w:marLeft w:val="0"/>
      <w:marRight w:val="0"/>
      <w:marTop w:val="0"/>
      <w:marBottom w:val="0"/>
      <w:divBdr>
        <w:top w:val="none" w:sz="0" w:space="0" w:color="auto"/>
        <w:left w:val="none" w:sz="0" w:space="0" w:color="auto"/>
        <w:bottom w:val="none" w:sz="0" w:space="0" w:color="auto"/>
        <w:right w:val="none" w:sz="0" w:space="0" w:color="auto"/>
      </w:divBdr>
    </w:div>
    <w:div w:id="1568765601">
      <w:bodyDiv w:val="1"/>
      <w:marLeft w:val="0"/>
      <w:marRight w:val="0"/>
      <w:marTop w:val="0"/>
      <w:marBottom w:val="0"/>
      <w:divBdr>
        <w:top w:val="none" w:sz="0" w:space="0" w:color="auto"/>
        <w:left w:val="none" w:sz="0" w:space="0" w:color="auto"/>
        <w:bottom w:val="none" w:sz="0" w:space="0" w:color="auto"/>
        <w:right w:val="none" w:sz="0" w:space="0" w:color="auto"/>
      </w:divBdr>
    </w:div>
    <w:div w:id="1573852850">
      <w:bodyDiv w:val="1"/>
      <w:marLeft w:val="0"/>
      <w:marRight w:val="0"/>
      <w:marTop w:val="0"/>
      <w:marBottom w:val="0"/>
      <w:divBdr>
        <w:top w:val="none" w:sz="0" w:space="0" w:color="auto"/>
        <w:left w:val="none" w:sz="0" w:space="0" w:color="auto"/>
        <w:bottom w:val="none" w:sz="0" w:space="0" w:color="auto"/>
        <w:right w:val="none" w:sz="0" w:space="0" w:color="auto"/>
      </w:divBdr>
    </w:div>
    <w:div w:id="1577469103">
      <w:bodyDiv w:val="1"/>
      <w:marLeft w:val="0"/>
      <w:marRight w:val="0"/>
      <w:marTop w:val="0"/>
      <w:marBottom w:val="0"/>
      <w:divBdr>
        <w:top w:val="none" w:sz="0" w:space="0" w:color="auto"/>
        <w:left w:val="none" w:sz="0" w:space="0" w:color="auto"/>
        <w:bottom w:val="none" w:sz="0" w:space="0" w:color="auto"/>
        <w:right w:val="none" w:sz="0" w:space="0" w:color="auto"/>
      </w:divBdr>
    </w:div>
    <w:div w:id="1657369382">
      <w:bodyDiv w:val="1"/>
      <w:marLeft w:val="0"/>
      <w:marRight w:val="0"/>
      <w:marTop w:val="0"/>
      <w:marBottom w:val="0"/>
      <w:divBdr>
        <w:top w:val="none" w:sz="0" w:space="0" w:color="auto"/>
        <w:left w:val="none" w:sz="0" w:space="0" w:color="auto"/>
        <w:bottom w:val="none" w:sz="0" w:space="0" w:color="auto"/>
        <w:right w:val="none" w:sz="0" w:space="0" w:color="auto"/>
      </w:divBdr>
    </w:div>
    <w:div w:id="1697776591">
      <w:bodyDiv w:val="1"/>
      <w:marLeft w:val="0"/>
      <w:marRight w:val="0"/>
      <w:marTop w:val="0"/>
      <w:marBottom w:val="0"/>
      <w:divBdr>
        <w:top w:val="none" w:sz="0" w:space="0" w:color="auto"/>
        <w:left w:val="none" w:sz="0" w:space="0" w:color="auto"/>
        <w:bottom w:val="none" w:sz="0" w:space="0" w:color="auto"/>
        <w:right w:val="none" w:sz="0" w:space="0" w:color="auto"/>
      </w:divBdr>
    </w:div>
    <w:div w:id="1734425866">
      <w:bodyDiv w:val="1"/>
      <w:marLeft w:val="0"/>
      <w:marRight w:val="0"/>
      <w:marTop w:val="0"/>
      <w:marBottom w:val="0"/>
      <w:divBdr>
        <w:top w:val="none" w:sz="0" w:space="0" w:color="auto"/>
        <w:left w:val="none" w:sz="0" w:space="0" w:color="auto"/>
        <w:bottom w:val="none" w:sz="0" w:space="0" w:color="auto"/>
        <w:right w:val="none" w:sz="0" w:space="0" w:color="auto"/>
      </w:divBdr>
    </w:div>
    <w:div w:id="1736396317">
      <w:bodyDiv w:val="1"/>
      <w:marLeft w:val="0"/>
      <w:marRight w:val="0"/>
      <w:marTop w:val="0"/>
      <w:marBottom w:val="0"/>
      <w:divBdr>
        <w:top w:val="none" w:sz="0" w:space="0" w:color="auto"/>
        <w:left w:val="none" w:sz="0" w:space="0" w:color="auto"/>
        <w:bottom w:val="none" w:sz="0" w:space="0" w:color="auto"/>
        <w:right w:val="none" w:sz="0" w:space="0" w:color="auto"/>
      </w:divBdr>
    </w:div>
    <w:div w:id="1794133710">
      <w:bodyDiv w:val="1"/>
      <w:marLeft w:val="0"/>
      <w:marRight w:val="0"/>
      <w:marTop w:val="0"/>
      <w:marBottom w:val="0"/>
      <w:divBdr>
        <w:top w:val="none" w:sz="0" w:space="0" w:color="auto"/>
        <w:left w:val="none" w:sz="0" w:space="0" w:color="auto"/>
        <w:bottom w:val="none" w:sz="0" w:space="0" w:color="auto"/>
        <w:right w:val="none" w:sz="0" w:space="0" w:color="auto"/>
      </w:divBdr>
    </w:div>
    <w:div w:id="1803573870">
      <w:bodyDiv w:val="1"/>
      <w:marLeft w:val="0"/>
      <w:marRight w:val="0"/>
      <w:marTop w:val="0"/>
      <w:marBottom w:val="0"/>
      <w:divBdr>
        <w:top w:val="none" w:sz="0" w:space="0" w:color="auto"/>
        <w:left w:val="none" w:sz="0" w:space="0" w:color="auto"/>
        <w:bottom w:val="none" w:sz="0" w:space="0" w:color="auto"/>
        <w:right w:val="none" w:sz="0" w:space="0" w:color="auto"/>
      </w:divBdr>
    </w:div>
    <w:div w:id="1808087517">
      <w:bodyDiv w:val="1"/>
      <w:marLeft w:val="0"/>
      <w:marRight w:val="0"/>
      <w:marTop w:val="0"/>
      <w:marBottom w:val="0"/>
      <w:divBdr>
        <w:top w:val="none" w:sz="0" w:space="0" w:color="auto"/>
        <w:left w:val="none" w:sz="0" w:space="0" w:color="auto"/>
        <w:bottom w:val="none" w:sz="0" w:space="0" w:color="auto"/>
        <w:right w:val="none" w:sz="0" w:space="0" w:color="auto"/>
      </w:divBdr>
    </w:div>
    <w:div w:id="1817843256">
      <w:bodyDiv w:val="1"/>
      <w:marLeft w:val="0"/>
      <w:marRight w:val="0"/>
      <w:marTop w:val="0"/>
      <w:marBottom w:val="0"/>
      <w:divBdr>
        <w:top w:val="none" w:sz="0" w:space="0" w:color="auto"/>
        <w:left w:val="none" w:sz="0" w:space="0" w:color="auto"/>
        <w:bottom w:val="none" w:sz="0" w:space="0" w:color="auto"/>
        <w:right w:val="none" w:sz="0" w:space="0" w:color="auto"/>
      </w:divBdr>
    </w:div>
    <w:div w:id="1817915273">
      <w:bodyDiv w:val="1"/>
      <w:marLeft w:val="0"/>
      <w:marRight w:val="0"/>
      <w:marTop w:val="0"/>
      <w:marBottom w:val="0"/>
      <w:divBdr>
        <w:top w:val="none" w:sz="0" w:space="0" w:color="auto"/>
        <w:left w:val="none" w:sz="0" w:space="0" w:color="auto"/>
        <w:bottom w:val="none" w:sz="0" w:space="0" w:color="auto"/>
        <w:right w:val="none" w:sz="0" w:space="0" w:color="auto"/>
      </w:divBdr>
    </w:div>
    <w:div w:id="1844659186">
      <w:bodyDiv w:val="1"/>
      <w:marLeft w:val="0"/>
      <w:marRight w:val="0"/>
      <w:marTop w:val="0"/>
      <w:marBottom w:val="0"/>
      <w:divBdr>
        <w:top w:val="none" w:sz="0" w:space="0" w:color="auto"/>
        <w:left w:val="none" w:sz="0" w:space="0" w:color="auto"/>
        <w:bottom w:val="none" w:sz="0" w:space="0" w:color="auto"/>
        <w:right w:val="none" w:sz="0" w:space="0" w:color="auto"/>
      </w:divBdr>
    </w:div>
    <w:div w:id="1855799596">
      <w:bodyDiv w:val="1"/>
      <w:marLeft w:val="0"/>
      <w:marRight w:val="0"/>
      <w:marTop w:val="0"/>
      <w:marBottom w:val="0"/>
      <w:divBdr>
        <w:top w:val="none" w:sz="0" w:space="0" w:color="auto"/>
        <w:left w:val="none" w:sz="0" w:space="0" w:color="auto"/>
        <w:bottom w:val="none" w:sz="0" w:space="0" w:color="auto"/>
        <w:right w:val="none" w:sz="0" w:space="0" w:color="auto"/>
      </w:divBdr>
    </w:div>
    <w:div w:id="1859729912">
      <w:bodyDiv w:val="1"/>
      <w:marLeft w:val="0"/>
      <w:marRight w:val="0"/>
      <w:marTop w:val="0"/>
      <w:marBottom w:val="0"/>
      <w:divBdr>
        <w:top w:val="none" w:sz="0" w:space="0" w:color="auto"/>
        <w:left w:val="none" w:sz="0" w:space="0" w:color="auto"/>
        <w:bottom w:val="none" w:sz="0" w:space="0" w:color="auto"/>
        <w:right w:val="none" w:sz="0" w:space="0" w:color="auto"/>
      </w:divBdr>
    </w:div>
    <w:div w:id="1867786861">
      <w:bodyDiv w:val="1"/>
      <w:marLeft w:val="0"/>
      <w:marRight w:val="0"/>
      <w:marTop w:val="0"/>
      <w:marBottom w:val="0"/>
      <w:divBdr>
        <w:top w:val="none" w:sz="0" w:space="0" w:color="auto"/>
        <w:left w:val="none" w:sz="0" w:space="0" w:color="auto"/>
        <w:bottom w:val="none" w:sz="0" w:space="0" w:color="auto"/>
        <w:right w:val="none" w:sz="0" w:space="0" w:color="auto"/>
      </w:divBdr>
    </w:div>
    <w:div w:id="1899630911">
      <w:bodyDiv w:val="1"/>
      <w:marLeft w:val="0"/>
      <w:marRight w:val="0"/>
      <w:marTop w:val="0"/>
      <w:marBottom w:val="0"/>
      <w:divBdr>
        <w:top w:val="none" w:sz="0" w:space="0" w:color="auto"/>
        <w:left w:val="none" w:sz="0" w:space="0" w:color="auto"/>
        <w:bottom w:val="none" w:sz="0" w:space="0" w:color="auto"/>
        <w:right w:val="none" w:sz="0" w:space="0" w:color="auto"/>
      </w:divBdr>
    </w:div>
    <w:div w:id="1923372002">
      <w:bodyDiv w:val="1"/>
      <w:marLeft w:val="0"/>
      <w:marRight w:val="0"/>
      <w:marTop w:val="0"/>
      <w:marBottom w:val="0"/>
      <w:divBdr>
        <w:top w:val="none" w:sz="0" w:space="0" w:color="auto"/>
        <w:left w:val="none" w:sz="0" w:space="0" w:color="auto"/>
        <w:bottom w:val="none" w:sz="0" w:space="0" w:color="auto"/>
        <w:right w:val="none" w:sz="0" w:space="0" w:color="auto"/>
      </w:divBdr>
    </w:div>
    <w:div w:id="1955483082">
      <w:bodyDiv w:val="1"/>
      <w:marLeft w:val="0"/>
      <w:marRight w:val="0"/>
      <w:marTop w:val="0"/>
      <w:marBottom w:val="0"/>
      <w:divBdr>
        <w:top w:val="none" w:sz="0" w:space="0" w:color="auto"/>
        <w:left w:val="none" w:sz="0" w:space="0" w:color="auto"/>
        <w:bottom w:val="none" w:sz="0" w:space="0" w:color="auto"/>
        <w:right w:val="none" w:sz="0" w:space="0" w:color="auto"/>
      </w:divBdr>
    </w:div>
    <w:div w:id="1969122889">
      <w:bodyDiv w:val="1"/>
      <w:marLeft w:val="0"/>
      <w:marRight w:val="0"/>
      <w:marTop w:val="0"/>
      <w:marBottom w:val="0"/>
      <w:divBdr>
        <w:top w:val="none" w:sz="0" w:space="0" w:color="auto"/>
        <w:left w:val="none" w:sz="0" w:space="0" w:color="auto"/>
        <w:bottom w:val="none" w:sz="0" w:space="0" w:color="auto"/>
        <w:right w:val="none" w:sz="0" w:space="0" w:color="auto"/>
      </w:divBdr>
    </w:div>
    <w:div w:id="1993944990">
      <w:bodyDiv w:val="1"/>
      <w:marLeft w:val="0"/>
      <w:marRight w:val="0"/>
      <w:marTop w:val="0"/>
      <w:marBottom w:val="0"/>
      <w:divBdr>
        <w:top w:val="none" w:sz="0" w:space="0" w:color="auto"/>
        <w:left w:val="none" w:sz="0" w:space="0" w:color="auto"/>
        <w:bottom w:val="none" w:sz="0" w:space="0" w:color="auto"/>
        <w:right w:val="none" w:sz="0" w:space="0" w:color="auto"/>
      </w:divBdr>
    </w:div>
    <w:div w:id="1997762778">
      <w:bodyDiv w:val="1"/>
      <w:marLeft w:val="0"/>
      <w:marRight w:val="0"/>
      <w:marTop w:val="0"/>
      <w:marBottom w:val="0"/>
      <w:divBdr>
        <w:top w:val="none" w:sz="0" w:space="0" w:color="auto"/>
        <w:left w:val="none" w:sz="0" w:space="0" w:color="auto"/>
        <w:bottom w:val="none" w:sz="0" w:space="0" w:color="auto"/>
        <w:right w:val="none" w:sz="0" w:space="0" w:color="auto"/>
      </w:divBdr>
    </w:div>
    <w:div w:id="2005468831">
      <w:bodyDiv w:val="1"/>
      <w:marLeft w:val="0"/>
      <w:marRight w:val="0"/>
      <w:marTop w:val="0"/>
      <w:marBottom w:val="0"/>
      <w:divBdr>
        <w:top w:val="none" w:sz="0" w:space="0" w:color="auto"/>
        <w:left w:val="none" w:sz="0" w:space="0" w:color="auto"/>
        <w:bottom w:val="none" w:sz="0" w:space="0" w:color="auto"/>
        <w:right w:val="none" w:sz="0" w:space="0" w:color="auto"/>
      </w:divBdr>
    </w:div>
    <w:div w:id="2019383241">
      <w:bodyDiv w:val="1"/>
      <w:marLeft w:val="0"/>
      <w:marRight w:val="0"/>
      <w:marTop w:val="0"/>
      <w:marBottom w:val="0"/>
      <w:divBdr>
        <w:top w:val="none" w:sz="0" w:space="0" w:color="auto"/>
        <w:left w:val="none" w:sz="0" w:space="0" w:color="auto"/>
        <w:bottom w:val="none" w:sz="0" w:space="0" w:color="auto"/>
        <w:right w:val="none" w:sz="0" w:space="0" w:color="auto"/>
      </w:divBdr>
    </w:div>
    <w:div w:id="2055544081">
      <w:bodyDiv w:val="1"/>
      <w:marLeft w:val="0"/>
      <w:marRight w:val="0"/>
      <w:marTop w:val="0"/>
      <w:marBottom w:val="0"/>
      <w:divBdr>
        <w:top w:val="none" w:sz="0" w:space="0" w:color="auto"/>
        <w:left w:val="none" w:sz="0" w:space="0" w:color="auto"/>
        <w:bottom w:val="none" w:sz="0" w:space="0" w:color="auto"/>
        <w:right w:val="none" w:sz="0" w:space="0" w:color="auto"/>
      </w:divBdr>
    </w:div>
    <w:div w:id="2074500787">
      <w:bodyDiv w:val="1"/>
      <w:marLeft w:val="0"/>
      <w:marRight w:val="0"/>
      <w:marTop w:val="0"/>
      <w:marBottom w:val="0"/>
      <w:divBdr>
        <w:top w:val="none" w:sz="0" w:space="0" w:color="auto"/>
        <w:left w:val="none" w:sz="0" w:space="0" w:color="auto"/>
        <w:bottom w:val="none" w:sz="0" w:space="0" w:color="auto"/>
        <w:right w:val="none" w:sz="0" w:space="0" w:color="auto"/>
      </w:divBdr>
    </w:div>
    <w:div w:id="2093969772">
      <w:bodyDiv w:val="1"/>
      <w:marLeft w:val="0"/>
      <w:marRight w:val="0"/>
      <w:marTop w:val="0"/>
      <w:marBottom w:val="0"/>
      <w:divBdr>
        <w:top w:val="none" w:sz="0" w:space="0" w:color="auto"/>
        <w:left w:val="none" w:sz="0" w:space="0" w:color="auto"/>
        <w:bottom w:val="none" w:sz="0" w:space="0" w:color="auto"/>
        <w:right w:val="none" w:sz="0" w:space="0" w:color="auto"/>
      </w:divBdr>
    </w:div>
    <w:div w:id="2107920937">
      <w:bodyDiv w:val="1"/>
      <w:marLeft w:val="0"/>
      <w:marRight w:val="0"/>
      <w:marTop w:val="0"/>
      <w:marBottom w:val="0"/>
      <w:divBdr>
        <w:top w:val="none" w:sz="0" w:space="0" w:color="auto"/>
        <w:left w:val="none" w:sz="0" w:space="0" w:color="auto"/>
        <w:bottom w:val="none" w:sz="0" w:space="0" w:color="auto"/>
        <w:right w:val="none" w:sz="0" w:space="0" w:color="auto"/>
      </w:divBdr>
    </w:div>
    <w:div w:id="2108034962">
      <w:bodyDiv w:val="1"/>
      <w:marLeft w:val="0"/>
      <w:marRight w:val="0"/>
      <w:marTop w:val="0"/>
      <w:marBottom w:val="0"/>
      <w:divBdr>
        <w:top w:val="none" w:sz="0" w:space="0" w:color="auto"/>
        <w:left w:val="none" w:sz="0" w:space="0" w:color="auto"/>
        <w:bottom w:val="none" w:sz="0" w:space="0" w:color="auto"/>
        <w:right w:val="none" w:sz="0" w:space="0" w:color="auto"/>
      </w:divBdr>
    </w:div>
    <w:div w:id="2116097215">
      <w:bodyDiv w:val="1"/>
      <w:marLeft w:val="0"/>
      <w:marRight w:val="0"/>
      <w:marTop w:val="0"/>
      <w:marBottom w:val="0"/>
      <w:divBdr>
        <w:top w:val="none" w:sz="0" w:space="0" w:color="auto"/>
        <w:left w:val="none" w:sz="0" w:space="0" w:color="auto"/>
        <w:bottom w:val="none" w:sz="0" w:space="0" w:color="auto"/>
        <w:right w:val="none" w:sz="0" w:space="0" w:color="auto"/>
      </w:divBdr>
    </w:div>
    <w:div w:id="2144886296">
      <w:bodyDiv w:val="1"/>
      <w:marLeft w:val="0"/>
      <w:marRight w:val="0"/>
      <w:marTop w:val="0"/>
      <w:marBottom w:val="0"/>
      <w:divBdr>
        <w:top w:val="none" w:sz="0" w:space="0" w:color="auto"/>
        <w:left w:val="none" w:sz="0" w:space="0" w:color="auto"/>
        <w:bottom w:val="none" w:sz="0" w:space="0" w:color="auto"/>
        <w:right w:val="none" w:sz="0" w:space="0" w:color="auto"/>
      </w:divBdr>
    </w:div>
    <w:div w:id="214493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jinka-meenakshi-a4b1361a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inka.meena1@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3181E2-3EAB-4ED9-BD55-7A3D96BAA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1976</TotalTime>
  <Pages>5</Pages>
  <Words>2736</Words>
  <Characters>15598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Employee</dc:creator>
  <cp:lastModifiedBy>Meenakshi Jinka</cp:lastModifiedBy>
  <cp:revision>14</cp:revision>
  <cp:lastPrinted>2025-03-09T23:21:00Z</cp:lastPrinted>
  <dcterms:created xsi:type="dcterms:W3CDTF">2025-03-20T00:54:00Z</dcterms:created>
  <dcterms:modified xsi:type="dcterms:W3CDTF">2025-08-25T21:45:00Z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257767890</vt:i4>
  </property>
</Properties>
</file>