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363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436370"/>
                          <a:chExt cx="7772400" cy="14363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436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772400" cy="143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50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SANJEEV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THAPAR,</w:t>
                              </w:r>
                              <w:r>
                                <w:rPr>
                                  <w:color w:val="FFFFFF"/>
                                  <w:spacing w:val="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PMP,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>CSM</w:t>
                              </w:r>
                            </w:p>
                            <w:p>
                              <w:pPr>
                                <w:spacing w:before="15"/>
                                <w:ind w:left="1" w:right="1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Edison,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NJ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848.219.5909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color w:val="FFFFFF"/>
                                    <w:spacing w:val="-4"/>
                                    <w:sz w:val="20"/>
                                  </w:rPr>
                                  <w:t>sthapar1068@gmail.com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color w:val="FFFFFF"/>
                                    <w:spacing w:val="-4"/>
                                    <w:sz w:val="20"/>
                                  </w:rPr>
                                  <w:t>www.linkedin.com/in/sanjeevthapar/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113.1pt;mso-position-horizontal-relative:page;mso-position-vertical-relative:page;z-index:15731200" id="docshapegroup1" coordorigin="0,0" coordsize="12240,2262">
                <v:shape style="position:absolute;left:0;top:0;width:12240;height:2262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2240;height:2262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350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SANJEEV</w:t>
                        </w:r>
                        <w:r>
                          <w:rPr>
                            <w:color w:val="FFFFFF"/>
                            <w:spacing w:val="19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THAPAR,</w:t>
                        </w:r>
                        <w:r>
                          <w:rPr>
                            <w:color w:val="FFFFFF"/>
                            <w:spacing w:val="20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z w:val="32"/>
                          </w:rPr>
                          <w:t>PMP,</w:t>
                        </w:r>
                        <w:r>
                          <w:rPr>
                            <w:color w:val="FFFFFF"/>
                            <w:spacing w:val="21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>CSM</w:t>
                        </w:r>
                      </w:p>
                      <w:p>
                        <w:pPr>
                          <w:spacing w:before="15"/>
                          <w:ind w:left="1" w:right="1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Edison,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NJ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|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848.219.5909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|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hyperlink r:id="rId6">
                          <w:r>
                            <w:rPr>
                              <w:color w:val="FFFFFF"/>
                              <w:spacing w:val="-4"/>
                              <w:sz w:val="20"/>
                            </w:rPr>
                            <w:t>sthapar1068@gmail.com</w:t>
                          </w:r>
                        </w:hyperlink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|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hyperlink r:id="rId7">
                          <w:r>
                            <w:rPr>
                              <w:color w:val="FFFFFF"/>
                              <w:spacing w:val="-4"/>
                              <w:sz w:val="20"/>
                            </w:rPr>
                            <w:t>www.linkedin.com/in/sanjeevthapar/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43"/>
        <w:rPr>
          <w:rFonts w:ascii="Times New Roman"/>
        </w:rPr>
      </w:pPr>
    </w:p>
    <w:p>
      <w:pPr>
        <w:pStyle w:val="BodyText"/>
        <w:spacing w:line="20" w:lineRule="exact"/>
        <w:ind w:left="83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711950" cy="1270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711950" cy="12700"/>
                          <a:chExt cx="671195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11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 h="12700">
                                <a:moveTo>
                                  <a:pt x="6711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711696" y="12192"/>
                                </a:lnTo>
                                <a:lnTo>
                                  <a:pt x="671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8.5pt;height:1pt;mso-position-horizontal-relative:char;mso-position-vertical-relative:line" id="docshapegroup4" coordorigin="0,0" coordsize="10570,20">
                <v:rect style="position:absolute;left:0;top:0;width:10570;height:20" id="docshape5" filled="true" fillcolor="#1f3864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</w:pPr>
      <w:r>
        <w:rPr>
          <w:color w:val="323E4F"/>
          <w:w w:val="105"/>
        </w:rPr>
        <w:t>ADVANCED</w:t>
      </w:r>
      <w:r>
        <w:rPr>
          <w:color w:val="323E4F"/>
          <w:spacing w:val="-10"/>
          <w:w w:val="105"/>
        </w:rPr>
        <w:t> </w:t>
      </w:r>
      <w:r>
        <w:rPr>
          <w:color w:val="323E4F"/>
          <w:w w:val="105"/>
        </w:rPr>
        <w:t>DATA</w:t>
      </w:r>
      <w:r>
        <w:rPr>
          <w:color w:val="323E4F"/>
          <w:spacing w:val="-10"/>
          <w:w w:val="105"/>
        </w:rPr>
        <w:t> </w:t>
      </w:r>
      <w:r>
        <w:rPr>
          <w:color w:val="323E4F"/>
          <w:w w:val="105"/>
        </w:rPr>
        <w:t>ANALYTICS</w:t>
      </w:r>
      <w:r>
        <w:rPr>
          <w:color w:val="323E4F"/>
          <w:spacing w:val="-9"/>
          <w:w w:val="105"/>
        </w:rPr>
        <w:t> </w:t>
      </w:r>
      <w:r>
        <w:rPr>
          <w:color w:val="323E4F"/>
          <w:w w:val="105"/>
        </w:rPr>
        <w:t>&amp;</w:t>
      </w:r>
      <w:r>
        <w:rPr>
          <w:color w:val="323E4F"/>
          <w:spacing w:val="-10"/>
          <w:w w:val="105"/>
        </w:rPr>
        <w:t> </w:t>
      </w:r>
      <w:r>
        <w:rPr>
          <w:color w:val="323E4F"/>
          <w:w w:val="105"/>
        </w:rPr>
        <w:t>DATA</w:t>
      </w:r>
      <w:r>
        <w:rPr>
          <w:color w:val="323E4F"/>
          <w:spacing w:val="-9"/>
          <w:w w:val="105"/>
        </w:rPr>
        <w:t> </w:t>
      </w:r>
      <w:r>
        <w:rPr>
          <w:color w:val="323E4F"/>
          <w:w w:val="105"/>
        </w:rPr>
        <w:t>SCIENCE</w:t>
      </w:r>
      <w:r>
        <w:rPr>
          <w:color w:val="323E4F"/>
          <w:spacing w:val="-10"/>
          <w:w w:val="105"/>
        </w:rPr>
        <w:t> </w:t>
      </w:r>
      <w:r>
        <w:rPr>
          <w:color w:val="323E4F"/>
          <w:spacing w:val="-2"/>
          <w:w w:val="105"/>
        </w:rPr>
        <w:t>LEADER</w:t>
      </w:r>
    </w:p>
    <w:p>
      <w:pPr>
        <w:spacing w:before="13"/>
        <w:ind w:left="1" w:right="1" w:firstLine="0"/>
        <w:jc w:val="center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530351</wp:posOffset>
                </wp:positionH>
                <wp:positionV relativeFrom="paragraph">
                  <wp:posOffset>170642</wp:posOffset>
                </wp:positionV>
                <wp:extent cx="671195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119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12700">
                              <a:moveTo>
                                <a:pt x="671169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711696" y="12192"/>
                              </a:lnTo>
                              <a:lnTo>
                                <a:pt x="6711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759998pt;margin-top:13.436406pt;width:528.48pt;height:.96pt;mso-position-horizontal-relative:page;mso-position-vertical-relative:paragraph;z-index:-15728128;mso-wrap-distance-left:0;mso-wrap-distance-right:0" id="docshape6" filled="true" fillcolor="#1f3864" stroked="false">
                <v:fill type="solid"/>
                <w10:wrap type="topAndBottom"/>
              </v:rect>
            </w:pict>
          </mc:Fallback>
        </mc:AlternateContent>
      </w:r>
      <w:r>
        <w:rPr>
          <w:i/>
          <w:spacing w:val="-6"/>
          <w:sz w:val="20"/>
        </w:rPr>
        <w:t>Visionary</w:t>
      </w:r>
      <w:r>
        <w:rPr>
          <w:i/>
          <w:spacing w:val="-7"/>
          <w:sz w:val="20"/>
        </w:rPr>
        <w:t> </w:t>
      </w:r>
      <w:r>
        <w:rPr>
          <w:i/>
          <w:spacing w:val="-6"/>
          <w:sz w:val="20"/>
        </w:rPr>
        <w:t>data analytics and data science</w:t>
      </w:r>
      <w:r>
        <w:rPr>
          <w:i/>
          <w:spacing w:val="-7"/>
          <w:sz w:val="20"/>
        </w:rPr>
        <w:t> </w:t>
      </w:r>
      <w:r>
        <w:rPr>
          <w:i/>
          <w:spacing w:val="-6"/>
          <w:sz w:val="20"/>
        </w:rPr>
        <w:t>leader, propelling business growth for esteemed Fortune 500 companies.</w:t>
      </w:r>
    </w:p>
    <w:p>
      <w:pPr>
        <w:pStyle w:val="BodyText"/>
        <w:spacing w:line="249" w:lineRule="auto" w:before="124"/>
        <w:ind w:left="863" w:right="860"/>
        <w:jc w:val="both"/>
      </w:pPr>
      <w:r>
        <w:rPr/>
        <w:t>Accomplished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leader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driving</w:t>
      </w:r>
      <w:r>
        <w:rPr>
          <w:spacing w:val="-4"/>
        </w:rPr>
        <w:t> </w:t>
      </w:r>
      <w:r>
        <w:rPr/>
        <w:t>impactful</w:t>
      </w:r>
      <w:r>
        <w:rPr>
          <w:spacing w:val="-4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outcomes </w:t>
      </w:r>
      <w:r>
        <w:rPr>
          <w:spacing w:val="-4"/>
        </w:rPr>
        <w:t>through</w:t>
      </w:r>
      <w:r>
        <w:rPr>
          <w:spacing w:val="-11"/>
        </w:rPr>
        <w:t> </w:t>
      </w:r>
      <w:r>
        <w:rPr>
          <w:spacing w:val="-4"/>
        </w:rPr>
        <w:t>strategic</w:t>
      </w:r>
      <w:r>
        <w:rPr>
          <w:spacing w:val="-11"/>
        </w:rPr>
        <w:t> </w:t>
      </w:r>
      <w:r>
        <w:rPr>
          <w:spacing w:val="-4"/>
        </w:rPr>
        <w:t>insights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data-driven</w:t>
      </w:r>
      <w:r>
        <w:rPr>
          <w:spacing w:val="-11"/>
        </w:rPr>
        <w:t> </w:t>
      </w:r>
      <w:r>
        <w:rPr>
          <w:spacing w:val="-4"/>
        </w:rPr>
        <w:t>approaches.</w:t>
      </w:r>
      <w:r>
        <w:rPr>
          <w:spacing w:val="-11"/>
        </w:rPr>
        <w:t> </w:t>
      </w:r>
      <w:r>
        <w:rPr>
          <w:spacing w:val="-4"/>
        </w:rPr>
        <w:t>Skilled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incubating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assessing</w:t>
      </w:r>
      <w:r>
        <w:rPr>
          <w:spacing w:val="-11"/>
        </w:rPr>
        <w:t> </w:t>
      </w:r>
      <w:r>
        <w:rPr>
          <w:spacing w:val="-4"/>
        </w:rPr>
        <w:t>organizational</w:t>
      </w:r>
      <w:r>
        <w:rPr>
          <w:spacing w:val="-11"/>
        </w:rPr>
        <w:t> </w:t>
      </w:r>
      <w:r>
        <w:rPr>
          <w:spacing w:val="-4"/>
        </w:rPr>
        <w:t>needs,</w:t>
      </w:r>
      <w:r>
        <w:rPr>
          <w:spacing w:val="-11"/>
        </w:rPr>
        <w:t> </w:t>
      </w:r>
      <w:r>
        <w:rPr>
          <w:spacing w:val="-4"/>
        </w:rPr>
        <w:t>developing goals,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forging</w:t>
      </w:r>
      <w:r>
        <w:rPr>
          <w:spacing w:val="-11"/>
        </w:rPr>
        <w:t> </w:t>
      </w:r>
      <w:r>
        <w:rPr>
          <w:spacing w:val="-4"/>
        </w:rPr>
        <w:t>partnerships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champion</w:t>
      </w:r>
      <w:r>
        <w:rPr>
          <w:spacing w:val="-11"/>
        </w:rPr>
        <w:t> </w:t>
      </w:r>
      <w:r>
        <w:rPr>
          <w:spacing w:val="-4"/>
        </w:rPr>
        <w:t>artificial</w:t>
      </w:r>
      <w:r>
        <w:rPr>
          <w:spacing w:val="-11"/>
        </w:rPr>
        <w:t> </w:t>
      </w:r>
      <w:r>
        <w:rPr>
          <w:spacing w:val="-4"/>
        </w:rPr>
        <w:t>intelligence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enhance</w:t>
      </w:r>
      <w:r>
        <w:rPr>
          <w:spacing w:val="-11"/>
        </w:rPr>
        <w:t> </w:t>
      </w:r>
      <w:r>
        <w:rPr>
          <w:spacing w:val="-4"/>
        </w:rPr>
        <w:t>insights</w:t>
      </w:r>
      <w:r>
        <w:rPr>
          <w:spacing w:val="-11"/>
        </w:rPr>
        <w:t> </w:t>
      </w:r>
      <w:r>
        <w:rPr>
          <w:spacing w:val="-4"/>
        </w:rPr>
        <w:t>generation.</w:t>
      </w:r>
      <w:r>
        <w:rPr>
          <w:spacing w:val="-11"/>
        </w:rPr>
        <w:t> </w:t>
      </w:r>
      <w:r>
        <w:rPr>
          <w:spacing w:val="-4"/>
        </w:rPr>
        <w:t>Proficient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identifying </w:t>
      </w:r>
      <w:r>
        <w:rPr>
          <w:spacing w:val="-2"/>
        </w:rPr>
        <w:t>opportunities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technological</w:t>
      </w:r>
      <w:r>
        <w:rPr>
          <w:spacing w:val="-10"/>
        </w:rPr>
        <w:t> </w:t>
      </w:r>
      <w:r>
        <w:rPr>
          <w:spacing w:val="-2"/>
        </w:rPr>
        <w:t>advancements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spearheading</w:t>
      </w:r>
      <w:r>
        <w:rPr>
          <w:spacing w:val="-10"/>
        </w:rPr>
        <w:t> </w:t>
      </w:r>
      <w:r>
        <w:rPr>
          <w:spacing w:val="-2"/>
        </w:rPr>
        <w:t>organizational</w:t>
      </w:r>
      <w:r>
        <w:rPr>
          <w:spacing w:val="-10"/>
        </w:rPr>
        <w:t> </w:t>
      </w:r>
      <w:r>
        <w:rPr>
          <w:spacing w:val="-2"/>
        </w:rPr>
        <w:t>change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improved</w:t>
      </w:r>
      <w:r>
        <w:rPr>
          <w:spacing w:val="-10"/>
        </w:rPr>
        <w:t> </w:t>
      </w:r>
      <w:r>
        <w:rPr>
          <w:spacing w:val="-2"/>
        </w:rPr>
        <w:t>efficiency.</w:t>
      </w:r>
    </w:p>
    <w:p>
      <w:pPr>
        <w:pStyle w:val="BodyText"/>
        <w:spacing w:line="252" w:lineRule="auto" w:before="123"/>
        <w:ind w:left="863" w:right="861"/>
        <w:jc w:val="both"/>
        <w:rPr>
          <w:i/>
        </w:rPr>
      </w:pPr>
      <w:r>
        <w:rPr/>
        <w:t>Collaborative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innovative,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leveraging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analytics, machine</w:t>
      </w:r>
      <w:r>
        <w:rPr>
          <w:spacing w:val="-1"/>
        </w:rPr>
        <w:t> </w:t>
      </w:r>
      <w:r>
        <w:rPr/>
        <w:t>learning, and</w:t>
      </w:r>
      <w:r>
        <w:rPr>
          <w:spacing w:val="-1"/>
        </w:rPr>
        <w:t> </w:t>
      </w:r>
      <w:r>
        <w:rPr/>
        <w:t>text analytics</w:t>
      </w:r>
      <w:r>
        <w:rPr>
          <w:spacing w:val="-1"/>
        </w:rPr>
        <w:t> </w:t>
      </w:r>
      <w:r>
        <w:rPr/>
        <w:t>to </w:t>
      </w:r>
      <w:r>
        <w:rPr>
          <w:spacing w:val="-6"/>
        </w:rPr>
        <w:t>translate diverse data into actionable insights. Adept at designing operational frameworks and collaborating with functional leaders to develop comprehensive insight strategies. Demonstrated expertise in aligning and showcasing insight capabilities, </w:t>
      </w:r>
      <w:r>
        <w:rPr>
          <w:spacing w:val="-4"/>
        </w:rPr>
        <w:t>delivering training initiatives, and ensuring data quality and governance. </w:t>
      </w:r>
      <w:r>
        <w:rPr>
          <w:i/>
          <w:spacing w:val="-4"/>
        </w:rPr>
        <w:t>Core areas of expertise include:</w:t>
      </w:r>
    </w:p>
    <w:p>
      <w:pPr>
        <w:pStyle w:val="BodyText"/>
        <w:spacing w:before="9"/>
        <w:rPr>
          <w:i/>
          <w:sz w:val="7"/>
        </w:rPr>
      </w:pPr>
      <w:r>
        <w:rPr>
          <w:i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475487</wp:posOffset>
                </wp:positionH>
                <wp:positionV relativeFrom="paragraph">
                  <wp:posOffset>79493</wp:posOffset>
                </wp:positionV>
                <wp:extent cx="6821805" cy="50292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21805" cy="5029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191">
                          <a:solidFill>
                            <a:srgbClr val="1F386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auto" w:before="23"/>
                              <w:ind w:left="59" w:right="5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Business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Advanced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Analytics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Science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Database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Design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Engineering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Modeling Data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Visualization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Machine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Learning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Management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Relationship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Building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Stakeholder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Communication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Business Requirements Gathering | Data Acquisition | Data Collections | Data Management | Data Quality Assessments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9999pt;margin-top:6.259297pt;width:537.15pt;height:39.6pt;mso-position-horizontal-relative:page;mso-position-vertical-relative:paragraph;z-index:-15727616;mso-wrap-distance-left:0;mso-wrap-distance-right:0" type="#_x0000_t202" id="docshape7" filled="true" fillcolor="#f2f2f2" stroked="true" strokeweight=".96pt" strokecolor="#1f3864">
                <v:textbox inset="0,0,0,0">
                  <w:txbxContent>
                    <w:p>
                      <w:pPr>
                        <w:pStyle w:val="BodyText"/>
                        <w:spacing w:line="252" w:lineRule="auto" w:before="23"/>
                        <w:ind w:left="59" w:right="5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Business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Intelligence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Advanced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Data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Analytics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Data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Science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Database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Design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Data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Engineering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Data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Modeling Data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Visualization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Machine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Learning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Project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Management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Relationship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Building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|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Stakeholder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Communication </w:t>
                      </w:r>
                      <w:r>
                        <w:rPr>
                          <w:color w:val="000000"/>
                          <w:spacing w:val="-4"/>
                        </w:rPr>
                        <w:t>Business Requirements Gathering | Data Acquisition | Data Collections | Data Management | Data Quality Assessments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4308" w:val="left" w:leader="none"/>
          <w:tab w:pos="11404" w:val="left" w:leader="none"/>
        </w:tabs>
        <w:spacing w:line="240" w:lineRule="auto" w:before="129"/>
        <w:ind w:left="835"/>
        <w:jc w:val="left"/>
      </w:pPr>
      <w:r>
        <w:rPr>
          <w:color w:val="FFFFFF"/>
          <w:shd w:fill="8496B0" w:color="auto" w:val="clear"/>
        </w:rPr>
        <w:tab/>
        <w:t>NOTABLE</w:t>
      </w:r>
      <w:r>
        <w:rPr>
          <w:color w:val="FFFFFF"/>
          <w:spacing w:val="36"/>
          <w:shd w:fill="8496B0" w:color="auto" w:val="clear"/>
        </w:rPr>
        <w:t> </w:t>
      </w:r>
      <w:r>
        <w:rPr>
          <w:color w:val="FFFFFF"/>
          <w:shd w:fill="8496B0" w:color="auto" w:val="clear"/>
        </w:rPr>
        <w:t>CAREER</w:t>
      </w:r>
      <w:r>
        <w:rPr>
          <w:color w:val="FFFFFF"/>
          <w:spacing w:val="36"/>
          <w:shd w:fill="8496B0" w:color="auto" w:val="clear"/>
        </w:rPr>
        <w:t> </w:t>
      </w:r>
      <w:r>
        <w:rPr>
          <w:color w:val="FFFFFF"/>
          <w:spacing w:val="-2"/>
          <w:shd w:fill="8496B0" w:color="auto" w:val="clear"/>
        </w:rPr>
        <w:t>ACCOMPLISHMENTS</w:t>
      </w:r>
      <w:r>
        <w:rPr>
          <w:color w:val="FFFFFF"/>
          <w:shd w:fill="8496B0" w:color="auto" w:val="clear"/>
        </w:rPr>
        <w:tab/>
      </w:r>
    </w:p>
    <w:p>
      <w:pPr>
        <w:spacing w:line="249" w:lineRule="auto" w:before="143"/>
        <w:ind w:left="1223" w:right="0" w:hanging="360"/>
        <w:jc w:val="left"/>
        <w:rPr>
          <w:sz w:val="20"/>
        </w:rPr>
      </w:pPr>
      <w:r>
        <w:rPr>
          <w:rFonts w:ascii="Symbol" w:hAnsi="Symbol"/>
          <w:color w:val="323E4F"/>
          <w:spacing w:val="-4"/>
          <w:sz w:val="21"/>
        </w:rPr>
        <w:t></w:t>
      </w:r>
      <w:r>
        <w:rPr>
          <w:rFonts w:ascii="Times New Roman" w:hAnsi="Times New Roman"/>
          <w:color w:val="323E4F"/>
          <w:spacing w:val="40"/>
          <w:sz w:val="21"/>
        </w:rPr>
        <w:t> </w:t>
      </w:r>
      <w:r>
        <w:rPr>
          <w:b/>
          <w:spacing w:val="-4"/>
          <w:sz w:val="20"/>
        </w:rPr>
        <w:t>Achieved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an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impressive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90%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employee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satisfaction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rate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across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all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surveyed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areas</w:t>
      </w:r>
      <w:r>
        <w:rPr>
          <w:b/>
          <w:spacing w:val="-11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developing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implementing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 comprehensive happiness survey to assess the satisfaction of current resources across various aspects. (Citi)</w:t>
      </w:r>
    </w:p>
    <w:p>
      <w:pPr>
        <w:spacing w:line="249" w:lineRule="auto" w:before="47"/>
        <w:ind w:left="1223" w:right="788" w:hanging="360"/>
        <w:jc w:val="left"/>
        <w:rPr>
          <w:sz w:val="20"/>
        </w:rPr>
      </w:pPr>
      <w:r>
        <w:rPr>
          <w:rFonts w:ascii="Symbol" w:hAnsi="Symbol"/>
          <w:color w:val="323E4F"/>
          <w:spacing w:val="-4"/>
          <w:sz w:val="21"/>
        </w:rPr>
        <w:t></w:t>
      </w:r>
      <w:r>
        <w:rPr>
          <w:rFonts w:ascii="Times New Roman" w:hAnsi="Times New Roman"/>
          <w:color w:val="323E4F"/>
          <w:spacing w:val="80"/>
          <w:sz w:val="21"/>
        </w:rPr>
        <w:t> </w:t>
      </w:r>
      <w:r>
        <w:rPr>
          <w:spacing w:val="-4"/>
          <w:sz w:val="20"/>
        </w:rPr>
        <w:t>Successfully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introduced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led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project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management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market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data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cloud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service,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leveraging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Snowflake </w:t>
      </w:r>
      <w:r>
        <w:rPr>
          <w:spacing w:val="-6"/>
          <w:sz w:val="20"/>
        </w:rPr>
        <w:t>technology. </w:t>
      </w:r>
      <w:r>
        <w:rPr>
          <w:b/>
          <w:spacing w:val="-6"/>
          <w:sz w:val="20"/>
        </w:rPr>
        <w:t>Enabled expedited access to market data, providing a distinct competitive advantage. </w:t>
      </w:r>
      <w:r>
        <w:rPr>
          <w:spacing w:val="-6"/>
          <w:sz w:val="20"/>
        </w:rPr>
        <w:t>(Citi)</w:t>
      </w:r>
    </w:p>
    <w:p>
      <w:pPr>
        <w:spacing w:line="249" w:lineRule="auto" w:before="48"/>
        <w:ind w:left="1223" w:right="1519" w:hanging="360"/>
        <w:jc w:val="left"/>
        <w:rPr>
          <w:sz w:val="20"/>
        </w:rPr>
      </w:pPr>
      <w:r>
        <w:rPr>
          <w:rFonts w:ascii="Symbol" w:hAnsi="Symbol"/>
          <w:color w:val="323E4F"/>
          <w:spacing w:val="-4"/>
          <w:sz w:val="21"/>
        </w:rPr>
        <w:t></w:t>
      </w:r>
      <w:r>
        <w:rPr>
          <w:rFonts w:ascii="Times New Roman" w:hAnsi="Times New Roman"/>
          <w:color w:val="323E4F"/>
          <w:spacing w:val="39"/>
          <w:sz w:val="21"/>
        </w:rPr>
        <w:t> </w:t>
      </w:r>
      <w:r>
        <w:rPr>
          <w:b/>
          <w:spacing w:val="-4"/>
          <w:sz w:val="20"/>
        </w:rPr>
        <w:t>Saved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company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$2M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by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implementing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an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advanced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data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quality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framework</w:t>
      </w:r>
      <w:r>
        <w:rPr>
          <w:b/>
          <w:spacing w:val="-11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ensure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regulatory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compliance, </w:t>
      </w:r>
      <w:r>
        <w:rPr>
          <w:sz w:val="20"/>
        </w:rPr>
        <w:t>improve</w:t>
      </w:r>
      <w:r>
        <w:rPr>
          <w:spacing w:val="-16"/>
          <w:sz w:val="20"/>
        </w:rPr>
        <w:t> </w:t>
      </w:r>
      <w:r>
        <w:rPr>
          <w:sz w:val="20"/>
        </w:rPr>
        <w:t>customer</w:t>
      </w:r>
      <w:r>
        <w:rPr>
          <w:spacing w:val="-15"/>
          <w:sz w:val="20"/>
        </w:rPr>
        <w:t> </w:t>
      </w:r>
      <w:r>
        <w:rPr>
          <w:sz w:val="20"/>
        </w:rPr>
        <w:t>experience,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avert</w:t>
      </w:r>
      <w:r>
        <w:rPr>
          <w:spacing w:val="-15"/>
          <w:sz w:val="20"/>
        </w:rPr>
        <w:t> </w:t>
      </w:r>
      <w:r>
        <w:rPr>
          <w:sz w:val="20"/>
        </w:rPr>
        <w:t>financial</w:t>
      </w:r>
      <w:r>
        <w:rPr>
          <w:spacing w:val="-15"/>
          <w:sz w:val="20"/>
        </w:rPr>
        <w:t> </w:t>
      </w:r>
      <w:r>
        <w:rPr>
          <w:sz w:val="20"/>
        </w:rPr>
        <w:t>risk.</w:t>
      </w:r>
      <w:r>
        <w:rPr>
          <w:spacing w:val="-15"/>
          <w:sz w:val="20"/>
        </w:rPr>
        <w:t> </w:t>
      </w:r>
      <w:r>
        <w:rPr>
          <w:sz w:val="20"/>
        </w:rPr>
        <w:t>(Horizon</w:t>
      </w:r>
      <w:r>
        <w:rPr>
          <w:spacing w:val="-15"/>
          <w:sz w:val="20"/>
        </w:rPr>
        <w:t> </w:t>
      </w:r>
      <w:r>
        <w:rPr>
          <w:sz w:val="20"/>
        </w:rPr>
        <w:t>Blue</w:t>
      </w:r>
      <w:r>
        <w:rPr>
          <w:spacing w:val="-15"/>
          <w:sz w:val="20"/>
        </w:rPr>
        <w:t> </w:t>
      </w:r>
      <w:r>
        <w:rPr>
          <w:sz w:val="20"/>
        </w:rPr>
        <w:t>Cross</w:t>
      </w:r>
      <w:r>
        <w:rPr>
          <w:spacing w:val="-15"/>
          <w:sz w:val="20"/>
        </w:rPr>
        <w:t> </w:t>
      </w:r>
      <w:r>
        <w:rPr>
          <w:sz w:val="20"/>
        </w:rPr>
        <w:t>Blue</w:t>
      </w:r>
      <w:r>
        <w:rPr>
          <w:spacing w:val="-15"/>
          <w:sz w:val="20"/>
        </w:rPr>
        <w:t> </w:t>
      </w:r>
      <w:r>
        <w:rPr>
          <w:sz w:val="20"/>
        </w:rPr>
        <w:t>Shield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New</w:t>
      </w:r>
      <w:r>
        <w:rPr>
          <w:spacing w:val="-15"/>
          <w:sz w:val="20"/>
        </w:rPr>
        <w:t> </w:t>
      </w:r>
      <w:r>
        <w:rPr>
          <w:sz w:val="20"/>
        </w:rPr>
        <w:t>Jersey)</w:t>
      </w:r>
    </w:p>
    <w:p>
      <w:pPr>
        <w:spacing w:line="249" w:lineRule="auto" w:before="48"/>
        <w:ind w:left="1223" w:right="788" w:hanging="360"/>
        <w:jc w:val="left"/>
        <w:rPr>
          <w:sz w:val="20"/>
        </w:rPr>
      </w:pPr>
      <w:r>
        <w:rPr>
          <w:rFonts w:ascii="Symbol" w:hAnsi="Symbol"/>
          <w:color w:val="323E4F"/>
          <w:spacing w:val="-4"/>
          <w:sz w:val="21"/>
        </w:rPr>
        <w:t></w:t>
      </w:r>
      <w:r>
        <w:rPr>
          <w:rFonts w:ascii="Times New Roman" w:hAnsi="Times New Roman"/>
          <w:color w:val="323E4F"/>
          <w:spacing w:val="80"/>
          <w:sz w:val="21"/>
        </w:rPr>
        <w:t> </w:t>
      </w:r>
      <w:r>
        <w:rPr>
          <w:spacing w:val="-4"/>
          <w:sz w:val="20"/>
        </w:rPr>
        <w:t>Revived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failed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implementation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Affordable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Care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Act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(ACA)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delivering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backend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healthcare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systems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solutions </w:t>
      </w:r>
      <w:r>
        <w:rPr>
          <w:spacing w:val="-2"/>
          <w:sz w:val="20"/>
        </w:rPr>
        <w:t>ahead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schedule,</w:t>
      </w:r>
      <w:r>
        <w:rPr>
          <w:spacing w:val="-12"/>
          <w:sz w:val="20"/>
        </w:rPr>
        <w:t> </w:t>
      </w:r>
      <w:r>
        <w:rPr>
          <w:b/>
          <w:spacing w:val="-2"/>
          <w:sz w:val="20"/>
        </w:rPr>
        <w:t>leading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to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additional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$100M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contract.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(Accenture)</w:t>
      </w:r>
    </w:p>
    <w:p>
      <w:pPr>
        <w:spacing w:line="249" w:lineRule="auto" w:before="47"/>
        <w:ind w:left="1223" w:right="788" w:hanging="360"/>
        <w:jc w:val="left"/>
        <w:rPr>
          <w:sz w:val="20"/>
        </w:rPr>
      </w:pPr>
      <w:r>
        <w:rPr>
          <w:rFonts w:ascii="Symbol" w:hAnsi="Symbol"/>
          <w:color w:val="323E4F"/>
          <w:spacing w:val="-4"/>
          <w:sz w:val="21"/>
        </w:rPr>
        <w:t></w:t>
      </w:r>
      <w:r>
        <w:rPr>
          <w:rFonts w:ascii="Times New Roman" w:hAnsi="Times New Roman"/>
          <w:color w:val="323E4F"/>
          <w:spacing w:val="80"/>
          <w:sz w:val="21"/>
        </w:rPr>
        <w:t> </w:t>
      </w:r>
      <w:r>
        <w:rPr>
          <w:spacing w:val="-4"/>
          <w:sz w:val="20"/>
        </w:rPr>
        <w:t>Rescued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client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from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competitor's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failed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project,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successfully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delivering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ahead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schedule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despite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media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public scrutiny.</w:t>
      </w:r>
      <w:r>
        <w:rPr>
          <w:spacing w:val="-10"/>
          <w:sz w:val="20"/>
        </w:rPr>
        <w:t> </w:t>
      </w:r>
      <w:r>
        <w:rPr>
          <w:b/>
          <w:spacing w:val="-4"/>
          <w:sz w:val="20"/>
        </w:rPr>
        <w:t>Earned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a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year-long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$100M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contract,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rebuilding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client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trust.</w:t>
      </w:r>
      <w:r>
        <w:rPr>
          <w:b/>
          <w:spacing w:val="-9"/>
          <w:sz w:val="20"/>
        </w:rPr>
        <w:t> </w:t>
      </w:r>
      <w:r>
        <w:rPr>
          <w:spacing w:val="-4"/>
          <w:sz w:val="20"/>
        </w:rPr>
        <w:t>(Accenture)</w:t>
      </w:r>
    </w:p>
    <w:p>
      <w:pPr>
        <w:pStyle w:val="Heading1"/>
        <w:tabs>
          <w:tab w:pos="4836" w:val="left" w:leader="none"/>
          <w:tab w:pos="11404" w:val="left" w:leader="none"/>
        </w:tabs>
        <w:spacing w:line="240" w:lineRule="auto" w:before="119"/>
        <w:ind w:left="835"/>
        <w:jc w:val="left"/>
      </w:pPr>
      <w:r>
        <w:rPr>
          <w:color w:val="FFFFFF"/>
          <w:shd w:fill="8496B0" w:color="auto" w:val="clear"/>
        </w:rPr>
        <w:tab/>
      </w:r>
      <w:r>
        <w:rPr>
          <w:color w:val="FFFFFF"/>
          <w:w w:val="105"/>
          <w:shd w:fill="8496B0" w:color="auto" w:val="clear"/>
        </w:rPr>
        <w:t>PROFESSIONAL</w:t>
      </w:r>
      <w:r>
        <w:rPr>
          <w:color w:val="FFFFFF"/>
          <w:spacing w:val="20"/>
          <w:w w:val="105"/>
          <w:shd w:fill="8496B0" w:color="auto" w:val="clear"/>
        </w:rPr>
        <w:t> </w:t>
      </w:r>
      <w:r>
        <w:rPr>
          <w:color w:val="FFFFFF"/>
          <w:spacing w:val="-2"/>
          <w:w w:val="105"/>
          <w:shd w:fill="8496B0" w:color="auto" w:val="clear"/>
        </w:rPr>
        <w:t>EXPERIENCE</w:t>
      </w:r>
      <w:r>
        <w:rPr>
          <w:color w:val="FFFFFF"/>
          <w:shd w:fill="8496B0" w:color="auto" w:val="clear"/>
        </w:rPr>
        <w:tab/>
      </w:r>
    </w:p>
    <w:p>
      <w:pPr>
        <w:pStyle w:val="BodyText"/>
        <w:spacing w:before="5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475487</wp:posOffset>
                </wp:positionH>
                <wp:positionV relativeFrom="paragraph">
                  <wp:posOffset>91161</wp:posOffset>
                </wp:positionV>
                <wp:extent cx="6821805" cy="34798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21805" cy="3479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191">
                          <a:solidFill>
                            <a:srgbClr val="1F386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auto" w:before="23"/>
                              <w:ind w:left="3472" w:right="2973" w:firstLine="11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23E4F"/>
                                <w:spacing w:val="-6"/>
                                <w:sz w:val="20"/>
                              </w:rPr>
                              <w:t>CITI BANK, Jersey City, NJ, 2021 – Present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Analytics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Manager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9999pt;margin-top:7.178105pt;width:537.15pt;height:27.4pt;mso-position-horizontal-relative:page;mso-position-vertical-relative:paragraph;z-index:-15727104;mso-wrap-distance-left:0;mso-wrap-distance-right:0" type="#_x0000_t202" id="docshape8" filled="true" fillcolor="#f2f2f2" stroked="true" strokeweight=".96pt" strokecolor="#1f3864">
                <v:textbox inset="0,0,0,0">
                  <w:txbxContent>
                    <w:p>
                      <w:pPr>
                        <w:spacing w:line="252" w:lineRule="auto" w:before="23"/>
                        <w:ind w:left="3472" w:right="2973" w:firstLine="11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323E4F"/>
                          <w:spacing w:val="-6"/>
                          <w:sz w:val="20"/>
                        </w:rPr>
                        <w:t>CITI BANK, Jersey City, NJ, 2021 – Present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Senior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Data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Analytics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Application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Manager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9"/>
        <w:ind w:left="863" w:right="861"/>
        <w:jc w:val="both"/>
      </w:pPr>
      <w:r>
        <w:rPr/>
        <w:t>Inspire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geographically</w:t>
      </w:r>
      <w:r>
        <w:rPr>
          <w:spacing w:val="-5"/>
        </w:rPr>
        <w:t> </w:t>
      </w:r>
      <w:r>
        <w:rPr/>
        <w:t>dispersed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13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Canada,</w:t>
      </w:r>
      <w:r>
        <w:rPr>
          <w:spacing w:val="-5"/>
        </w:rPr>
        <w:t> </w:t>
      </w:r>
      <w:r>
        <w:rPr/>
        <w:t>Poland,</w:t>
      </w:r>
      <w:r>
        <w:rPr>
          <w:spacing w:val="-5"/>
        </w:rPr>
        <w:t> </w:t>
      </w:r>
      <w:r>
        <w:rPr/>
        <w:t>and China.</w:t>
      </w:r>
      <w:r>
        <w:rPr>
          <w:spacing w:val="-10"/>
        </w:rPr>
        <w:t> </w:t>
      </w:r>
      <w:r>
        <w:rPr/>
        <w:t>Responsible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managing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$2M</w:t>
      </w:r>
      <w:r>
        <w:rPr>
          <w:spacing w:val="-11"/>
        </w:rPr>
        <w:t> </w:t>
      </w:r>
      <w:r>
        <w:rPr/>
        <w:t>budget.</w:t>
      </w:r>
      <w:r>
        <w:rPr>
          <w:spacing w:val="-10"/>
        </w:rPr>
        <w:t> </w:t>
      </w:r>
      <w:r>
        <w:rPr/>
        <w:t>Hold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dual</w:t>
      </w:r>
      <w:r>
        <w:rPr>
          <w:spacing w:val="-10"/>
        </w:rPr>
        <w:t> </w:t>
      </w:r>
      <w:r>
        <w:rPr/>
        <w:t>role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Portfolio</w:t>
      </w:r>
      <w:r>
        <w:rPr>
          <w:spacing w:val="-11"/>
        </w:rPr>
        <w:t> </w:t>
      </w:r>
      <w:r>
        <w:rPr/>
        <w:t>Manager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Analytics,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Science, and Market Data, as well as Platform Manager for Data Science. Drive innovation by architecting advanced analytics </w:t>
      </w:r>
      <w:r>
        <w:rPr>
          <w:spacing w:val="-6"/>
        </w:rPr>
        <w:t>capabilities</w:t>
      </w:r>
      <w:r>
        <w:rPr>
          <w:spacing w:val="-8"/>
        </w:rPr>
        <w:t> </w:t>
      </w:r>
      <w:r>
        <w:rPr>
          <w:spacing w:val="-6"/>
        </w:rPr>
        <w:t>across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big</w:t>
      </w:r>
      <w:r>
        <w:rPr>
          <w:spacing w:val="-7"/>
        </w:rPr>
        <w:t> </w:t>
      </w:r>
      <w:r>
        <w:rPr>
          <w:spacing w:val="-6"/>
        </w:rPr>
        <w:t>data</w:t>
      </w:r>
      <w:r>
        <w:rPr>
          <w:spacing w:val="-7"/>
        </w:rPr>
        <w:t> </w:t>
      </w:r>
      <w:r>
        <w:rPr>
          <w:spacing w:val="-6"/>
        </w:rPr>
        <w:t>ecosystem.</w:t>
      </w:r>
      <w:r>
        <w:rPr>
          <w:spacing w:val="-7"/>
        </w:rPr>
        <w:t> </w:t>
      </w:r>
      <w:r>
        <w:rPr>
          <w:spacing w:val="-6"/>
        </w:rPr>
        <w:t>Collaborate</w:t>
      </w:r>
      <w:r>
        <w:rPr>
          <w:spacing w:val="-7"/>
        </w:rPr>
        <w:t> </w:t>
      </w:r>
      <w:r>
        <w:rPr>
          <w:spacing w:val="-6"/>
        </w:rPr>
        <w:t>with</w:t>
      </w:r>
      <w:r>
        <w:rPr>
          <w:spacing w:val="-7"/>
        </w:rPr>
        <w:t> </w:t>
      </w:r>
      <w:r>
        <w:rPr>
          <w:spacing w:val="-6"/>
        </w:rPr>
        <w:t>stakeholders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leverage</w:t>
      </w:r>
      <w:r>
        <w:rPr>
          <w:spacing w:val="-7"/>
        </w:rPr>
        <w:t> </w:t>
      </w:r>
      <w:r>
        <w:rPr>
          <w:spacing w:val="-6"/>
        </w:rPr>
        <w:t>company</w:t>
      </w:r>
      <w:r>
        <w:rPr>
          <w:spacing w:val="-7"/>
        </w:rPr>
        <w:t> </w:t>
      </w:r>
      <w:r>
        <w:rPr>
          <w:spacing w:val="-6"/>
        </w:rPr>
        <w:t>data</w:t>
      </w:r>
      <w:r>
        <w:rPr>
          <w:spacing w:val="-7"/>
        </w:rPr>
        <w:t>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impactful</w:t>
      </w:r>
      <w:r>
        <w:rPr>
          <w:spacing w:val="-7"/>
        </w:rPr>
        <w:t> </w:t>
      </w:r>
      <w:r>
        <w:rPr>
          <w:spacing w:val="-6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84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b/>
          <w:spacing w:val="-8"/>
          <w:sz w:val="20"/>
        </w:rPr>
        <w:t>Expanded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user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base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big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data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platform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from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3,000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4,500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(15%)</w:t>
      </w:r>
      <w:r>
        <w:rPr>
          <w:b/>
          <w:spacing w:val="-1"/>
          <w:sz w:val="20"/>
        </w:rPr>
        <w:t> </w:t>
      </w:r>
      <w:r>
        <w:rPr>
          <w:spacing w:val="-8"/>
          <w:sz w:val="20"/>
        </w:rPr>
        <w:t>within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span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just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1.5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6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6"/>
          <w:sz w:val="20"/>
        </w:rPr>
        <w:t>Established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new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service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enabling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internal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clients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perform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AI/ML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analysis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with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dedicated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storage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capabilities.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21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b/>
          <w:w w:val="90"/>
          <w:sz w:val="20"/>
        </w:rPr>
        <w:t>Introduced</w:t>
      </w:r>
      <w:r>
        <w:rPr>
          <w:b/>
          <w:spacing w:val="6"/>
          <w:sz w:val="20"/>
        </w:rPr>
        <w:t> </w:t>
      </w:r>
      <w:r>
        <w:rPr>
          <w:b/>
          <w:w w:val="90"/>
          <w:sz w:val="20"/>
        </w:rPr>
        <w:t>market</w:t>
      </w:r>
      <w:r>
        <w:rPr>
          <w:b/>
          <w:spacing w:val="7"/>
          <w:sz w:val="20"/>
        </w:rPr>
        <w:t> </w:t>
      </w:r>
      <w:r>
        <w:rPr>
          <w:b/>
          <w:w w:val="90"/>
          <w:sz w:val="20"/>
        </w:rPr>
        <w:t>data</w:t>
      </w:r>
      <w:r>
        <w:rPr>
          <w:b/>
          <w:spacing w:val="7"/>
          <w:sz w:val="20"/>
        </w:rPr>
        <w:t> </w:t>
      </w:r>
      <w:r>
        <w:rPr>
          <w:b/>
          <w:w w:val="90"/>
          <w:sz w:val="20"/>
        </w:rPr>
        <w:t>on</w:t>
      </w:r>
      <w:r>
        <w:rPr>
          <w:b/>
          <w:spacing w:val="7"/>
          <w:sz w:val="20"/>
        </w:rPr>
        <w:t> </w:t>
      </w:r>
      <w:r>
        <w:rPr>
          <w:b/>
          <w:w w:val="90"/>
          <w:sz w:val="20"/>
        </w:rPr>
        <w:t>the</w:t>
      </w:r>
      <w:r>
        <w:rPr>
          <w:b/>
          <w:spacing w:val="7"/>
          <w:sz w:val="20"/>
        </w:rPr>
        <w:t> </w:t>
      </w:r>
      <w:r>
        <w:rPr>
          <w:b/>
          <w:w w:val="90"/>
          <w:sz w:val="20"/>
        </w:rPr>
        <w:t>cloud</w:t>
      </w:r>
      <w:r>
        <w:rPr>
          <w:b/>
          <w:spacing w:val="7"/>
          <w:sz w:val="20"/>
        </w:rPr>
        <w:t> </w:t>
      </w:r>
      <w:r>
        <w:rPr>
          <w:b/>
          <w:w w:val="90"/>
          <w:sz w:val="20"/>
        </w:rPr>
        <w:t>services</w:t>
      </w:r>
      <w:r>
        <w:rPr>
          <w:w w:val="90"/>
          <w:sz w:val="20"/>
        </w:rPr>
        <w:t>,</w:t>
      </w:r>
      <w:r>
        <w:rPr>
          <w:spacing w:val="7"/>
          <w:sz w:val="20"/>
        </w:rPr>
        <w:t> </w:t>
      </w:r>
      <w:r>
        <w:rPr>
          <w:w w:val="90"/>
          <w:sz w:val="20"/>
        </w:rPr>
        <w:t>enabling</w:t>
      </w:r>
      <w:r>
        <w:rPr>
          <w:spacing w:val="7"/>
          <w:sz w:val="20"/>
        </w:rPr>
        <w:t> </w:t>
      </w:r>
      <w:r>
        <w:rPr>
          <w:w w:val="90"/>
          <w:sz w:val="20"/>
        </w:rPr>
        <w:t>faster</w:t>
      </w:r>
      <w:r>
        <w:rPr>
          <w:spacing w:val="7"/>
          <w:sz w:val="20"/>
        </w:rPr>
        <w:t> </w:t>
      </w:r>
      <w:r>
        <w:rPr>
          <w:w w:val="90"/>
          <w:sz w:val="20"/>
        </w:rPr>
        <w:t>access</w:t>
      </w:r>
      <w:r>
        <w:rPr>
          <w:spacing w:val="7"/>
          <w:sz w:val="20"/>
        </w:rPr>
        <w:t> </w:t>
      </w:r>
      <w:r>
        <w:rPr>
          <w:w w:val="90"/>
          <w:sz w:val="20"/>
        </w:rPr>
        <w:t>to</w:t>
      </w:r>
      <w:r>
        <w:rPr>
          <w:spacing w:val="6"/>
          <w:sz w:val="20"/>
        </w:rPr>
        <w:t> </w:t>
      </w:r>
      <w:r>
        <w:rPr>
          <w:w w:val="90"/>
          <w:sz w:val="20"/>
        </w:rPr>
        <w:t>market</w:t>
      </w:r>
      <w:r>
        <w:rPr>
          <w:spacing w:val="7"/>
          <w:sz w:val="20"/>
        </w:rPr>
        <w:t> </w:t>
      </w:r>
      <w:r>
        <w:rPr>
          <w:w w:val="90"/>
          <w:sz w:val="20"/>
        </w:rPr>
        <w:t>data</w:t>
      </w:r>
      <w:r>
        <w:rPr>
          <w:spacing w:val="7"/>
          <w:sz w:val="20"/>
        </w:rPr>
        <w:t> </w:t>
      </w:r>
      <w:r>
        <w:rPr>
          <w:w w:val="90"/>
          <w:sz w:val="20"/>
        </w:rPr>
        <w:t>for</w:t>
      </w:r>
      <w:r>
        <w:rPr>
          <w:spacing w:val="7"/>
          <w:sz w:val="20"/>
        </w:rPr>
        <w:t> </w:t>
      </w:r>
      <w:r>
        <w:rPr>
          <w:w w:val="90"/>
          <w:sz w:val="20"/>
        </w:rPr>
        <w:t>a</w:t>
      </w:r>
      <w:r>
        <w:rPr>
          <w:spacing w:val="7"/>
          <w:sz w:val="20"/>
        </w:rPr>
        <w:t> </w:t>
      </w:r>
      <w:r>
        <w:rPr>
          <w:w w:val="90"/>
          <w:sz w:val="20"/>
        </w:rPr>
        <w:t>competitive</w:t>
      </w:r>
      <w:r>
        <w:rPr>
          <w:spacing w:val="7"/>
          <w:sz w:val="20"/>
        </w:rPr>
        <w:t> </w:t>
      </w:r>
      <w:r>
        <w:rPr>
          <w:spacing w:val="-2"/>
          <w:w w:val="90"/>
          <w:sz w:val="20"/>
        </w:rPr>
        <w:t>advantage.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7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6"/>
          <w:sz w:val="20"/>
        </w:rPr>
        <w:t>Increased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employee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engagement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introducing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happiness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survey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implement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corrective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actions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prevent</w:t>
      </w:r>
      <w:r>
        <w:rPr>
          <w:spacing w:val="3"/>
          <w:sz w:val="20"/>
        </w:rPr>
        <w:t> </w:t>
      </w:r>
      <w:r>
        <w:rPr>
          <w:spacing w:val="-6"/>
          <w:sz w:val="20"/>
        </w:rPr>
        <w:t>churn.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6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6"/>
          <w:sz w:val="20"/>
        </w:rPr>
        <w:t>Dramatically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enhanced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client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satisfaction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creating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User’s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Steering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Committee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identify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address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gaps.</w:t>
      </w:r>
    </w:p>
    <w:p>
      <w:pPr>
        <w:pStyle w:val="BodyText"/>
        <w:spacing w:before="4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475487</wp:posOffset>
                </wp:positionH>
                <wp:positionV relativeFrom="paragraph">
                  <wp:posOffset>90993</wp:posOffset>
                </wp:positionV>
                <wp:extent cx="6821805" cy="34798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21805" cy="3479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191">
                          <a:solidFill>
                            <a:srgbClr val="1F386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59" w:right="59" w:firstLine="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HORIZON</w:t>
                            </w:r>
                            <w:r>
                              <w:rPr>
                                <w:b/>
                                <w:color w:val="323E4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BLUE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CROSS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BLUE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SHIELD</w:t>
                            </w:r>
                            <w:r>
                              <w:rPr>
                                <w:b/>
                                <w:color w:val="323E4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323E4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JERSEY,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Newark,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NJ,</w:t>
                            </w:r>
                            <w:r>
                              <w:rPr>
                                <w:b/>
                                <w:color w:val="323E4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2019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 2021</w:t>
                            </w:r>
                          </w:p>
                          <w:p>
                            <w:pPr>
                              <w:spacing w:before="13"/>
                              <w:ind w:left="59" w:right="59" w:firstLine="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Quality,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Analytics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Governance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Manager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9999pt;margin-top:7.164873pt;width:537.15pt;height:27.4pt;mso-position-horizontal-relative:page;mso-position-vertical-relative:paragraph;z-index:-15726592;mso-wrap-distance-left:0;mso-wrap-distance-right:0" type="#_x0000_t202" id="docshape9" filled="true" fillcolor="#f2f2f2" stroked="true" strokeweight=".96pt" strokecolor="#1f3864">
                <v:textbox inset="0,0,0,0">
                  <w:txbxContent>
                    <w:p>
                      <w:pPr>
                        <w:spacing w:before="23"/>
                        <w:ind w:left="59" w:right="59" w:firstLine="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323E4F"/>
                          <w:sz w:val="20"/>
                        </w:rPr>
                        <w:t>HORIZON</w:t>
                      </w:r>
                      <w:r>
                        <w:rPr>
                          <w:b/>
                          <w:color w:val="323E4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BLUE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CROSS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BLUE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SHIELD</w:t>
                      </w:r>
                      <w:r>
                        <w:rPr>
                          <w:b/>
                          <w:color w:val="323E4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NEW</w:t>
                      </w:r>
                      <w:r>
                        <w:rPr>
                          <w:b/>
                          <w:color w:val="323E4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JERSEY,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Newark,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NJ,</w:t>
                      </w:r>
                      <w:r>
                        <w:rPr>
                          <w:b/>
                          <w:color w:val="323E4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2019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 2021</w:t>
                      </w:r>
                    </w:p>
                    <w:p>
                      <w:pPr>
                        <w:spacing w:before="13"/>
                        <w:ind w:left="59" w:right="59" w:firstLine="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Data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Quality,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Analytics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Governance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Manager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9"/>
        <w:ind w:left="863" w:right="788"/>
      </w:pPr>
      <w:r>
        <w:rPr>
          <w:spacing w:val="-4"/>
        </w:rPr>
        <w:t>Motivated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managed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25-member</w:t>
      </w:r>
      <w:r>
        <w:rPr>
          <w:spacing w:val="-11"/>
        </w:rPr>
        <w:t> </w:t>
      </w:r>
      <w:r>
        <w:rPr>
          <w:spacing w:val="-4"/>
        </w:rPr>
        <w:t>team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quality,</w:t>
      </w:r>
      <w:r>
        <w:rPr>
          <w:spacing w:val="-11"/>
        </w:rPr>
        <w:t> </w:t>
      </w:r>
      <w:r>
        <w:rPr>
          <w:spacing w:val="-4"/>
        </w:rPr>
        <w:t>governance,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operations</w:t>
      </w:r>
      <w:r>
        <w:rPr>
          <w:spacing w:val="-11"/>
        </w:rPr>
        <w:t> </w:t>
      </w:r>
      <w:r>
        <w:rPr>
          <w:spacing w:val="-4"/>
        </w:rPr>
        <w:t>analysts.</w:t>
      </w:r>
      <w:r>
        <w:rPr>
          <w:spacing w:val="-11"/>
        </w:rPr>
        <w:t> </w:t>
      </w:r>
      <w:r>
        <w:rPr>
          <w:spacing w:val="-4"/>
        </w:rPr>
        <w:t>Effectively</w:t>
      </w:r>
      <w:r>
        <w:rPr>
          <w:spacing w:val="-11"/>
        </w:rPr>
        <w:t> </w:t>
      </w:r>
      <w:r>
        <w:rPr>
          <w:spacing w:val="-4"/>
        </w:rPr>
        <w:t>managed</w:t>
      </w:r>
      <w:r>
        <w:rPr>
          <w:spacing w:val="-11"/>
        </w:rPr>
        <w:t> </w:t>
      </w:r>
      <w:r>
        <w:rPr>
          <w:spacing w:val="-4"/>
        </w:rPr>
        <w:t>a </w:t>
      </w:r>
      <w:r>
        <w:rPr>
          <w:spacing w:val="-2"/>
        </w:rPr>
        <w:t>budget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$3M.</w:t>
      </w:r>
      <w:r>
        <w:rPr>
          <w:spacing w:val="-10"/>
        </w:rPr>
        <w:t> </w:t>
      </w:r>
      <w:r>
        <w:rPr>
          <w:spacing w:val="-2"/>
        </w:rPr>
        <w:t>Successfully</w:t>
      </w:r>
      <w:r>
        <w:rPr>
          <w:spacing w:val="-10"/>
        </w:rPr>
        <w:t> </w:t>
      </w:r>
      <w:r>
        <w:rPr>
          <w:spacing w:val="-2"/>
        </w:rPr>
        <w:t>delivered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comprehensive</w:t>
      </w:r>
      <w:r>
        <w:rPr>
          <w:spacing w:val="-10"/>
        </w:rPr>
        <w:t> </w:t>
      </w:r>
      <w:r>
        <w:rPr>
          <w:spacing w:val="-2"/>
        </w:rPr>
        <w:t>roadmap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facilitated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continuous</w:t>
      </w:r>
      <w:r>
        <w:rPr>
          <w:spacing w:val="-10"/>
        </w:rPr>
        <w:t> </w:t>
      </w:r>
      <w:r>
        <w:rPr>
          <w:spacing w:val="-2"/>
        </w:rPr>
        <w:t>expansion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data quality,</w:t>
      </w:r>
      <w:r>
        <w:rPr>
          <w:spacing w:val="-10"/>
        </w:rPr>
        <w:t> </w:t>
      </w:r>
      <w:r>
        <w:rPr>
          <w:spacing w:val="-2"/>
        </w:rPr>
        <w:t>operations,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governance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various</w:t>
      </w:r>
      <w:r>
        <w:rPr>
          <w:spacing w:val="-10"/>
        </w:rPr>
        <w:t> </w:t>
      </w:r>
      <w:r>
        <w:rPr>
          <w:spacing w:val="-2"/>
        </w:rPr>
        <w:t>healthcare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domains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member,</w:t>
      </w:r>
      <w:r>
        <w:rPr>
          <w:spacing w:val="-10"/>
        </w:rPr>
        <w:t> </w:t>
      </w:r>
      <w:r>
        <w:rPr>
          <w:spacing w:val="-2"/>
        </w:rPr>
        <w:t>claims,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provider.</w:t>
      </w:r>
    </w:p>
    <w:p>
      <w:pPr>
        <w:pStyle w:val="BodyText"/>
        <w:ind w:left="863"/>
      </w:pPr>
      <w:r>
        <w:rPr>
          <w:spacing w:val="-6"/>
        </w:rPr>
        <w:t>Established</w:t>
      </w:r>
      <w:r>
        <w:rPr>
          <w:spacing w:val="1"/>
        </w:rPr>
        <w:t> </w:t>
      </w:r>
      <w:r>
        <w:rPr>
          <w:spacing w:val="-6"/>
        </w:rPr>
        <w:t>cross-functional</w:t>
      </w:r>
      <w:r>
        <w:rPr>
          <w:spacing w:val="1"/>
        </w:rPr>
        <w:t> </w:t>
      </w:r>
      <w:r>
        <w:rPr>
          <w:spacing w:val="-6"/>
        </w:rPr>
        <w:t>teams</w:t>
      </w:r>
      <w:r>
        <w:rPr>
          <w:spacing w:val="2"/>
        </w:rPr>
        <w:t> </w:t>
      </w:r>
      <w:r>
        <w:rPr>
          <w:spacing w:val="-6"/>
        </w:rPr>
        <w:t>dedicated</w:t>
      </w:r>
      <w:r>
        <w:rPr>
          <w:spacing w:val="1"/>
        </w:rPr>
        <w:t> </w:t>
      </w:r>
      <w:r>
        <w:rPr>
          <w:spacing w:val="-6"/>
        </w:rPr>
        <w:t>to</w:t>
      </w:r>
      <w:r>
        <w:rPr>
          <w:spacing w:val="2"/>
        </w:rPr>
        <w:t> </w:t>
      </w:r>
      <w:r>
        <w:rPr>
          <w:spacing w:val="-6"/>
        </w:rPr>
        <w:t>enhancing</w:t>
      </w:r>
      <w:r>
        <w:rPr>
          <w:spacing w:val="1"/>
        </w:rPr>
        <w:t> </w:t>
      </w:r>
      <w:r>
        <w:rPr>
          <w:spacing w:val="-6"/>
        </w:rPr>
        <w:t>business</w:t>
      </w:r>
      <w:r>
        <w:rPr>
          <w:spacing w:val="1"/>
        </w:rPr>
        <w:t> </w:t>
      </w:r>
      <w:r>
        <w:rPr>
          <w:spacing w:val="-6"/>
        </w:rPr>
        <w:t>processes</w:t>
      </w:r>
      <w:r>
        <w:rPr>
          <w:spacing w:val="2"/>
        </w:rPr>
        <w:t> </w:t>
      </w:r>
      <w:r>
        <w:rPr>
          <w:spacing w:val="-6"/>
        </w:rPr>
        <w:t>and</w:t>
      </w:r>
      <w:r>
        <w:rPr>
          <w:spacing w:val="1"/>
        </w:rPr>
        <w:t> </w:t>
      </w:r>
      <w:r>
        <w:rPr>
          <w:spacing w:val="-6"/>
        </w:rPr>
        <w:t>data</w:t>
      </w:r>
      <w:r>
        <w:rPr>
          <w:spacing w:val="2"/>
        </w:rPr>
        <w:t> </w:t>
      </w:r>
      <w:r>
        <w:rPr>
          <w:spacing w:val="-6"/>
        </w:rPr>
        <w:t>quality</w:t>
      </w:r>
      <w:r>
        <w:rPr>
          <w:spacing w:val="1"/>
        </w:rPr>
        <w:t> </w:t>
      </w:r>
      <w:r>
        <w:rPr>
          <w:spacing w:val="-6"/>
        </w:rPr>
        <w:t>within</w:t>
      </w:r>
      <w:r>
        <w:rPr>
          <w:spacing w:val="1"/>
        </w:rPr>
        <w:t> </w:t>
      </w:r>
      <w:r>
        <w:rPr>
          <w:spacing w:val="-6"/>
        </w:rPr>
        <w:t>these</w:t>
      </w:r>
      <w:r>
        <w:rPr>
          <w:spacing w:val="2"/>
        </w:rPr>
        <w:t> </w:t>
      </w:r>
      <w:r>
        <w:rPr>
          <w:spacing w:val="-6"/>
        </w:rPr>
        <w:t>domains.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93" w:after="0"/>
        <w:ind w:left="1223" w:right="0" w:hanging="360"/>
        <w:jc w:val="left"/>
        <w:rPr>
          <w:rFonts w:ascii="Wingdings" w:hAnsi="Wingdings"/>
          <w:color w:val="1F3864"/>
          <w:sz w:val="21"/>
        </w:rPr>
      </w:pPr>
      <w:r>
        <w:rPr>
          <w:spacing w:val="-6"/>
          <w:sz w:val="20"/>
        </w:rPr>
        <w:t>Successfully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developed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implemented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quality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frame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capture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address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quality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issues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proactively.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7" w:after="0"/>
        <w:ind w:left="1223" w:right="0" w:hanging="360"/>
        <w:jc w:val="left"/>
        <w:rPr>
          <w:rFonts w:ascii="Wingdings" w:hAnsi="Wingdings"/>
          <w:color w:val="1F3864"/>
          <w:sz w:val="21"/>
        </w:rPr>
      </w:pPr>
      <w:r>
        <w:rPr>
          <w:spacing w:val="-6"/>
          <w:sz w:val="20"/>
        </w:rPr>
        <w:t>Introduced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automated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Machine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Learning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model,</w:t>
      </w:r>
      <w:r>
        <w:rPr>
          <w:spacing w:val="-5"/>
          <w:sz w:val="20"/>
        </w:rPr>
        <w:t> </w:t>
      </w:r>
      <w:r>
        <w:rPr>
          <w:b/>
          <w:spacing w:val="-6"/>
          <w:sz w:val="20"/>
        </w:rPr>
        <w:t>reducing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time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classify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restricted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code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from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days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hours.</w:t>
      </w:r>
    </w:p>
    <w:p>
      <w:pPr>
        <w:pStyle w:val="ListParagraph"/>
        <w:spacing w:after="0" w:line="240" w:lineRule="auto"/>
        <w:jc w:val="left"/>
        <w:rPr>
          <w:rFonts w:ascii="Wingdings" w:hAnsi="Wingdings"/>
          <w:sz w:val="21"/>
        </w:rPr>
        <w:sectPr>
          <w:type w:val="continuous"/>
          <w:pgSz w:w="12240" w:h="15840"/>
          <w:pgMar w:top="0" w:bottom="280" w:left="0" w:right="0"/>
        </w:sectPr>
      </w:pPr>
    </w:p>
    <w:p>
      <w:pPr>
        <w:pStyle w:val="BodyText"/>
        <w:ind w:left="835"/>
      </w:pPr>
      <w:r>
        <w:rPr/>
        <mc:AlternateContent>
          <mc:Choice Requires="wps">
            <w:drawing>
              <wp:inline distT="0" distB="0" distL="0" distR="0">
                <wp:extent cx="6711950" cy="460375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711950" cy="460375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SANJEEV</w:t>
                            </w:r>
                            <w:r>
                              <w:rPr>
                                <w:color w:val="FFFFFF"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THAPAR</w:t>
                            </w:r>
                            <w:r>
                              <w:rPr>
                                <w:color w:val="FFFFFF"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848.219.5909</w:t>
                            </w:r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FFFFFF"/>
                                  <w:sz w:val="20"/>
                                </w:rPr>
                                <w:t>STHAPAR1068@GMAIL.COM</w:t>
                              </w:r>
                            </w:hyperlink>
                            <w:r>
                              <w:rPr>
                                <w:color w:val="FFFFFF"/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PAGE</w:t>
                            </w:r>
                            <w:r>
                              <w:rPr>
                                <w:color w:val="FFFFFF"/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5pt;height:36.25pt;mso-position-horizontal-relative:char;mso-position-vertical-relative:line" type="#_x0000_t202" id="docshape10" filled="true" fillcolor="#8496b0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7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SANJEEV</w:t>
                      </w:r>
                      <w:r>
                        <w:rPr>
                          <w:color w:val="FFFFFF"/>
                          <w:spacing w:val="17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THAPAR</w:t>
                      </w:r>
                      <w:r>
                        <w:rPr>
                          <w:color w:val="FFFFFF"/>
                          <w:spacing w:val="17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|</w:t>
                      </w:r>
                      <w:r>
                        <w:rPr>
                          <w:color w:val="FFFFFF"/>
                          <w:spacing w:val="18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848.219.5909</w:t>
                      </w:r>
                      <w:r>
                        <w:rPr>
                          <w:color w:val="FFFFFF"/>
                          <w:spacing w:val="18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|</w:t>
                      </w:r>
                      <w:r>
                        <w:rPr>
                          <w:color w:val="FFFFFF"/>
                          <w:spacing w:val="18"/>
                          <w:sz w:val="20"/>
                        </w:rPr>
                        <w:t> </w:t>
                      </w:r>
                      <w:hyperlink r:id="rId8">
                        <w:r>
                          <w:rPr>
                            <w:color w:val="FFFFFF"/>
                            <w:sz w:val="20"/>
                          </w:rPr>
                          <w:t>STHAPAR1068@GMAIL.COM</w:t>
                        </w:r>
                      </w:hyperlink>
                      <w:r>
                        <w:rPr>
                          <w:color w:val="FFFFFF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|</w:t>
                      </w:r>
                      <w:r>
                        <w:rPr>
                          <w:color w:val="FFFFFF"/>
                          <w:spacing w:val="18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z w:val="20"/>
                        </w:rPr>
                        <w:t>PAGE</w:t>
                      </w:r>
                      <w:r>
                        <w:rPr>
                          <w:color w:val="FFFFFF"/>
                          <w:spacing w:val="18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  <w:sz w:val="20"/>
                        </w:rPr>
                        <w:t>2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0" w:after="0"/>
        <w:ind w:left="1223" w:right="0" w:hanging="360"/>
        <w:jc w:val="left"/>
        <w:rPr>
          <w:rFonts w:ascii="Wingdings" w:hAnsi="Wingdings"/>
          <w:color w:val="1F3864"/>
          <w:sz w:val="21"/>
        </w:rPr>
      </w:pPr>
      <w:r>
        <w:rPr>
          <w:spacing w:val="-6"/>
          <w:sz w:val="20"/>
        </w:rPr>
        <w:t>Designed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implemented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validation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processes,</w:t>
      </w:r>
      <w:r>
        <w:rPr>
          <w:spacing w:val="-3"/>
          <w:sz w:val="20"/>
        </w:rPr>
        <w:t> </w:t>
      </w:r>
      <w:r>
        <w:rPr>
          <w:b/>
          <w:spacing w:val="-6"/>
          <w:sz w:val="20"/>
        </w:rPr>
        <w:t>reducing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discrepancies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improving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overall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data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6" w:after="0"/>
        <w:ind w:left="1223" w:right="0" w:hanging="360"/>
        <w:jc w:val="left"/>
        <w:rPr>
          <w:rFonts w:ascii="Wingdings" w:hAnsi="Wingdings"/>
          <w:color w:val="1F3864"/>
          <w:sz w:val="21"/>
        </w:rPr>
      </w:pPr>
      <w:r>
        <w:rPr>
          <w:spacing w:val="-6"/>
          <w:sz w:val="20"/>
        </w:rPr>
        <w:t>Conducted regular data audits and implemented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corrective actions,</w:t>
      </w:r>
      <w:r>
        <w:rPr>
          <w:spacing w:val="-5"/>
          <w:sz w:val="20"/>
        </w:rPr>
        <w:t> </w:t>
      </w:r>
      <w:r>
        <w:rPr>
          <w:b/>
          <w:spacing w:val="-6"/>
          <w:sz w:val="20"/>
        </w:rPr>
        <w:t>leading to a reduction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in data inconsistencies.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21" w:after="0"/>
        <w:ind w:left="1223" w:right="0" w:hanging="360"/>
        <w:jc w:val="left"/>
        <w:rPr>
          <w:rFonts w:ascii="Wingdings" w:hAnsi="Wingdings"/>
          <w:color w:val="1F3864"/>
          <w:sz w:val="21"/>
        </w:rPr>
      </w:pPr>
      <w:r>
        <w:rPr>
          <w:spacing w:val="-6"/>
          <w:sz w:val="20"/>
        </w:rPr>
        <w:t>Developed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executed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cleansing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strategies,</w:t>
      </w:r>
      <w:r>
        <w:rPr>
          <w:spacing w:val="-7"/>
          <w:sz w:val="20"/>
        </w:rPr>
        <w:t> </w:t>
      </w:r>
      <w:r>
        <w:rPr>
          <w:b/>
          <w:spacing w:val="-6"/>
          <w:sz w:val="20"/>
        </w:rPr>
        <w:t>resulting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in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an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increase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in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data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accuracy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completeness.</w:t>
      </w:r>
    </w:p>
    <w:p>
      <w:pPr>
        <w:pStyle w:val="BodyText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475487</wp:posOffset>
                </wp:positionH>
                <wp:positionV relativeFrom="paragraph">
                  <wp:posOffset>87978</wp:posOffset>
                </wp:positionV>
                <wp:extent cx="6821805" cy="34798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21805" cy="3479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191">
                          <a:solidFill>
                            <a:srgbClr val="1F386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59" w:right="59" w:firstLine="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ABB,</w:t>
                            </w:r>
                            <w:r>
                              <w:rPr>
                                <w:b/>
                                <w:color w:val="323E4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Cary,</w:t>
                            </w:r>
                            <w:r>
                              <w:rPr>
                                <w:b/>
                                <w:color w:val="323E4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NC,</w:t>
                            </w:r>
                            <w:r>
                              <w:rPr>
                                <w:b/>
                                <w:color w:val="323E4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2017</w:t>
                            </w:r>
                            <w:r>
                              <w:rPr>
                                <w:b/>
                                <w:color w:val="323E4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23E4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2019</w:t>
                            </w:r>
                          </w:p>
                          <w:p>
                            <w:pPr>
                              <w:spacing w:before="13"/>
                              <w:ind w:left="59" w:right="59" w:firstLine="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Program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Manager, Advanced Business Analytics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9999pt;margin-top:6.927471pt;width:537.15pt;height:27.4pt;mso-position-horizontal-relative:page;mso-position-vertical-relative:paragraph;z-index:-15725056;mso-wrap-distance-left:0;mso-wrap-distance-right:0" type="#_x0000_t202" id="docshape11" filled="true" fillcolor="#f2f2f2" stroked="true" strokeweight=".96pt" strokecolor="#1f3864">
                <v:textbox inset="0,0,0,0">
                  <w:txbxContent>
                    <w:p>
                      <w:pPr>
                        <w:spacing w:before="23"/>
                        <w:ind w:left="59" w:right="59" w:firstLine="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323E4F"/>
                          <w:sz w:val="20"/>
                        </w:rPr>
                        <w:t>ABB,</w:t>
                      </w:r>
                      <w:r>
                        <w:rPr>
                          <w:b/>
                          <w:color w:val="323E4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Cary,</w:t>
                      </w:r>
                      <w:r>
                        <w:rPr>
                          <w:b/>
                          <w:color w:val="323E4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NC,</w:t>
                      </w:r>
                      <w:r>
                        <w:rPr>
                          <w:b/>
                          <w:color w:val="323E4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2017</w:t>
                      </w:r>
                      <w:r>
                        <w:rPr>
                          <w:b/>
                          <w:color w:val="323E4F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23E4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2019</w:t>
                      </w:r>
                    </w:p>
                    <w:p>
                      <w:pPr>
                        <w:spacing w:before="13"/>
                        <w:ind w:left="59" w:right="59" w:firstLine="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Program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Manager, Advanced Business Analytics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9"/>
        <w:ind w:left="863" w:right="892"/>
        <w:jc w:val="both"/>
      </w:pPr>
      <w:r>
        <w:rPr>
          <w:spacing w:val="-4"/>
        </w:rPr>
        <w:t>Oversaw</w:t>
      </w:r>
      <w:r>
        <w:rPr>
          <w:spacing w:val="-9"/>
        </w:rPr>
        <w:t> </w:t>
      </w:r>
      <w:r>
        <w:rPr>
          <w:spacing w:val="-4"/>
        </w:rPr>
        <w:t>full</w:t>
      </w:r>
      <w:r>
        <w:rPr>
          <w:spacing w:val="-9"/>
        </w:rPr>
        <w:t> </w:t>
      </w:r>
      <w:r>
        <w:rPr>
          <w:spacing w:val="-4"/>
        </w:rPr>
        <w:t>lifecycle</w:t>
      </w:r>
      <w:r>
        <w:rPr>
          <w:spacing w:val="-9"/>
        </w:rPr>
        <w:t> </w:t>
      </w:r>
      <w:r>
        <w:rPr>
          <w:spacing w:val="-4"/>
        </w:rPr>
        <w:t>management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projects</w:t>
      </w:r>
      <w:r>
        <w:rPr>
          <w:spacing w:val="-9"/>
        </w:rPr>
        <w:t> </w:t>
      </w:r>
      <w:r>
        <w:rPr>
          <w:spacing w:val="-4"/>
        </w:rPr>
        <w:t>focused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big</w:t>
      </w:r>
      <w:r>
        <w:rPr>
          <w:spacing w:val="-9"/>
        </w:rPr>
        <w:t> </w:t>
      </w:r>
      <w:r>
        <w:rPr>
          <w:spacing w:val="-4"/>
        </w:rPr>
        <w:t>data,</w:t>
      </w:r>
      <w:r>
        <w:rPr>
          <w:spacing w:val="-9"/>
        </w:rPr>
        <w:t> </w:t>
      </w:r>
      <w:r>
        <w:rPr>
          <w:spacing w:val="-4"/>
        </w:rPr>
        <w:t>cloud</w:t>
      </w:r>
      <w:r>
        <w:rPr>
          <w:spacing w:val="-9"/>
        </w:rPr>
        <w:t> </w:t>
      </w:r>
      <w:r>
        <w:rPr>
          <w:spacing w:val="-4"/>
        </w:rPr>
        <w:t>storage,</w:t>
      </w:r>
      <w:r>
        <w:rPr>
          <w:spacing w:val="-9"/>
        </w:rPr>
        <w:t> </w:t>
      </w:r>
      <w:r>
        <w:rPr>
          <w:spacing w:val="-4"/>
        </w:rPr>
        <w:t>analytics,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business</w:t>
      </w:r>
      <w:r>
        <w:rPr>
          <w:spacing w:val="-9"/>
        </w:rPr>
        <w:t> </w:t>
      </w:r>
      <w:r>
        <w:rPr>
          <w:spacing w:val="-4"/>
        </w:rPr>
        <w:t>intelligence.</w:t>
      </w:r>
      <w:r>
        <w:rPr>
          <w:spacing w:val="-9"/>
        </w:rPr>
        <w:t> </w:t>
      </w:r>
      <w:r>
        <w:rPr>
          <w:spacing w:val="-4"/>
        </w:rPr>
        <w:t>By employing Agile Scrum methodologies, efficiently delivered analytics solutions to global</w:t>
      </w:r>
      <w:r>
        <w:rPr>
          <w:spacing w:val="-5"/>
        </w:rPr>
        <w:t> </w:t>
      </w:r>
      <w:r>
        <w:rPr>
          <w:spacing w:val="-4"/>
        </w:rPr>
        <w:t>business units. Throughout these endeavors, managed a diverse team of 20 professionals, fostering collaboration and driving successful project outcomes.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85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b/>
          <w:spacing w:val="-4"/>
          <w:sz w:val="20"/>
        </w:rPr>
        <w:t>Assisted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Accounts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Receivable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in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recovering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$150M</w:t>
      </w:r>
      <w:r>
        <w:rPr>
          <w:b/>
          <w:spacing w:val="-11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outstanding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accounts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reducing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invoice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turnaround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7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global</w:t>
      </w:r>
      <w:r>
        <w:rPr>
          <w:spacing w:val="-9"/>
          <w:sz w:val="20"/>
        </w:rPr>
        <w:t> </w:t>
      </w:r>
      <w:r>
        <w:rPr>
          <w:sz w:val="20"/>
        </w:rPr>
        <w:t>big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platform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Cloudera</w:t>
      </w:r>
      <w:r>
        <w:rPr>
          <w:spacing w:val="-9"/>
          <w:sz w:val="20"/>
        </w:rPr>
        <w:t> </w:t>
      </w:r>
      <w:r>
        <w:rPr>
          <w:sz w:val="20"/>
        </w:rPr>
        <w:t>Hadoop</w:t>
      </w:r>
      <w:r>
        <w:rPr>
          <w:spacing w:val="-9"/>
          <w:sz w:val="20"/>
        </w:rPr>
        <w:t> </w:t>
      </w:r>
      <w:r>
        <w:rPr>
          <w:sz w:val="20"/>
        </w:rPr>
        <w:t>hosted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MS</w:t>
      </w:r>
      <w:r>
        <w:rPr>
          <w:spacing w:val="-9"/>
          <w:sz w:val="20"/>
        </w:rPr>
        <w:t> </w:t>
      </w:r>
      <w:r>
        <w:rPr>
          <w:sz w:val="20"/>
        </w:rPr>
        <w:t>Azure</w:t>
      </w:r>
      <w:r>
        <w:rPr>
          <w:spacing w:val="-10"/>
          <w:sz w:val="20"/>
        </w:rPr>
        <w:t> </w:t>
      </w:r>
      <w:r>
        <w:rPr>
          <w:sz w:val="20"/>
        </w:rPr>
        <w:t>Cloud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$20M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budget.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21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b/>
          <w:spacing w:val="-6"/>
          <w:sz w:val="20"/>
        </w:rPr>
        <w:t>Uncovered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$5M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in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additional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revenue</w:t>
      </w:r>
      <w:r>
        <w:rPr>
          <w:b/>
          <w:spacing w:val="-8"/>
          <w:sz w:val="20"/>
        </w:rPr>
        <w:t> </w:t>
      </w:r>
      <w:r>
        <w:rPr>
          <w:spacing w:val="-6"/>
          <w:sz w:val="20"/>
        </w:rPr>
        <w:t>through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predictive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text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mining,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market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basket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analysis,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sentiment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6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4"/>
          <w:sz w:val="20"/>
        </w:rPr>
        <w:t>Increased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stability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implementing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Kerberos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authentication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Sentry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Security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Cloudera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Azure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7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6"/>
          <w:sz w:val="20"/>
        </w:rPr>
        <w:t>Implemented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real-time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"factory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future"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dashboard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issue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identification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resolution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on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assembly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line.</w:t>
      </w:r>
    </w:p>
    <w:p>
      <w:pPr>
        <w:pStyle w:val="BodyText"/>
        <w:spacing w:before="4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475487</wp:posOffset>
                </wp:positionH>
                <wp:positionV relativeFrom="paragraph">
                  <wp:posOffset>90686</wp:posOffset>
                </wp:positionV>
                <wp:extent cx="6821805" cy="34798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21805" cy="3479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191">
                          <a:solidFill>
                            <a:srgbClr val="1F386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ind w:left="59" w:right="59" w:firstLine="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ACCENTURE,</w:t>
                            </w:r>
                            <w:r>
                              <w:rPr>
                                <w:b/>
                                <w:color w:val="323E4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Florham</w:t>
                            </w:r>
                            <w:r>
                              <w:rPr>
                                <w:b/>
                                <w:color w:val="323E4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Park,</w:t>
                            </w:r>
                            <w:r>
                              <w:rPr>
                                <w:b/>
                                <w:color w:val="323E4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NJ,</w:t>
                            </w:r>
                            <w:r>
                              <w:rPr>
                                <w:b/>
                                <w:color w:val="323E4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2012</w:t>
                            </w:r>
                            <w:r>
                              <w:rPr>
                                <w:b/>
                                <w:color w:val="323E4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23E4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23E4F"/>
                                <w:spacing w:val="-4"/>
                                <w:sz w:val="20"/>
                              </w:rPr>
                              <w:t>2017</w:t>
                            </w:r>
                          </w:p>
                          <w:p>
                            <w:pPr>
                              <w:spacing w:before="13"/>
                              <w:ind w:left="59" w:right="59" w:firstLine="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Consultant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Manager,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Analytics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9999pt;margin-top:7.140654pt;width:537.15pt;height:27.4pt;mso-position-horizontal-relative:page;mso-position-vertical-relative:paragraph;z-index:-15724544;mso-wrap-distance-left:0;mso-wrap-distance-right:0" type="#_x0000_t202" id="docshape12" filled="true" fillcolor="#f2f2f2" stroked="true" strokeweight=".96pt" strokecolor="#1f3864">
                <v:textbox inset="0,0,0,0">
                  <w:txbxContent>
                    <w:p>
                      <w:pPr>
                        <w:spacing w:before="23"/>
                        <w:ind w:left="59" w:right="59" w:firstLine="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ACCENTURE,</w:t>
                      </w:r>
                      <w:r>
                        <w:rPr>
                          <w:b/>
                          <w:color w:val="323E4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Florham</w:t>
                      </w:r>
                      <w:r>
                        <w:rPr>
                          <w:b/>
                          <w:color w:val="323E4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Park,</w:t>
                      </w:r>
                      <w:r>
                        <w:rPr>
                          <w:b/>
                          <w:color w:val="323E4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NJ,</w:t>
                      </w:r>
                      <w:r>
                        <w:rPr>
                          <w:b/>
                          <w:color w:val="323E4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2012</w:t>
                      </w:r>
                      <w:r>
                        <w:rPr>
                          <w:b/>
                          <w:color w:val="323E4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23E4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323E4F"/>
                          <w:spacing w:val="-4"/>
                          <w:sz w:val="20"/>
                        </w:rPr>
                        <w:t>2017</w:t>
                      </w:r>
                    </w:p>
                    <w:p>
                      <w:pPr>
                        <w:spacing w:before="13"/>
                        <w:ind w:left="59" w:right="59" w:firstLine="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Consultant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Technology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Manager,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Data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Analytics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9"/>
        <w:ind w:left="863" w:right="788"/>
      </w:pPr>
      <w:r>
        <w:rPr>
          <w:spacing w:val="-4"/>
        </w:rPr>
        <w:t>Hired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subject</w:t>
      </w:r>
      <w:r>
        <w:rPr>
          <w:spacing w:val="-5"/>
        </w:rPr>
        <w:t> </w:t>
      </w:r>
      <w:r>
        <w:rPr>
          <w:spacing w:val="-4"/>
        </w:rPr>
        <w:t>matter</w:t>
      </w:r>
      <w:r>
        <w:rPr>
          <w:spacing w:val="-5"/>
        </w:rPr>
        <w:t> </w:t>
      </w:r>
      <w:r>
        <w:rPr>
          <w:spacing w:val="-4"/>
        </w:rPr>
        <w:t>expert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oversee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10-member</w:t>
      </w:r>
      <w:r>
        <w:rPr>
          <w:spacing w:val="-5"/>
        </w:rPr>
        <w:t> </w:t>
      </w:r>
      <w:r>
        <w:rPr>
          <w:spacing w:val="-4"/>
        </w:rPr>
        <w:t>team,</w:t>
      </w:r>
      <w:r>
        <w:rPr>
          <w:spacing w:val="-5"/>
        </w:rPr>
        <w:t> </w:t>
      </w:r>
      <w:r>
        <w:rPr>
          <w:spacing w:val="-4"/>
        </w:rPr>
        <w:t>specializing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5"/>
        </w:rPr>
        <w:t> </w:t>
      </w:r>
      <w:r>
        <w:rPr>
          <w:spacing w:val="-4"/>
        </w:rPr>
        <w:t>technology</w:t>
      </w:r>
      <w:r>
        <w:rPr>
          <w:spacing w:val="-5"/>
        </w:rPr>
        <w:t> </w:t>
      </w:r>
      <w:r>
        <w:rPr>
          <w:spacing w:val="-4"/>
        </w:rPr>
        <w:t>projects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prestigious clients</w:t>
      </w:r>
      <w:r>
        <w:rPr>
          <w:spacing w:val="-6"/>
        </w:rPr>
        <w:t> </w:t>
      </w:r>
      <w:r>
        <w:rPr>
          <w:spacing w:val="-4"/>
        </w:rPr>
        <w:t>such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Internal</w:t>
      </w:r>
      <w:r>
        <w:rPr>
          <w:spacing w:val="-6"/>
        </w:rPr>
        <w:t> </w:t>
      </w:r>
      <w:r>
        <w:rPr>
          <w:spacing w:val="-4"/>
        </w:rPr>
        <w:t>Revenue</w:t>
      </w:r>
      <w:r>
        <w:rPr>
          <w:spacing w:val="-6"/>
        </w:rPr>
        <w:t> </w:t>
      </w:r>
      <w:r>
        <w:rPr>
          <w:spacing w:val="-4"/>
        </w:rPr>
        <w:t>Service,</w:t>
      </w:r>
      <w:r>
        <w:rPr>
          <w:spacing w:val="-6"/>
        </w:rPr>
        <w:t> </w:t>
      </w:r>
      <w:r>
        <w:rPr>
          <w:spacing w:val="-4"/>
        </w:rPr>
        <w:t>AIG,</w:t>
      </w:r>
      <w:r>
        <w:rPr>
          <w:spacing w:val="-6"/>
        </w:rPr>
        <w:t> </w:t>
      </w:r>
      <w:r>
        <w:rPr>
          <w:spacing w:val="-4"/>
        </w:rPr>
        <w:t>First</w:t>
      </w:r>
      <w:r>
        <w:rPr>
          <w:spacing w:val="-6"/>
        </w:rPr>
        <w:t> </w:t>
      </w:r>
      <w:r>
        <w:rPr>
          <w:spacing w:val="-4"/>
        </w:rPr>
        <w:t>Data,</w:t>
      </w:r>
      <w:r>
        <w:rPr>
          <w:spacing w:val="-6"/>
        </w:rPr>
        <w:t> </w:t>
      </w:r>
      <w:r>
        <w:rPr>
          <w:spacing w:val="-4"/>
        </w:rPr>
        <w:t>Inc.,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Federal</w:t>
      </w:r>
      <w:r>
        <w:rPr>
          <w:spacing w:val="-6"/>
        </w:rPr>
        <w:t> </w:t>
      </w:r>
      <w:r>
        <w:rPr>
          <w:spacing w:val="-4"/>
        </w:rPr>
        <w:t>Reserve</w:t>
      </w:r>
      <w:r>
        <w:rPr>
          <w:spacing w:val="-8"/>
        </w:rPr>
        <w:t> </w:t>
      </w:r>
      <w:r>
        <w:rPr>
          <w:spacing w:val="-4"/>
        </w:rPr>
        <w:t>Bank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New</w:t>
      </w:r>
      <w:r>
        <w:rPr>
          <w:spacing w:val="-6"/>
        </w:rPr>
        <w:t> </w:t>
      </w:r>
      <w:r>
        <w:rPr>
          <w:spacing w:val="-4"/>
        </w:rPr>
        <w:t>York.</w:t>
      </w:r>
      <w:r>
        <w:rPr>
          <w:spacing w:val="-5"/>
        </w:rPr>
        <w:t> </w:t>
      </w:r>
      <w:r>
        <w:rPr>
          <w:spacing w:val="-4"/>
        </w:rPr>
        <w:t>Conducted </w:t>
      </w:r>
      <w:r>
        <w:rPr>
          <w:spacing w:val="-2"/>
        </w:rPr>
        <w:t>comprehensive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business,</w:t>
      </w:r>
      <w:r>
        <w:rPr>
          <w:spacing w:val="-6"/>
        </w:rPr>
        <w:t> </w:t>
      </w:r>
      <w:r>
        <w:rPr>
          <w:spacing w:val="-2"/>
        </w:rPr>
        <w:t>functional,</w:t>
      </w:r>
      <w:r>
        <w:rPr>
          <w:spacing w:val="-6"/>
        </w:rPr>
        <w:t> </w:t>
      </w:r>
      <w:r>
        <w:rPr>
          <w:spacing w:val="-2"/>
        </w:rPr>
        <w:t>technical,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UI</w:t>
      </w:r>
      <w:r>
        <w:rPr>
          <w:spacing w:val="-6"/>
        </w:rPr>
        <w:t> </w:t>
      </w:r>
      <w:r>
        <w:rPr>
          <w:spacing w:val="-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81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b/>
          <w:spacing w:val="-6"/>
          <w:sz w:val="20"/>
        </w:rPr>
        <w:t>Effectively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preserved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$30M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in annual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revenue</w:t>
      </w:r>
      <w:r>
        <w:rPr>
          <w:b/>
          <w:spacing w:val="-8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salvaging a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tenuous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relationship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with a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major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client.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21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4"/>
          <w:sz w:val="20"/>
        </w:rPr>
        <w:t>Drove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data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quality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assurance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engagement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IRS,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positioning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company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for </w:t>
      </w:r>
      <w:r>
        <w:rPr>
          <w:b/>
          <w:spacing w:val="-4"/>
          <w:sz w:val="20"/>
        </w:rPr>
        <w:t>an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additional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$5M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in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revenue.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6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6"/>
          <w:sz w:val="20"/>
        </w:rPr>
        <w:t>Led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new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service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offering,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establishing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client's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center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excellence,</w:t>
      </w:r>
      <w:r>
        <w:rPr>
          <w:spacing w:val="-7"/>
          <w:sz w:val="20"/>
        </w:rPr>
        <w:t> </w:t>
      </w:r>
      <w:r>
        <w:rPr>
          <w:b/>
          <w:spacing w:val="-6"/>
          <w:sz w:val="20"/>
        </w:rPr>
        <w:t>driving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$2M annual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revenue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growth.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17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spacing w:val="-6"/>
          <w:sz w:val="20"/>
        </w:rPr>
        <w:t>Successfully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deployed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additional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Accenture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resource,</w:t>
      </w:r>
      <w:r>
        <w:rPr>
          <w:spacing w:val="-4"/>
          <w:sz w:val="20"/>
        </w:rPr>
        <w:t> </w:t>
      </w:r>
      <w:r>
        <w:rPr>
          <w:b/>
          <w:spacing w:val="-6"/>
          <w:sz w:val="20"/>
        </w:rPr>
        <w:t>resulting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in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revenue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boost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$400,000.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</w:tabs>
        <w:spacing w:line="240" w:lineRule="auto" w:before="21" w:after="0"/>
        <w:ind w:left="1223" w:right="0" w:hanging="360"/>
        <w:jc w:val="left"/>
        <w:rPr>
          <w:rFonts w:ascii="Wingdings" w:hAnsi="Wingdings"/>
          <w:color w:val="323E4F"/>
          <w:sz w:val="21"/>
        </w:rPr>
      </w:pPr>
      <w:r>
        <w:rPr>
          <w:b/>
          <w:spacing w:val="-6"/>
          <w:sz w:val="20"/>
        </w:rPr>
        <w:t>Prevented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$300,000 in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testing delays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for the client</w:t>
      </w:r>
      <w:r>
        <w:rPr>
          <w:b/>
          <w:spacing w:val="-5"/>
          <w:sz w:val="20"/>
        </w:rPr>
        <w:t> </w:t>
      </w:r>
      <w:r>
        <w:rPr>
          <w:spacing w:val="-6"/>
          <w:sz w:val="20"/>
        </w:rPr>
        <w:t>by recommending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a consulting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Data Creation Specialist.</w:t>
      </w:r>
    </w:p>
    <w:p>
      <w:pPr>
        <w:pStyle w:val="BodyText"/>
        <w:spacing w:before="8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481583</wp:posOffset>
                </wp:positionH>
                <wp:positionV relativeFrom="paragraph">
                  <wp:posOffset>160790</wp:posOffset>
                </wp:positionV>
                <wp:extent cx="6809740" cy="15240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09740" cy="15240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20"/>
                              </w:rPr>
                              <w:t>ADDITIONAL</w:t>
                            </w:r>
                            <w:r>
                              <w:rPr>
                                <w:color w:val="FFFFFF"/>
                                <w:spacing w:val="20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9998pt;margin-top:12.660654pt;width:536.2pt;height:12pt;mso-position-horizontal-relative:page;mso-position-vertical-relative:paragraph;z-index:-15724032;mso-wrap-distance-left:0;mso-wrap-distance-right:0" type="#_x0000_t202" id="docshape13" filled="true" fillcolor="#8496b0" stroked="false">
                <v:textbox inset="0,0,0,0">
                  <w:txbxContent>
                    <w:p>
                      <w:pPr>
                        <w:spacing w:line="232" w:lineRule="exact" w:before="0"/>
                        <w:ind w:left="1" w:right="1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w w:val="110"/>
                          <w:sz w:val="20"/>
                        </w:rPr>
                        <w:t>ADDITIONAL</w:t>
                      </w:r>
                      <w:r>
                        <w:rPr>
                          <w:color w:val="FFFFFF"/>
                          <w:spacing w:val="20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24"/>
        <w:ind w:left="1" w:right="1" w:firstLine="0"/>
        <w:jc w:val="center"/>
        <w:rPr>
          <w:sz w:val="20"/>
        </w:rPr>
      </w:pPr>
      <w:r>
        <w:rPr>
          <w:b/>
          <w:spacing w:val="-4"/>
          <w:sz w:val="20"/>
        </w:rPr>
        <w:t>Business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Intelligence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Manager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SARINA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IT,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INC.,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Edison,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NJ,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2009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–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2012</w:t>
      </w:r>
    </w:p>
    <w:p>
      <w:pPr>
        <w:pStyle w:val="BodyText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481583</wp:posOffset>
                </wp:positionH>
                <wp:positionV relativeFrom="paragraph">
                  <wp:posOffset>81644</wp:posOffset>
                </wp:positionV>
                <wp:extent cx="6809740" cy="15557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09740" cy="155575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color w:val="FFFFFF"/>
                                <w:spacing w:val="16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9998pt;margin-top:6.428672pt;width:536.2pt;height:12.25pt;mso-position-horizontal-relative:page;mso-position-vertical-relative:paragraph;z-index:-15723520;mso-wrap-distance-left:0;mso-wrap-distance-right:0" type="#_x0000_t202" id="docshape14" filled="true" fillcolor="#8496b0" stroked="false">
                <v:textbox inset="0,0,0,0">
                  <w:txbxContent>
                    <w:p>
                      <w:pPr>
                        <w:spacing w:line="232" w:lineRule="exact" w:before="0"/>
                        <w:ind w:left="1" w:right="1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w w:val="105"/>
                          <w:sz w:val="20"/>
                        </w:rPr>
                        <w:t>PROFESSIONAL</w:t>
                      </w:r>
                      <w:r>
                        <w:rPr>
                          <w:color w:val="FFFFFF"/>
                          <w:spacing w:val="1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DEVELOPMENT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19"/>
        <w:ind w:left="2792" w:right="2789"/>
        <w:jc w:val="center"/>
      </w:pPr>
      <w:r>
        <w:rPr/>
        <w:t>Python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Analytics,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California,</w:t>
      </w:r>
      <w:r>
        <w:rPr>
          <w:spacing w:val="-11"/>
        </w:rPr>
        <w:t> </w:t>
      </w:r>
      <w:r>
        <w:rPr/>
        <w:t>Berkeley</w:t>
      </w:r>
      <w:r>
        <w:rPr/>
        <w:t> </w:t>
      </w:r>
      <w:r>
        <w:rPr>
          <w:spacing w:val="-2"/>
        </w:rPr>
        <w:t>Blockchain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Business: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Introduction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Hyperledger</w:t>
      </w:r>
      <w:r>
        <w:rPr>
          <w:spacing w:val="-12"/>
        </w:rPr>
        <w:t> </w:t>
      </w:r>
      <w:r>
        <w:rPr>
          <w:spacing w:val="-2"/>
        </w:rPr>
        <w:t>Technologies,</w:t>
      </w:r>
      <w:r>
        <w:rPr>
          <w:spacing w:val="-12"/>
        </w:rPr>
        <w:t> </w:t>
      </w:r>
      <w:r>
        <w:rPr>
          <w:spacing w:val="-2"/>
        </w:rPr>
        <w:t>Linux </w:t>
      </w:r>
      <w:r>
        <w:rPr/>
        <w:t>Oracle Database Management, Rutgers University</w:t>
      </w:r>
    </w:p>
    <w:p>
      <w:pPr>
        <w:pStyle w:val="BodyText"/>
        <w:spacing w:before="5"/>
        <w:ind w:left="1" w:right="1"/>
        <w:jc w:val="center"/>
      </w:pPr>
      <w:r>
        <w:rPr>
          <w:spacing w:val="-2"/>
        </w:rPr>
        <w:t>Oracle</w:t>
      </w:r>
      <w:r>
        <w:rPr>
          <w:spacing w:val="-7"/>
        </w:rPr>
        <w:t> </w:t>
      </w:r>
      <w:r>
        <w:rPr>
          <w:spacing w:val="-2"/>
        </w:rPr>
        <w:t>ERP,</w:t>
      </w:r>
      <w:r>
        <w:rPr>
          <w:spacing w:val="-6"/>
        </w:rPr>
        <w:t> </w:t>
      </w:r>
      <w:r>
        <w:rPr>
          <w:spacing w:val="-2"/>
        </w:rPr>
        <w:t>Pune</w:t>
      </w:r>
      <w:r>
        <w:rPr>
          <w:spacing w:val="-7"/>
        </w:rPr>
        <w:t> </w:t>
      </w:r>
      <w:r>
        <w:rPr>
          <w:spacing w:val="-2"/>
        </w:rPr>
        <w:t>University</w:t>
      </w:r>
    </w:p>
    <w:p>
      <w:pPr>
        <w:pStyle w:val="BodyText"/>
        <w:spacing w:before="8"/>
        <w:ind w:left="1" w:right="1"/>
        <w:jc w:val="center"/>
      </w:pPr>
      <w:r>
        <w:rPr>
          <w:spacing w:val="-6"/>
        </w:rPr>
        <w:t>International</w:t>
      </w:r>
      <w:r>
        <w:rPr>
          <w:spacing w:val="-9"/>
        </w:rPr>
        <w:t> </w:t>
      </w:r>
      <w:r>
        <w:rPr>
          <w:spacing w:val="-6"/>
        </w:rPr>
        <w:t>Management,</w:t>
      </w:r>
      <w:r>
        <w:rPr>
          <w:spacing w:val="-8"/>
        </w:rPr>
        <w:t> </w:t>
      </w:r>
      <w:r>
        <w:rPr>
          <w:spacing w:val="-6"/>
        </w:rPr>
        <w:t>Stevens</w:t>
      </w:r>
      <w:r>
        <w:rPr>
          <w:spacing w:val="-9"/>
        </w:rPr>
        <w:t> </w:t>
      </w:r>
      <w:r>
        <w:rPr>
          <w:spacing w:val="-6"/>
        </w:rPr>
        <w:t>Institute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Technology</w:t>
      </w:r>
    </w:p>
    <w:p>
      <w:pPr>
        <w:pStyle w:val="BodyText"/>
        <w:spacing w:before="4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481583</wp:posOffset>
                </wp:positionH>
                <wp:positionV relativeFrom="paragraph">
                  <wp:posOffset>84709</wp:posOffset>
                </wp:positionV>
                <wp:extent cx="6809740" cy="1524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809740" cy="15240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0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9998pt;margin-top:6.67pt;width:536.2pt;height:12pt;mso-position-horizontal-relative:page;mso-position-vertical-relative:paragraph;z-index:-15723008;mso-wrap-distance-left:0;mso-wrap-distance-right:0" type="#_x0000_t202" id="docshape15" filled="true" fillcolor="#8496b0" stroked="false">
                <v:textbox inset="0,0,0,0">
                  <w:txbxContent>
                    <w:p>
                      <w:pPr>
                        <w:spacing w:line="232" w:lineRule="exact" w:before="0"/>
                        <w:ind w:left="1" w:right="1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spacing w:val="-2"/>
                          <w:w w:val="105"/>
                          <w:sz w:val="20"/>
                        </w:rPr>
                        <w:t>CERTIFICATIONS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24"/>
        <w:ind w:left="3593" w:right="3593"/>
        <w:jc w:val="center"/>
      </w:pPr>
      <w:r>
        <w:rPr>
          <w:spacing w:val="-4"/>
        </w:rPr>
        <w:t>Project</w:t>
      </w:r>
      <w:r>
        <w:rPr>
          <w:spacing w:val="-12"/>
        </w:rPr>
        <w:t> </w:t>
      </w:r>
      <w:r>
        <w:rPr>
          <w:spacing w:val="-4"/>
        </w:rPr>
        <w:t>Management</w:t>
      </w:r>
      <w:r>
        <w:rPr>
          <w:spacing w:val="-11"/>
        </w:rPr>
        <w:t> </w:t>
      </w:r>
      <w:r>
        <w:rPr>
          <w:spacing w:val="-4"/>
        </w:rPr>
        <w:t>Professional</w:t>
      </w:r>
      <w:r>
        <w:rPr>
          <w:spacing w:val="-11"/>
        </w:rPr>
        <w:t> </w:t>
      </w:r>
      <w:r>
        <w:rPr>
          <w:spacing w:val="-4"/>
        </w:rPr>
        <w:t>(PMP)</w:t>
      </w:r>
      <w:r>
        <w:rPr>
          <w:spacing w:val="-11"/>
        </w:rPr>
        <w:t> </w:t>
      </w:r>
      <w:r>
        <w:rPr>
          <w:spacing w:val="-4"/>
        </w:rPr>
        <w:t>Certification </w:t>
      </w:r>
      <w:r>
        <w:rPr/>
        <w:t>SAFe® 5 Agilist</w:t>
      </w:r>
    </w:p>
    <w:p>
      <w:pPr>
        <w:pStyle w:val="BodyText"/>
        <w:spacing w:line="247" w:lineRule="auto" w:before="6"/>
        <w:ind w:left="4579" w:right="4577"/>
        <w:jc w:val="center"/>
      </w:pPr>
      <w:r>
        <w:rPr>
          <w:spacing w:val="-2"/>
        </w:rPr>
        <w:t>Certified</w:t>
      </w:r>
      <w:r>
        <w:rPr>
          <w:spacing w:val="-14"/>
        </w:rPr>
        <w:t> </w:t>
      </w:r>
      <w:r>
        <w:rPr>
          <w:spacing w:val="-2"/>
        </w:rPr>
        <w:t>Scrum</w:t>
      </w:r>
      <w:r>
        <w:rPr>
          <w:spacing w:val="-13"/>
        </w:rPr>
        <w:t> </w:t>
      </w:r>
      <w:r>
        <w:rPr>
          <w:spacing w:val="-2"/>
        </w:rPr>
        <w:t>Master</w:t>
      </w:r>
      <w:r>
        <w:rPr>
          <w:spacing w:val="-13"/>
        </w:rPr>
        <w:t> </w:t>
      </w:r>
      <w:r>
        <w:rPr>
          <w:spacing w:val="-2"/>
        </w:rPr>
        <w:t>(CSM) </w:t>
      </w:r>
      <w:r>
        <w:rPr>
          <w:spacing w:val="-4"/>
        </w:rPr>
        <w:t>ICAgile Certified Professional</w:t>
      </w:r>
    </w:p>
    <w:p>
      <w:pPr>
        <w:pStyle w:val="BodyText"/>
        <w:spacing w:before="7"/>
        <w:ind w:left="1"/>
        <w:jc w:val="center"/>
      </w:pPr>
      <w:r>
        <w:rPr>
          <w:spacing w:val="-2"/>
        </w:rPr>
        <w:t>SAP</w:t>
      </w:r>
      <w:r>
        <w:rPr>
          <w:spacing w:val="-8"/>
        </w:rPr>
        <w:t> </w:t>
      </w:r>
      <w:r>
        <w:rPr>
          <w:spacing w:val="-2"/>
        </w:rPr>
        <w:t>Certified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Associate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7"/>
        </w:rPr>
        <w:t> </w:t>
      </w:r>
      <w:r>
        <w:rPr>
          <w:spacing w:val="-2"/>
        </w:rPr>
        <w:t>BusinessObjects</w:t>
      </w:r>
    </w:p>
    <w:p>
      <w:pPr>
        <w:pStyle w:val="BodyText"/>
        <w:spacing w:before="11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481583</wp:posOffset>
                </wp:positionH>
                <wp:positionV relativeFrom="paragraph">
                  <wp:posOffset>81534</wp:posOffset>
                </wp:positionV>
                <wp:extent cx="6809740" cy="15557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809740" cy="155575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1" w:right="0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9998pt;margin-top:6.42pt;width:536.2pt;height:12.25pt;mso-position-horizontal-relative:page;mso-position-vertical-relative:paragraph;z-index:-15722496;mso-wrap-distance-left:0;mso-wrap-distance-right:0" type="#_x0000_t202" id="docshape16" filled="true" fillcolor="#8496b0" stroked="false">
                <v:textbox inset="0,0,0,0">
                  <w:txbxContent>
                    <w:p>
                      <w:pPr>
                        <w:spacing w:line="232" w:lineRule="exact" w:before="0"/>
                        <w:ind w:left="1" w:right="0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spacing w:val="-2"/>
                          <w:w w:val="110"/>
                          <w:sz w:val="20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24"/>
        <w:ind w:left="1" w:right="1" w:firstLine="0"/>
        <w:jc w:val="center"/>
        <w:rPr>
          <w:sz w:val="20"/>
        </w:rPr>
      </w:pPr>
      <w:r>
        <w:rPr>
          <w:b/>
          <w:spacing w:val="-4"/>
          <w:sz w:val="20"/>
        </w:rPr>
        <w:t>Master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Science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(M.S.),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Data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Science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|</w:t>
      </w:r>
      <w:r>
        <w:rPr>
          <w:b/>
          <w:spacing w:val="-7"/>
          <w:sz w:val="20"/>
        </w:rPr>
        <w:t> </w:t>
      </w:r>
      <w:r>
        <w:rPr>
          <w:spacing w:val="-4"/>
          <w:sz w:val="20"/>
        </w:rPr>
        <w:t>SAINT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PETER’S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COLLEGE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|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Jersey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City,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NJ</w:t>
      </w:r>
    </w:p>
    <w:p>
      <w:pPr>
        <w:spacing w:before="8"/>
        <w:ind w:left="1" w:right="0" w:firstLine="0"/>
        <w:jc w:val="center"/>
        <w:rPr>
          <w:sz w:val="20"/>
        </w:rPr>
      </w:pPr>
      <w:r>
        <w:rPr>
          <w:b/>
          <w:spacing w:val="-6"/>
          <w:sz w:val="20"/>
        </w:rPr>
        <w:t>Master</w:t>
      </w:r>
      <w:r>
        <w:rPr>
          <w:b/>
          <w:sz w:val="20"/>
        </w:rPr>
        <w:t> </w:t>
      </w:r>
      <w:r>
        <w:rPr>
          <w:b/>
          <w:spacing w:val="-6"/>
          <w:sz w:val="20"/>
        </w:rPr>
        <w:t>Business</w:t>
      </w:r>
      <w:r>
        <w:rPr>
          <w:b/>
          <w:sz w:val="20"/>
        </w:rPr>
        <w:t> </w:t>
      </w:r>
      <w:r>
        <w:rPr>
          <w:b/>
          <w:spacing w:val="-6"/>
          <w:sz w:val="20"/>
        </w:rPr>
        <w:t>Administration</w:t>
      </w:r>
      <w:r>
        <w:rPr>
          <w:b/>
          <w:sz w:val="20"/>
        </w:rPr>
        <w:t> </w:t>
      </w:r>
      <w:r>
        <w:rPr>
          <w:b/>
          <w:spacing w:val="-6"/>
          <w:sz w:val="20"/>
        </w:rPr>
        <w:t>(M.B.A.),</w:t>
      </w:r>
      <w:r>
        <w:rPr>
          <w:b/>
          <w:sz w:val="20"/>
        </w:rPr>
        <w:t> </w:t>
      </w:r>
      <w:r>
        <w:rPr>
          <w:b/>
          <w:spacing w:val="-6"/>
          <w:sz w:val="20"/>
        </w:rPr>
        <w:t>Finance</w:t>
      </w:r>
      <w:r>
        <w:rPr>
          <w:b/>
          <w:sz w:val="20"/>
        </w:rPr>
        <w:t> </w:t>
      </w:r>
      <w:r>
        <w:rPr>
          <w:b/>
          <w:spacing w:val="-6"/>
          <w:sz w:val="20"/>
        </w:rPr>
        <w:t>|</w:t>
      </w:r>
      <w:r>
        <w:rPr>
          <w:b/>
          <w:sz w:val="20"/>
        </w:rPr>
        <w:t> </w:t>
      </w:r>
      <w:r>
        <w:rPr>
          <w:spacing w:val="-6"/>
          <w:sz w:val="20"/>
        </w:rPr>
        <w:t>SAINT</w:t>
      </w:r>
      <w:r>
        <w:rPr>
          <w:sz w:val="20"/>
        </w:rPr>
        <w:t> </w:t>
      </w:r>
      <w:r>
        <w:rPr>
          <w:spacing w:val="-6"/>
          <w:sz w:val="20"/>
        </w:rPr>
        <w:t>PETER’S</w:t>
      </w:r>
      <w:r>
        <w:rPr>
          <w:sz w:val="20"/>
        </w:rPr>
        <w:t> </w:t>
      </w:r>
      <w:r>
        <w:rPr>
          <w:spacing w:val="-6"/>
          <w:sz w:val="20"/>
        </w:rPr>
        <w:t>COLLEGE</w:t>
      </w:r>
      <w:r>
        <w:rPr>
          <w:sz w:val="20"/>
        </w:rPr>
        <w:t> </w:t>
      </w:r>
      <w:r>
        <w:rPr>
          <w:spacing w:val="-6"/>
          <w:sz w:val="20"/>
        </w:rPr>
        <w:t>|</w:t>
      </w:r>
      <w:r>
        <w:rPr>
          <w:sz w:val="20"/>
        </w:rPr>
        <w:t> </w:t>
      </w:r>
      <w:r>
        <w:rPr>
          <w:spacing w:val="-6"/>
          <w:sz w:val="20"/>
        </w:rPr>
        <w:t>Jersey</w:t>
      </w:r>
      <w:r>
        <w:rPr>
          <w:sz w:val="20"/>
        </w:rPr>
        <w:t> </w:t>
      </w:r>
      <w:r>
        <w:rPr>
          <w:spacing w:val="-6"/>
          <w:sz w:val="20"/>
        </w:rPr>
        <w:t>City,</w:t>
      </w:r>
      <w:r>
        <w:rPr>
          <w:sz w:val="20"/>
        </w:rPr>
        <w:t> </w:t>
      </w:r>
      <w:r>
        <w:rPr>
          <w:spacing w:val="-6"/>
          <w:sz w:val="20"/>
        </w:rPr>
        <w:t>NJ</w:t>
      </w:r>
    </w:p>
    <w:p>
      <w:pPr>
        <w:spacing w:before="12"/>
        <w:ind w:left="1" w:right="1" w:firstLine="0"/>
        <w:jc w:val="center"/>
        <w:rPr>
          <w:sz w:val="20"/>
        </w:rPr>
      </w:pPr>
      <w:r>
        <w:rPr>
          <w:b/>
          <w:spacing w:val="-2"/>
          <w:sz w:val="20"/>
        </w:rPr>
        <w:t>Bachelor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(B.S.),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Electrical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Engineering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|</w:t>
      </w:r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JERSEY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INSTITUTE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TECHNOLOGY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|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Newark,</w:t>
      </w:r>
      <w:r>
        <w:rPr>
          <w:spacing w:val="-8"/>
          <w:sz w:val="20"/>
        </w:rPr>
        <w:t> </w:t>
      </w:r>
      <w:r>
        <w:rPr>
          <w:spacing w:val="-7"/>
          <w:sz w:val="20"/>
        </w:rPr>
        <w:t>NJ</w:t>
      </w:r>
    </w:p>
    <w:p>
      <w:pPr>
        <w:pStyle w:val="BodyText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481583</wp:posOffset>
                </wp:positionH>
                <wp:positionV relativeFrom="paragraph">
                  <wp:posOffset>81864</wp:posOffset>
                </wp:positionV>
                <wp:extent cx="6809740" cy="15557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809740" cy="155575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color w:val="FFFFFF"/>
                                <w:spacing w:val="1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9998pt;margin-top:6.446016pt;width:536.2pt;height:12.25pt;mso-position-horizontal-relative:page;mso-position-vertical-relative:paragraph;z-index:-15721984;mso-wrap-distance-left:0;mso-wrap-distance-right:0" type="#_x0000_t202" id="docshape17" filled="true" fillcolor="#8496b0" stroked="false">
                <v:textbox inset="0,0,0,0">
                  <w:txbxContent>
                    <w:p>
                      <w:pPr>
                        <w:spacing w:line="232" w:lineRule="exact" w:before="0"/>
                        <w:ind w:left="1" w:right="1"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w w:val="105"/>
                          <w:sz w:val="20"/>
                        </w:rPr>
                        <w:t>TECHNICAL</w:t>
                      </w:r>
                      <w:r>
                        <w:rPr>
                          <w:color w:val="FFFFFF"/>
                          <w:spacing w:val="1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0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auto" w:before="119"/>
        <w:ind w:left="1340" w:right="788" w:hanging="406"/>
      </w:pPr>
      <w:r>
        <w:rPr>
          <w:spacing w:val="-2"/>
        </w:rPr>
        <w:t>Cloudera/Hadoop,</w:t>
      </w:r>
      <w:r>
        <w:rPr>
          <w:spacing w:val="-7"/>
        </w:rPr>
        <w:t> </w:t>
      </w:r>
      <w:r>
        <w:rPr>
          <w:spacing w:val="-2"/>
        </w:rPr>
        <w:t>Erwin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Modeler,</w:t>
      </w:r>
      <w:r>
        <w:rPr>
          <w:spacing w:val="-7"/>
        </w:rPr>
        <w:t> </w:t>
      </w:r>
      <w:r>
        <w:rPr>
          <w:spacing w:val="-2"/>
        </w:rPr>
        <w:t>IBM</w:t>
      </w:r>
      <w:r>
        <w:rPr>
          <w:spacing w:val="-8"/>
        </w:rPr>
        <w:t> </w:t>
      </w:r>
      <w:r>
        <w:rPr>
          <w:spacing w:val="-2"/>
        </w:rPr>
        <w:t>Watson,</w:t>
      </w:r>
      <w:r>
        <w:rPr>
          <w:spacing w:val="-7"/>
        </w:rPr>
        <w:t> </w:t>
      </w:r>
      <w:r>
        <w:rPr>
          <w:spacing w:val="-2"/>
        </w:rPr>
        <w:t>Informatica</w:t>
      </w:r>
      <w:r>
        <w:rPr>
          <w:spacing w:val="-7"/>
        </w:rPr>
        <w:t> </w:t>
      </w:r>
      <w:r>
        <w:rPr>
          <w:spacing w:val="-2"/>
        </w:rPr>
        <w:t>(ETL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IDQ),</w:t>
      </w:r>
      <w:r>
        <w:rPr>
          <w:spacing w:val="-7"/>
        </w:rPr>
        <w:t> </w:t>
      </w:r>
      <w:r>
        <w:rPr>
          <w:spacing w:val="-2"/>
        </w:rPr>
        <w:t>Jira,</w:t>
      </w:r>
      <w:r>
        <w:rPr>
          <w:spacing w:val="-7"/>
        </w:rPr>
        <w:t> </w:t>
      </w:r>
      <w:r>
        <w:rPr>
          <w:spacing w:val="-2"/>
        </w:rPr>
        <w:t>MS</w:t>
      </w:r>
      <w:r>
        <w:rPr>
          <w:spacing w:val="-7"/>
        </w:rPr>
        <w:t> </w:t>
      </w:r>
      <w:r>
        <w:rPr>
          <w:spacing w:val="-2"/>
        </w:rPr>
        <w:t>Azure,</w:t>
      </w:r>
      <w:r>
        <w:rPr>
          <w:spacing w:val="-7"/>
        </w:rPr>
        <w:t> </w:t>
      </w:r>
      <w:r>
        <w:rPr>
          <w:spacing w:val="-2"/>
        </w:rPr>
        <w:t>MS</w:t>
      </w:r>
      <w:r>
        <w:rPr>
          <w:spacing w:val="-7"/>
        </w:rPr>
        <w:t> </w:t>
      </w:r>
      <w:r>
        <w:rPr>
          <w:spacing w:val="-2"/>
        </w:rPr>
        <w:t>Office,</w:t>
      </w:r>
      <w:r>
        <w:rPr>
          <w:spacing w:val="-7"/>
        </w:rPr>
        <w:t> </w:t>
      </w:r>
      <w:r>
        <w:rPr>
          <w:spacing w:val="-2"/>
        </w:rPr>
        <w:t>MS</w:t>
      </w:r>
      <w:r>
        <w:rPr>
          <w:spacing w:val="-7"/>
        </w:rPr>
        <w:t> </w:t>
      </w:r>
      <w:r>
        <w:rPr>
          <w:spacing w:val="-2"/>
        </w:rPr>
        <w:t>Project, </w:t>
      </w:r>
      <w:r>
        <w:rPr/>
        <w:t>MS Visio, Planview, Python, QlikView, R, Salesforce.com, SAP BO, SAP ERP, SAP HANA, Spark, SQL, Tableau</w:t>
      </w:r>
    </w:p>
    <w:sectPr>
      <w:pgSz w:w="12240" w:h="1584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224" w:hanging="360"/>
      </w:pPr>
      <w:rPr>
        <w:rFonts w:hint="default" w:ascii="Wingdings" w:hAnsi="Wingdings" w:eastAsia="Wingdings" w:cs="Wingdings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2" w:lineRule="exact"/>
      <w:ind w:left="1"/>
      <w:jc w:val="center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" w:right="1"/>
      <w:jc w:val="center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1223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thapar1068@gmail.com" TargetMode="External"/><Relationship Id="rId7" Type="http://schemas.openxmlformats.org/officeDocument/2006/relationships/hyperlink" Target="http://www.linkedin.com/in/sanjeevthapar/" TargetMode="External"/><Relationship Id="rId8" Type="http://schemas.openxmlformats.org/officeDocument/2006/relationships/hyperlink" Target="mailto:STHAPAR1068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Thapar_Sanjeev_Resume_Rev_2.docx</dc:title>
  <dcterms:created xsi:type="dcterms:W3CDTF">2025-08-28T17:06:31Z</dcterms:created>
  <dcterms:modified xsi:type="dcterms:W3CDTF">2025-08-28T17:06:31Z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Word</vt:lpwstr>
  </property>
  <property fmtid="{D5CDD505-2E9C-101B-9397-08002B2CF9AE}" pid="4" name="LastSaved">
    <vt:filetime>2025-08-28T00:00:00Z</vt:filetime>
  </property>
  <property fmtid="{D5CDD505-2E9C-101B-9397-08002B2CF9AE}" pid="5" name="Producer">
    <vt:lpwstr>macOS Version 12.0.1 (Build 21A559) Quartz PDFContext</vt:lpwstr>
  </property>
</Properties>
</file>