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C3751" w14:textId="521DA86C" w:rsidR="00AB3D05" w:rsidRPr="00AB3D05" w:rsidRDefault="003A37CB" w:rsidP="00AB3D05">
      <w:pPr>
        <w:pStyle w:val="NoSpacing"/>
        <w:rPr>
          <w:rFonts w:ascii="Arial Black" w:hAnsi="Arial Black" w:cs="Arial"/>
          <w:b/>
          <w:bCs/>
        </w:rPr>
      </w:pPr>
      <w:bookmarkStart w:id="0" w:name="_Hlk8036878"/>
      <w:r>
        <w:rPr>
          <w:rFonts w:ascii="Arial Black" w:hAnsi="Arial Black" w:cs="Arial"/>
          <w:b/>
          <w:bCs/>
        </w:rPr>
        <w:t>Yuri Chernak</w:t>
      </w:r>
      <w:r w:rsidR="00AB3D05" w:rsidRPr="00AB3D05">
        <w:rPr>
          <w:rFonts w:ascii="Arial Black" w:hAnsi="Arial Black" w:cs="Arial"/>
          <w:b/>
          <w:bCs/>
        </w:rPr>
        <w:tab/>
      </w:r>
      <w:r w:rsidR="00AB3D05" w:rsidRPr="00AB3D05">
        <w:rPr>
          <w:rFonts w:ascii="Arial Black" w:hAnsi="Arial Black" w:cs="Arial"/>
          <w:b/>
          <w:bCs/>
        </w:rPr>
        <w:tab/>
      </w:r>
      <w:r w:rsidR="00AB3D05" w:rsidRPr="00AB3D05">
        <w:rPr>
          <w:rFonts w:ascii="Arial Black" w:hAnsi="Arial Black" w:cs="Arial"/>
          <w:b/>
          <w:bCs/>
        </w:rPr>
        <w:tab/>
      </w:r>
      <w:r w:rsidR="00AB3D05" w:rsidRPr="00AB3D05">
        <w:rPr>
          <w:rFonts w:ascii="Arial Black" w:hAnsi="Arial Black" w:cs="Arial"/>
          <w:b/>
          <w:bCs/>
        </w:rPr>
        <w:tab/>
      </w:r>
      <w:r w:rsidR="00AB3D05" w:rsidRPr="00AB3D05">
        <w:rPr>
          <w:rFonts w:ascii="Arial Black" w:hAnsi="Arial Black" w:cs="Arial"/>
          <w:b/>
          <w:bCs/>
        </w:rPr>
        <w:tab/>
      </w:r>
      <w:r w:rsidR="00AB3D05" w:rsidRPr="00AB3D05">
        <w:rPr>
          <w:rFonts w:ascii="Arial Black" w:hAnsi="Arial Black" w:cs="Arial"/>
          <w:b/>
          <w:bCs/>
        </w:rPr>
        <w:tab/>
      </w:r>
      <w:r w:rsidR="00AB3D05" w:rsidRPr="00AB3D05">
        <w:rPr>
          <w:rFonts w:ascii="Arial Black" w:hAnsi="Arial Black" w:cs="Arial"/>
          <w:b/>
          <w:bCs/>
        </w:rPr>
        <w:tab/>
      </w:r>
      <w:r w:rsidR="00AB3D05" w:rsidRPr="00AB3D05">
        <w:rPr>
          <w:rFonts w:ascii="Arial Black" w:hAnsi="Arial Black" w:cs="Arial"/>
          <w:b/>
          <w:bCs/>
        </w:rPr>
        <w:tab/>
      </w:r>
      <w:r w:rsidR="00AB3D05" w:rsidRPr="00AB3D05">
        <w:rPr>
          <w:rFonts w:ascii="Arial Black" w:hAnsi="Arial Black" w:cs="Arial"/>
          <w:b/>
          <w:bCs/>
        </w:rPr>
        <w:tab/>
        <w:t>US Citizen</w:t>
      </w:r>
    </w:p>
    <w:p w14:paraId="07FBE126" w14:textId="56864E2A" w:rsidR="00AB3D05" w:rsidRPr="00AB3D05" w:rsidRDefault="003A37CB" w:rsidP="00AB3D05">
      <w:pPr>
        <w:pStyle w:val="NoSpacing"/>
        <w:rPr>
          <w:rFonts w:ascii="Arial Black" w:hAnsi="Arial Black" w:cs="Arial"/>
          <w:b/>
          <w:bCs/>
        </w:rPr>
      </w:pPr>
      <w:r w:rsidRPr="003A37CB">
        <w:rPr>
          <w:rFonts w:ascii="Arial Black" w:hAnsi="Arial Black" w:cs="Arial"/>
          <w:b/>
          <w:bCs/>
        </w:rPr>
        <w:t xml:space="preserve">SAP </w:t>
      </w:r>
      <w:proofErr w:type="spellStart"/>
      <w:r w:rsidRPr="003A37CB">
        <w:rPr>
          <w:rFonts w:ascii="Arial Black" w:hAnsi="Arial Black" w:cs="Arial"/>
          <w:b/>
          <w:bCs/>
        </w:rPr>
        <w:t>Tricentis</w:t>
      </w:r>
      <w:proofErr w:type="spellEnd"/>
      <w:r w:rsidRPr="003A37CB">
        <w:rPr>
          <w:rFonts w:ascii="Arial Black" w:hAnsi="Arial Black" w:cs="Arial"/>
          <w:b/>
          <w:bCs/>
        </w:rPr>
        <w:t xml:space="preserve"> </w:t>
      </w:r>
      <w:proofErr w:type="spellStart"/>
      <w:r w:rsidRPr="003A37CB">
        <w:rPr>
          <w:rFonts w:ascii="Arial Black" w:hAnsi="Arial Black" w:cs="Arial"/>
          <w:b/>
          <w:bCs/>
        </w:rPr>
        <w:t>qTest</w:t>
      </w:r>
      <w:proofErr w:type="spellEnd"/>
      <w:r w:rsidRPr="003A37CB">
        <w:rPr>
          <w:rFonts w:ascii="Arial Black" w:hAnsi="Arial Black" w:cs="Arial"/>
          <w:b/>
          <w:bCs/>
        </w:rPr>
        <w:t xml:space="preserve"> Administrator</w:t>
      </w:r>
      <w:r w:rsidR="00AB3D05" w:rsidRPr="00AB3D05">
        <w:rPr>
          <w:rFonts w:ascii="Arial Black" w:hAnsi="Arial Black" w:cs="Arial"/>
          <w:b/>
          <w:bCs/>
        </w:rPr>
        <w:tab/>
      </w:r>
      <w:r w:rsidR="00AB3D05" w:rsidRPr="00AB3D05">
        <w:rPr>
          <w:rFonts w:ascii="Arial Black" w:hAnsi="Arial Black" w:cs="Arial"/>
          <w:b/>
          <w:bCs/>
        </w:rPr>
        <w:tab/>
      </w:r>
      <w:r w:rsidR="00AB3D05" w:rsidRPr="00AB3D05">
        <w:rPr>
          <w:rFonts w:ascii="Arial Black" w:hAnsi="Arial Black" w:cs="Arial"/>
          <w:b/>
          <w:bCs/>
        </w:rPr>
        <w:tab/>
      </w:r>
      <w:r w:rsidR="00AB3D05" w:rsidRPr="00AB3D05">
        <w:rPr>
          <w:rFonts w:ascii="Arial Black" w:hAnsi="Arial Black" w:cs="Arial"/>
          <w:b/>
          <w:bCs/>
        </w:rPr>
        <w:tab/>
      </w:r>
      <w:r w:rsidR="00AB3D05" w:rsidRPr="00AB3D05">
        <w:rPr>
          <w:rFonts w:ascii="Arial Black" w:hAnsi="Arial Black" w:cs="Arial"/>
          <w:b/>
          <w:bCs/>
        </w:rPr>
        <w:tab/>
      </w:r>
      <w:r w:rsidR="00AB3D05" w:rsidRPr="00AB3D05">
        <w:rPr>
          <w:rFonts w:ascii="Arial Black" w:hAnsi="Arial Black" w:cs="Arial"/>
          <w:b/>
          <w:bCs/>
        </w:rPr>
        <w:tab/>
      </w:r>
      <w:r w:rsidRPr="003A37CB">
        <w:rPr>
          <w:rFonts w:ascii="Arial Black" w:hAnsi="Arial Black" w:cs="Arial"/>
          <w:b/>
          <w:bCs/>
        </w:rPr>
        <w:t>Park Ridge, NJ</w:t>
      </w:r>
    </w:p>
    <w:bookmarkEnd w:id="0"/>
    <w:p w14:paraId="09EC4B09" w14:textId="77777777" w:rsidR="00676548" w:rsidRDefault="00676548" w:rsidP="00AB3D05">
      <w:pPr>
        <w:pStyle w:val="NoSpacing"/>
        <w:rPr>
          <w:rFonts w:ascii="Arial" w:hAnsi="Arial" w:cs="Arial"/>
          <w:sz w:val="20"/>
          <w:szCs w:val="20"/>
        </w:rPr>
      </w:pPr>
    </w:p>
    <w:p w14:paraId="04297280" w14:textId="77777777" w:rsidR="00442E04" w:rsidRPr="00442E04" w:rsidRDefault="00442E04" w:rsidP="00442E04">
      <w:pPr>
        <w:pStyle w:val="NoSpacing"/>
        <w:rPr>
          <w:rFonts w:ascii="Arial" w:hAnsi="Arial" w:cs="Arial"/>
          <w:b/>
          <w:bCs/>
        </w:rPr>
      </w:pPr>
      <w:r w:rsidRPr="00442E04">
        <w:rPr>
          <w:rFonts w:ascii="Arial" w:hAnsi="Arial" w:cs="Arial"/>
          <w:b/>
          <w:bCs/>
        </w:rPr>
        <w:t>Profile</w:t>
      </w:r>
    </w:p>
    <w:p w14:paraId="451A435C" w14:textId="77777777" w:rsidR="00442E04" w:rsidRPr="00442E04" w:rsidRDefault="00442E04" w:rsidP="00442E04">
      <w:pPr>
        <w:pStyle w:val="NoSpacing"/>
        <w:rPr>
          <w:rFonts w:ascii="Arial" w:hAnsi="Arial" w:cs="Arial"/>
        </w:rPr>
      </w:pPr>
      <w:r w:rsidRPr="00442E04">
        <w:rPr>
          <w:rFonts w:ascii="Arial" w:hAnsi="Arial" w:cs="Arial"/>
        </w:rPr>
        <w:t>Test Management Expert / IT Consultant with 20+ years of experience in investment banking - in Information Technology and Business PMO leading regulatory compliance, business and IT transformation programs. Clients include Citibank, Mizuho Bank, Morgan Stanley, Liquidnet (Dark-pool Investment Network), Sumitomo Mitsui Bank, BNP Paribas, Credit-Suisse, Deutsche Bank, Lehman Brothers, Nomura Securities.</w:t>
      </w:r>
    </w:p>
    <w:p w14:paraId="1B96F65E" w14:textId="77777777" w:rsidR="00442E04" w:rsidRPr="00442E04" w:rsidRDefault="00442E04" w:rsidP="00442E04">
      <w:pPr>
        <w:pStyle w:val="NoSpacing"/>
        <w:rPr>
          <w:rFonts w:ascii="Arial" w:hAnsi="Arial" w:cs="Arial"/>
        </w:rPr>
      </w:pPr>
    </w:p>
    <w:p w14:paraId="097634BE" w14:textId="77777777" w:rsidR="00442E04" w:rsidRPr="00442E04" w:rsidRDefault="00442E04" w:rsidP="00442E04">
      <w:pPr>
        <w:pStyle w:val="NoSpacing"/>
        <w:rPr>
          <w:rFonts w:ascii="Arial" w:hAnsi="Arial" w:cs="Arial"/>
          <w:b/>
          <w:bCs/>
        </w:rPr>
      </w:pPr>
      <w:r w:rsidRPr="00442E04">
        <w:rPr>
          <w:rFonts w:ascii="Arial" w:hAnsi="Arial" w:cs="Arial"/>
          <w:b/>
          <w:bCs/>
        </w:rPr>
        <w:t>Essential Skills:</w:t>
      </w:r>
    </w:p>
    <w:p w14:paraId="16D2002B" w14:textId="77777777" w:rsidR="00442E04" w:rsidRPr="00442E04" w:rsidRDefault="00442E04" w:rsidP="00442E04">
      <w:pPr>
        <w:pStyle w:val="NoSpacing"/>
        <w:rPr>
          <w:rFonts w:ascii="Arial" w:hAnsi="Arial" w:cs="Arial"/>
        </w:rPr>
      </w:pPr>
      <w:r w:rsidRPr="00442E04">
        <w:rPr>
          <w:rFonts w:ascii="Arial" w:hAnsi="Arial" w:cs="Arial"/>
        </w:rPr>
        <w:t xml:space="preserve">Test Management, Project Management, Business Analysis, Exploratory Data Analysis, Agile Development, Release Management, Change Management, Incident and Problem Management, Process Assessment and Improvement. </w:t>
      </w:r>
    </w:p>
    <w:p w14:paraId="115D2C5E" w14:textId="77777777" w:rsidR="00442E04" w:rsidRPr="00442E04" w:rsidRDefault="00442E04" w:rsidP="00442E04">
      <w:pPr>
        <w:pStyle w:val="NoSpacing"/>
        <w:rPr>
          <w:rFonts w:ascii="Arial" w:hAnsi="Arial" w:cs="Arial"/>
        </w:rPr>
      </w:pPr>
    </w:p>
    <w:p w14:paraId="3E7BD536" w14:textId="77777777" w:rsidR="00442E04" w:rsidRPr="00442E04" w:rsidRDefault="00442E04" w:rsidP="00442E04">
      <w:pPr>
        <w:pStyle w:val="NoSpacing"/>
        <w:rPr>
          <w:rFonts w:ascii="Arial" w:hAnsi="Arial" w:cs="Arial"/>
          <w:b/>
          <w:bCs/>
        </w:rPr>
      </w:pPr>
      <w:r w:rsidRPr="00442E04">
        <w:rPr>
          <w:rFonts w:ascii="Arial" w:hAnsi="Arial" w:cs="Arial"/>
          <w:b/>
          <w:bCs/>
        </w:rPr>
        <w:t xml:space="preserve">Summary of </w:t>
      </w:r>
      <w:proofErr w:type="spellStart"/>
      <w:r w:rsidRPr="00442E04">
        <w:rPr>
          <w:rFonts w:ascii="Arial" w:hAnsi="Arial" w:cs="Arial"/>
          <w:b/>
          <w:bCs/>
        </w:rPr>
        <w:t>qTest</w:t>
      </w:r>
      <w:proofErr w:type="spellEnd"/>
      <w:r w:rsidRPr="00442E04">
        <w:rPr>
          <w:rFonts w:ascii="Arial" w:hAnsi="Arial" w:cs="Arial"/>
          <w:b/>
          <w:bCs/>
        </w:rPr>
        <w:t xml:space="preserve"> Admin Experience:</w:t>
      </w:r>
    </w:p>
    <w:p w14:paraId="2FAF41E6" w14:textId="35AF7A6C" w:rsidR="00442E04" w:rsidRPr="00442E04" w:rsidRDefault="00442E04" w:rsidP="00442E04">
      <w:pPr>
        <w:pStyle w:val="NoSpacing"/>
        <w:numPr>
          <w:ilvl w:val="0"/>
          <w:numId w:val="22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 xml:space="preserve">Rolled out </w:t>
      </w:r>
      <w:proofErr w:type="spellStart"/>
      <w:r w:rsidRPr="00442E04">
        <w:rPr>
          <w:rFonts w:ascii="Arial" w:hAnsi="Arial" w:cs="Arial"/>
        </w:rPr>
        <w:t>qTest</w:t>
      </w:r>
      <w:proofErr w:type="spellEnd"/>
      <w:r w:rsidRPr="00442E04">
        <w:rPr>
          <w:rFonts w:ascii="Arial" w:hAnsi="Arial" w:cs="Arial"/>
        </w:rPr>
        <w:t xml:space="preserve"> for 20 teams in IT, managed user accounts, provided user training, project oversight.</w:t>
      </w:r>
    </w:p>
    <w:p w14:paraId="717FE0C1" w14:textId="27F85ADA" w:rsidR="00442E04" w:rsidRPr="00442E04" w:rsidRDefault="00442E04" w:rsidP="00442E04">
      <w:pPr>
        <w:pStyle w:val="NoSpacing"/>
        <w:numPr>
          <w:ilvl w:val="0"/>
          <w:numId w:val="22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 xml:space="preserve">Conducted </w:t>
      </w:r>
      <w:proofErr w:type="spellStart"/>
      <w:r w:rsidRPr="00442E04">
        <w:rPr>
          <w:rFonts w:ascii="Arial" w:hAnsi="Arial" w:cs="Arial"/>
        </w:rPr>
        <w:t>qTest</w:t>
      </w:r>
      <w:proofErr w:type="spellEnd"/>
      <w:r w:rsidRPr="00442E04">
        <w:rPr>
          <w:rFonts w:ascii="Arial" w:hAnsi="Arial" w:cs="Arial"/>
        </w:rPr>
        <w:t xml:space="preserve"> on premise installation with the Vendor, coordinated tool upgrades.</w:t>
      </w:r>
    </w:p>
    <w:p w14:paraId="51DE41E6" w14:textId="7DC219F5" w:rsidR="00442E04" w:rsidRPr="00442E04" w:rsidRDefault="00442E04" w:rsidP="00442E04">
      <w:pPr>
        <w:pStyle w:val="NoSpacing"/>
        <w:numPr>
          <w:ilvl w:val="0"/>
          <w:numId w:val="22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 xml:space="preserve">Integrated </w:t>
      </w:r>
      <w:proofErr w:type="spellStart"/>
      <w:r w:rsidRPr="00442E04">
        <w:rPr>
          <w:rFonts w:ascii="Arial" w:hAnsi="Arial" w:cs="Arial"/>
        </w:rPr>
        <w:t>qTest</w:t>
      </w:r>
      <w:proofErr w:type="spellEnd"/>
      <w:r w:rsidRPr="00442E04">
        <w:rPr>
          <w:rFonts w:ascii="Arial" w:hAnsi="Arial" w:cs="Arial"/>
        </w:rPr>
        <w:t xml:space="preserve"> with Jira to import requirements and link software defects.</w:t>
      </w:r>
    </w:p>
    <w:p w14:paraId="56930313" w14:textId="1A6AD81F" w:rsidR="00442E04" w:rsidRPr="00442E04" w:rsidRDefault="00442E04" w:rsidP="00442E04">
      <w:pPr>
        <w:pStyle w:val="NoSpacing"/>
        <w:numPr>
          <w:ilvl w:val="0"/>
          <w:numId w:val="22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 xml:space="preserve">Advised the project teams on </w:t>
      </w:r>
      <w:proofErr w:type="spellStart"/>
      <w:r w:rsidRPr="00442E04">
        <w:rPr>
          <w:rFonts w:ascii="Arial" w:hAnsi="Arial" w:cs="Arial"/>
        </w:rPr>
        <w:t>qTest</w:t>
      </w:r>
      <w:proofErr w:type="spellEnd"/>
      <w:r w:rsidRPr="00442E04">
        <w:rPr>
          <w:rFonts w:ascii="Arial" w:hAnsi="Arial" w:cs="Arial"/>
        </w:rPr>
        <w:t xml:space="preserve"> repository folder structure, approach to managing test assets.</w:t>
      </w:r>
    </w:p>
    <w:p w14:paraId="60E9C6AB" w14:textId="0FF1EA84" w:rsidR="00442E04" w:rsidRPr="00442E04" w:rsidRDefault="00442E04" w:rsidP="00442E04">
      <w:pPr>
        <w:pStyle w:val="NoSpacing"/>
        <w:numPr>
          <w:ilvl w:val="0"/>
          <w:numId w:val="22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 xml:space="preserve">Reported testing metrics produced based on the </w:t>
      </w:r>
      <w:proofErr w:type="spellStart"/>
      <w:r w:rsidRPr="00442E04">
        <w:rPr>
          <w:rFonts w:ascii="Arial" w:hAnsi="Arial" w:cs="Arial"/>
        </w:rPr>
        <w:t>qTest</w:t>
      </w:r>
      <w:proofErr w:type="spellEnd"/>
      <w:r w:rsidRPr="00442E04">
        <w:rPr>
          <w:rFonts w:ascii="Arial" w:hAnsi="Arial" w:cs="Arial"/>
        </w:rPr>
        <w:t xml:space="preserve"> project assets.</w:t>
      </w:r>
    </w:p>
    <w:p w14:paraId="03777500" w14:textId="4EBE87D8" w:rsidR="00442E04" w:rsidRPr="00442E04" w:rsidRDefault="00442E04" w:rsidP="00442E04">
      <w:pPr>
        <w:pStyle w:val="NoSpacing"/>
        <w:numPr>
          <w:ilvl w:val="0"/>
          <w:numId w:val="22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 xml:space="preserve">Customized </w:t>
      </w:r>
      <w:proofErr w:type="spellStart"/>
      <w:r w:rsidRPr="00442E04">
        <w:rPr>
          <w:rFonts w:ascii="Arial" w:hAnsi="Arial" w:cs="Arial"/>
        </w:rPr>
        <w:t>qTest</w:t>
      </w:r>
      <w:proofErr w:type="spellEnd"/>
      <w:r w:rsidRPr="00442E04">
        <w:rPr>
          <w:rFonts w:ascii="Arial" w:hAnsi="Arial" w:cs="Arial"/>
        </w:rPr>
        <w:t xml:space="preserve"> projects, added some custom fields. Monitored, audited project data integrity. </w:t>
      </w:r>
    </w:p>
    <w:p w14:paraId="18D0438A" w14:textId="77777777" w:rsidR="00442E04" w:rsidRPr="00442E04" w:rsidRDefault="00442E04" w:rsidP="00442E04">
      <w:pPr>
        <w:pStyle w:val="NoSpacing"/>
        <w:rPr>
          <w:rFonts w:ascii="Arial" w:hAnsi="Arial" w:cs="Arial"/>
        </w:rPr>
      </w:pPr>
    </w:p>
    <w:p w14:paraId="08BBC400" w14:textId="77777777" w:rsidR="00442E04" w:rsidRPr="00442E04" w:rsidRDefault="00442E04" w:rsidP="00442E04">
      <w:pPr>
        <w:pStyle w:val="NoSpacing"/>
        <w:rPr>
          <w:rFonts w:ascii="Arial" w:hAnsi="Arial" w:cs="Arial"/>
          <w:b/>
          <w:bCs/>
        </w:rPr>
      </w:pPr>
      <w:r w:rsidRPr="00442E04">
        <w:rPr>
          <w:rFonts w:ascii="Arial" w:hAnsi="Arial" w:cs="Arial"/>
          <w:b/>
          <w:bCs/>
        </w:rPr>
        <w:t>Summary of Test Manager Skills:</w:t>
      </w:r>
    </w:p>
    <w:p w14:paraId="265AF6B0" w14:textId="7E6E44A7" w:rsidR="00442E04" w:rsidRPr="00442E04" w:rsidRDefault="00442E04" w:rsidP="00442E04">
      <w:pPr>
        <w:pStyle w:val="NoSpacing"/>
        <w:numPr>
          <w:ilvl w:val="0"/>
          <w:numId w:val="23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Expert skills with developing test strategies, test plans, managing functional and user acceptance testing; working with business users to develop acceptance scripts and coordinating UAT execution; identifying test data requirements; conducting training session for business users; managing test suites and test execution logs in test management platforms (</w:t>
      </w:r>
      <w:proofErr w:type="spellStart"/>
      <w:r w:rsidRPr="00442E04">
        <w:rPr>
          <w:rFonts w:ascii="Arial" w:hAnsi="Arial" w:cs="Arial"/>
        </w:rPr>
        <w:t>qTest</w:t>
      </w:r>
      <w:proofErr w:type="spellEnd"/>
      <w:r w:rsidRPr="00442E04">
        <w:rPr>
          <w:rFonts w:ascii="Arial" w:hAnsi="Arial" w:cs="Arial"/>
        </w:rPr>
        <w:t>, HP ALM, etc.).</w:t>
      </w:r>
    </w:p>
    <w:p w14:paraId="0AB68ABE" w14:textId="674CBD0B" w:rsidR="00442E04" w:rsidRPr="00442E04" w:rsidRDefault="00442E04" w:rsidP="00442E04">
      <w:pPr>
        <w:pStyle w:val="NoSpacing"/>
        <w:numPr>
          <w:ilvl w:val="0"/>
          <w:numId w:val="23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Expert skills performing change impact analysis to define testing scope for new application releases;</w:t>
      </w:r>
    </w:p>
    <w:p w14:paraId="17F55578" w14:textId="05FD2AF0" w:rsidR="00442E04" w:rsidRPr="00442E04" w:rsidRDefault="00442E04" w:rsidP="00442E04">
      <w:pPr>
        <w:pStyle w:val="NoSpacing"/>
        <w:numPr>
          <w:ilvl w:val="0"/>
          <w:numId w:val="23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Expert skills implementing a formal requirements-based testing process, using conventional test design technique documenting test design and test case specifications; assessing coverage of regression test suites and identifying gaps;</w:t>
      </w:r>
    </w:p>
    <w:p w14:paraId="39DCAA25" w14:textId="5C64E7CB" w:rsidR="00442E04" w:rsidRPr="00442E04" w:rsidRDefault="00442E04" w:rsidP="00442E04">
      <w:pPr>
        <w:pStyle w:val="NoSpacing"/>
        <w:numPr>
          <w:ilvl w:val="0"/>
          <w:numId w:val="23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Extensive experience in defect management, conducting cross-functional calls to review and track status of software defects and issues found during the QA/SIT/UAT execution; producing defect metrics and management reports that provide visibility into the test preparation, execution, and completion. Performing RCA of major defects and issues.</w:t>
      </w:r>
    </w:p>
    <w:p w14:paraId="61782734" w14:textId="261D2FD6" w:rsidR="00442E04" w:rsidRPr="00442E04" w:rsidRDefault="00442E04" w:rsidP="00442E04">
      <w:pPr>
        <w:pStyle w:val="NoSpacing"/>
        <w:numPr>
          <w:ilvl w:val="0"/>
          <w:numId w:val="23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 xml:space="preserve">Implemented </w:t>
      </w:r>
      <w:proofErr w:type="spellStart"/>
      <w:r w:rsidRPr="00442E04">
        <w:rPr>
          <w:rFonts w:ascii="Arial" w:hAnsi="Arial" w:cs="Arial"/>
        </w:rPr>
        <w:t>qTest</w:t>
      </w:r>
      <w:proofErr w:type="spellEnd"/>
      <w:r w:rsidRPr="00442E04">
        <w:rPr>
          <w:rFonts w:ascii="Arial" w:hAnsi="Arial" w:cs="Arial"/>
        </w:rPr>
        <w:t xml:space="preserve"> test management tool in the IT department, was responsible for the tool administration, provided training to 20 application teams.</w:t>
      </w:r>
    </w:p>
    <w:p w14:paraId="5984E6F5" w14:textId="77777777" w:rsidR="00442E04" w:rsidRPr="00442E04" w:rsidRDefault="00442E04" w:rsidP="00442E04">
      <w:pPr>
        <w:pStyle w:val="NoSpacing"/>
        <w:rPr>
          <w:rFonts w:ascii="Arial" w:hAnsi="Arial" w:cs="Arial"/>
        </w:rPr>
      </w:pPr>
    </w:p>
    <w:p w14:paraId="5A9D2283" w14:textId="77777777" w:rsidR="00442E04" w:rsidRPr="00442E04" w:rsidRDefault="00442E04" w:rsidP="00442E04">
      <w:pPr>
        <w:pStyle w:val="NoSpacing"/>
        <w:rPr>
          <w:rFonts w:ascii="Arial" w:hAnsi="Arial" w:cs="Arial"/>
          <w:b/>
          <w:bCs/>
        </w:rPr>
      </w:pPr>
      <w:r w:rsidRPr="00442E04">
        <w:rPr>
          <w:rFonts w:ascii="Arial" w:hAnsi="Arial" w:cs="Arial"/>
          <w:b/>
          <w:bCs/>
        </w:rPr>
        <w:t>Summary of Business Analyst Skills:</w:t>
      </w:r>
    </w:p>
    <w:p w14:paraId="5941EFCD" w14:textId="48C0FD75" w:rsidR="00442E04" w:rsidRPr="00442E04" w:rsidRDefault="00442E04" w:rsidP="00442E04">
      <w:pPr>
        <w:pStyle w:val="NoSpacing"/>
        <w:numPr>
          <w:ilvl w:val="0"/>
          <w:numId w:val="24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Working knowledge of Global Market activities and investment banking business (front-middle-back office), trade flows, Equities and Fixed Income financial products, Listed and OTC derivatives.</w:t>
      </w:r>
    </w:p>
    <w:p w14:paraId="5199811C" w14:textId="2EC84DBE" w:rsidR="00442E04" w:rsidRPr="00442E04" w:rsidRDefault="00442E04" w:rsidP="00442E04">
      <w:pPr>
        <w:pStyle w:val="NoSpacing"/>
        <w:numPr>
          <w:ilvl w:val="0"/>
          <w:numId w:val="24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 xml:space="preserve">Expert skills with business process mapping, creating formal business domain models, business relationship maps, SIPOC diagrams, documenting current and future states of the process; performing change impact analysis for new releases; developing data flow, data lineage, transaction lifecycle diagrams, use-case </w:t>
      </w:r>
      <w:proofErr w:type="spellStart"/>
      <w:r w:rsidRPr="00442E04">
        <w:rPr>
          <w:rFonts w:ascii="Arial" w:hAnsi="Arial" w:cs="Arial"/>
        </w:rPr>
        <w:t>modeling</w:t>
      </w:r>
      <w:proofErr w:type="spellEnd"/>
      <w:r w:rsidRPr="00442E04">
        <w:rPr>
          <w:rFonts w:ascii="Arial" w:hAnsi="Arial" w:cs="Arial"/>
        </w:rPr>
        <w:t xml:space="preserve"> and specification, eliciting and documenting business and functional requirements (use cases, user stories, story acceptance criteria, etc.), conducting technical design reviews. </w:t>
      </w:r>
    </w:p>
    <w:p w14:paraId="08FAEFC2" w14:textId="555B3C80" w:rsidR="00442E04" w:rsidRPr="00442E04" w:rsidRDefault="00442E04" w:rsidP="00442E04">
      <w:pPr>
        <w:pStyle w:val="NoSpacing"/>
        <w:numPr>
          <w:ilvl w:val="0"/>
          <w:numId w:val="24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Extensive experience in creating presentations for sr. management, operating committees, creating training materials and conducting training for business and IT personnel.</w:t>
      </w:r>
    </w:p>
    <w:p w14:paraId="1DCC9E20" w14:textId="77777777" w:rsidR="00442E04" w:rsidRPr="00442E04" w:rsidRDefault="00442E04" w:rsidP="00442E04">
      <w:pPr>
        <w:pStyle w:val="NoSpacing"/>
        <w:rPr>
          <w:rFonts w:ascii="Arial" w:hAnsi="Arial" w:cs="Arial"/>
        </w:rPr>
      </w:pPr>
    </w:p>
    <w:p w14:paraId="4DDAF163" w14:textId="77777777" w:rsidR="00442E04" w:rsidRPr="00442E04" w:rsidRDefault="00442E04" w:rsidP="00442E04">
      <w:pPr>
        <w:pStyle w:val="NoSpacing"/>
        <w:rPr>
          <w:rFonts w:ascii="Arial" w:hAnsi="Arial" w:cs="Arial"/>
          <w:b/>
          <w:bCs/>
        </w:rPr>
      </w:pPr>
      <w:r w:rsidRPr="00442E04">
        <w:rPr>
          <w:rFonts w:ascii="Arial" w:hAnsi="Arial" w:cs="Arial"/>
          <w:b/>
          <w:bCs/>
        </w:rPr>
        <w:t xml:space="preserve">Processes &amp; Tools: </w:t>
      </w:r>
    </w:p>
    <w:p w14:paraId="636B52E8" w14:textId="77777777" w:rsidR="00442E04" w:rsidRPr="00442E04" w:rsidRDefault="00442E04" w:rsidP="00442E04">
      <w:pPr>
        <w:pStyle w:val="NoSpacing"/>
        <w:rPr>
          <w:rFonts w:ascii="Arial" w:hAnsi="Arial" w:cs="Arial"/>
        </w:rPr>
      </w:pPr>
      <w:r w:rsidRPr="00442E04">
        <w:rPr>
          <w:rFonts w:ascii="Arial" w:hAnsi="Arial" w:cs="Arial"/>
        </w:rPr>
        <w:t>Proficient with ITIL, Waterfall, RUP, and Agile/</w:t>
      </w:r>
      <w:proofErr w:type="spellStart"/>
      <w:r w:rsidRPr="00442E04">
        <w:rPr>
          <w:rFonts w:ascii="Arial" w:hAnsi="Arial" w:cs="Arial"/>
        </w:rPr>
        <w:t>SAFe</w:t>
      </w:r>
      <w:proofErr w:type="spellEnd"/>
      <w:r w:rsidRPr="00442E04">
        <w:rPr>
          <w:rFonts w:ascii="Arial" w:hAnsi="Arial" w:cs="Arial"/>
        </w:rPr>
        <w:t xml:space="preserve">/DevOps processes. Experienced with tools Tableau, ServiceNow/CMDB, Jira, Confluence, MS Project, Tenable, </w:t>
      </w:r>
      <w:proofErr w:type="spellStart"/>
      <w:r w:rsidRPr="00442E04">
        <w:rPr>
          <w:rFonts w:ascii="Arial" w:hAnsi="Arial" w:cs="Arial"/>
        </w:rPr>
        <w:t>SalesForce</w:t>
      </w:r>
      <w:proofErr w:type="spellEnd"/>
      <w:r w:rsidRPr="00442E04">
        <w:rPr>
          <w:rFonts w:ascii="Arial" w:hAnsi="Arial" w:cs="Arial"/>
        </w:rPr>
        <w:t xml:space="preserve">, </w:t>
      </w:r>
      <w:proofErr w:type="spellStart"/>
      <w:r w:rsidRPr="00442E04">
        <w:rPr>
          <w:rFonts w:ascii="Arial" w:hAnsi="Arial" w:cs="Arial"/>
        </w:rPr>
        <w:t>qTest</w:t>
      </w:r>
      <w:proofErr w:type="spellEnd"/>
      <w:r w:rsidRPr="00442E04">
        <w:rPr>
          <w:rFonts w:ascii="Arial" w:hAnsi="Arial" w:cs="Arial"/>
        </w:rPr>
        <w:t>, HP ALM, ChatGPT, Jenkins/AWS.</w:t>
      </w:r>
    </w:p>
    <w:p w14:paraId="2758765C" w14:textId="77777777" w:rsidR="00442E04" w:rsidRPr="00442E04" w:rsidRDefault="00442E04" w:rsidP="00442E04">
      <w:pPr>
        <w:pStyle w:val="NoSpacing"/>
        <w:rPr>
          <w:rFonts w:ascii="Arial" w:hAnsi="Arial" w:cs="Arial"/>
        </w:rPr>
      </w:pPr>
    </w:p>
    <w:p w14:paraId="07C1665E" w14:textId="77777777" w:rsidR="00442E04" w:rsidRPr="00442E04" w:rsidRDefault="00442E04" w:rsidP="00442E04">
      <w:pPr>
        <w:pStyle w:val="NoSpacing"/>
        <w:rPr>
          <w:rFonts w:ascii="Arial" w:hAnsi="Arial" w:cs="Arial"/>
        </w:rPr>
      </w:pPr>
      <w:r w:rsidRPr="00442E04">
        <w:rPr>
          <w:rFonts w:ascii="Arial" w:hAnsi="Arial" w:cs="Arial"/>
        </w:rPr>
        <w:lastRenderedPageBreak/>
        <w:t> </w:t>
      </w:r>
    </w:p>
    <w:p w14:paraId="647002BB" w14:textId="163A3729" w:rsidR="00442E04" w:rsidRDefault="00442E04" w:rsidP="00442E04">
      <w:pPr>
        <w:pStyle w:val="NoSpacing"/>
        <w:rPr>
          <w:rFonts w:ascii="Arial" w:hAnsi="Arial" w:cs="Arial"/>
          <w:b/>
          <w:bCs/>
        </w:rPr>
      </w:pPr>
      <w:r w:rsidRPr="00442E04">
        <w:rPr>
          <w:rFonts w:ascii="Arial" w:hAnsi="Arial" w:cs="Arial"/>
          <w:b/>
          <w:bCs/>
        </w:rPr>
        <w:t>Experience</w:t>
      </w:r>
    </w:p>
    <w:p w14:paraId="6F42C4EC" w14:textId="77777777" w:rsidR="00442E04" w:rsidRPr="00442E04" w:rsidRDefault="00442E04" w:rsidP="00442E04">
      <w:pPr>
        <w:pStyle w:val="NoSpacing"/>
        <w:rPr>
          <w:rFonts w:ascii="Arial" w:hAnsi="Arial" w:cs="Arial"/>
          <w:b/>
          <w:bCs/>
        </w:rPr>
      </w:pPr>
    </w:p>
    <w:p w14:paraId="3825A11E" w14:textId="1C521F48" w:rsidR="00442E04" w:rsidRPr="00442E04" w:rsidRDefault="00442E04" w:rsidP="00442E04">
      <w:pPr>
        <w:pStyle w:val="NoSpacing"/>
        <w:rPr>
          <w:rFonts w:ascii="Arial" w:hAnsi="Arial" w:cs="Arial"/>
          <w:b/>
          <w:bCs/>
        </w:rPr>
      </w:pPr>
      <w:r w:rsidRPr="00442E04">
        <w:rPr>
          <w:rFonts w:ascii="Arial" w:hAnsi="Arial" w:cs="Arial"/>
          <w:b/>
          <w:bCs/>
        </w:rPr>
        <w:t xml:space="preserve">Company: JPM Chase, Jersey </w:t>
      </w:r>
      <w:proofErr w:type="gramStart"/>
      <w:r w:rsidRPr="00442E04">
        <w:rPr>
          <w:rFonts w:ascii="Arial" w:hAnsi="Arial" w:cs="Arial"/>
          <w:b/>
          <w:bCs/>
        </w:rPr>
        <w:t xml:space="preserve">City </w:t>
      </w:r>
      <w:r w:rsidRPr="00442E04">
        <w:rPr>
          <w:rFonts w:ascii="Arial" w:hAnsi="Arial" w:cs="Arial"/>
          <w:b/>
          <w:bCs/>
        </w:rPr>
        <w:t xml:space="preserve"> </w:t>
      </w:r>
      <w:r w:rsidRPr="00442E04">
        <w:rPr>
          <w:rFonts w:ascii="Arial" w:hAnsi="Arial" w:cs="Arial"/>
          <w:b/>
          <w:bCs/>
        </w:rPr>
        <w:tab/>
      </w:r>
      <w:proofErr w:type="gramEnd"/>
      <w:r w:rsidRPr="00442E04">
        <w:rPr>
          <w:rFonts w:ascii="Arial" w:hAnsi="Arial" w:cs="Arial"/>
          <w:b/>
          <w:bCs/>
        </w:rPr>
        <w:tab/>
      </w:r>
      <w:r w:rsidRPr="00442E04">
        <w:rPr>
          <w:rFonts w:ascii="Arial" w:hAnsi="Arial" w:cs="Arial"/>
          <w:b/>
          <w:bCs/>
        </w:rPr>
        <w:tab/>
      </w:r>
      <w:r w:rsidRPr="00442E04">
        <w:rPr>
          <w:rFonts w:ascii="Arial" w:hAnsi="Arial" w:cs="Arial"/>
          <w:b/>
          <w:bCs/>
        </w:rPr>
        <w:tab/>
      </w:r>
      <w:r w:rsidRPr="00442E04">
        <w:rPr>
          <w:rFonts w:ascii="Arial" w:hAnsi="Arial" w:cs="Arial"/>
          <w:b/>
          <w:bCs/>
        </w:rPr>
        <w:tab/>
      </w:r>
      <w:r w:rsidRPr="00442E04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      </w:t>
      </w:r>
      <w:r w:rsidRPr="00442E04">
        <w:rPr>
          <w:rFonts w:ascii="Arial" w:hAnsi="Arial" w:cs="Arial"/>
          <w:b/>
          <w:bCs/>
        </w:rPr>
        <w:t>Jan 2024 – May 2025</w:t>
      </w:r>
    </w:p>
    <w:p w14:paraId="7D90009E" w14:textId="1F2E0139" w:rsidR="00442E04" w:rsidRPr="00442E04" w:rsidRDefault="00442E04" w:rsidP="00442E04">
      <w:pPr>
        <w:pStyle w:val="NoSpacing"/>
        <w:rPr>
          <w:rFonts w:ascii="Arial" w:hAnsi="Arial" w:cs="Arial"/>
        </w:rPr>
      </w:pPr>
      <w:r w:rsidRPr="00442E04">
        <w:rPr>
          <w:rFonts w:ascii="Arial" w:hAnsi="Arial" w:cs="Arial"/>
          <w:b/>
          <w:bCs/>
        </w:rPr>
        <w:t xml:space="preserve">Role: UAT Coordinator / </w:t>
      </w:r>
      <w:proofErr w:type="spellStart"/>
      <w:r w:rsidRPr="00442E04">
        <w:rPr>
          <w:rFonts w:ascii="Arial" w:hAnsi="Arial" w:cs="Arial"/>
          <w:b/>
          <w:bCs/>
        </w:rPr>
        <w:t>qTest</w:t>
      </w:r>
      <w:proofErr w:type="spellEnd"/>
      <w:r w:rsidRPr="00442E04">
        <w:rPr>
          <w:rFonts w:ascii="Arial" w:hAnsi="Arial" w:cs="Arial"/>
          <w:b/>
          <w:bCs/>
        </w:rPr>
        <w:t xml:space="preserve"> Admin / Business Analyst, Core Platforms, SEAL Program</w:t>
      </w:r>
    </w:p>
    <w:p w14:paraId="1874A057" w14:textId="282CE978" w:rsidR="00442E04" w:rsidRPr="00442E04" w:rsidRDefault="00442E04" w:rsidP="00442E04">
      <w:pPr>
        <w:pStyle w:val="NoSpacing"/>
        <w:numPr>
          <w:ilvl w:val="0"/>
          <w:numId w:val="25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 xml:space="preserve">Tools: Jira, ServiceNow, Tableau, </w:t>
      </w:r>
      <w:proofErr w:type="spellStart"/>
      <w:r w:rsidRPr="00442E04">
        <w:rPr>
          <w:rFonts w:ascii="Arial" w:hAnsi="Arial" w:cs="Arial"/>
        </w:rPr>
        <w:t>qTest</w:t>
      </w:r>
      <w:proofErr w:type="spellEnd"/>
      <w:r w:rsidRPr="00442E04">
        <w:rPr>
          <w:rFonts w:ascii="Arial" w:hAnsi="Arial" w:cs="Arial"/>
        </w:rPr>
        <w:t xml:space="preserve"> (Test Management System), Teams, Confluence</w:t>
      </w:r>
    </w:p>
    <w:p w14:paraId="4D37F5A8" w14:textId="5E057ACE" w:rsidR="00442E04" w:rsidRPr="00442E04" w:rsidRDefault="00442E04" w:rsidP="00442E04">
      <w:pPr>
        <w:pStyle w:val="NoSpacing"/>
        <w:numPr>
          <w:ilvl w:val="0"/>
          <w:numId w:val="25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Process: Agile/</w:t>
      </w:r>
      <w:proofErr w:type="spellStart"/>
      <w:r w:rsidRPr="00442E04">
        <w:rPr>
          <w:rFonts w:ascii="Arial" w:hAnsi="Arial" w:cs="Arial"/>
        </w:rPr>
        <w:t>SAFe</w:t>
      </w:r>
      <w:proofErr w:type="spellEnd"/>
      <w:r w:rsidRPr="00442E04">
        <w:rPr>
          <w:rFonts w:ascii="Arial" w:hAnsi="Arial" w:cs="Arial"/>
        </w:rPr>
        <w:t>/SCRUM development</w:t>
      </w:r>
    </w:p>
    <w:p w14:paraId="76D815E1" w14:textId="1345255A" w:rsidR="00442E04" w:rsidRPr="00442E04" w:rsidRDefault="00442E04" w:rsidP="00442E04">
      <w:pPr>
        <w:pStyle w:val="NoSpacing"/>
        <w:numPr>
          <w:ilvl w:val="0"/>
          <w:numId w:val="25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SEAL (Standard, Engineering, and Architecture Library) is a critical initiative with the mission to replace the legacy SEAL system with a new generation platform.</w:t>
      </w:r>
    </w:p>
    <w:p w14:paraId="5ACC4F80" w14:textId="5EB6B27A" w:rsidR="00442E04" w:rsidRPr="00442E04" w:rsidRDefault="00442E04" w:rsidP="00442E04">
      <w:pPr>
        <w:pStyle w:val="NoSpacing"/>
        <w:numPr>
          <w:ilvl w:val="0"/>
          <w:numId w:val="25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As a Business Analyst identified data sources and documented a SEAL Context Diagram, documented user stories, defined story acceptance criteria, documented acceptance scenarios for UAT execution. Evaluated a current process managing user stories in Jira, guided the team to implement Agile requirements process improvement.</w:t>
      </w:r>
    </w:p>
    <w:p w14:paraId="6B12B797" w14:textId="21E9E8C9" w:rsidR="00442E04" w:rsidRPr="00442E04" w:rsidRDefault="00442E04" w:rsidP="00442E04">
      <w:pPr>
        <w:pStyle w:val="NoSpacing"/>
        <w:numPr>
          <w:ilvl w:val="0"/>
          <w:numId w:val="25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As a SIT/UAT Coordinator planned integration and acceptance testing, defined the UAT process workflow, documented RACI to establish commitments of the project team members and business stakeholders; worked with business stakeholders to assist them in UAT execution, performed exploratory testing and reported defects, conducted defect review calls to manage UAT defects, reported defect metrics;</w:t>
      </w:r>
    </w:p>
    <w:p w14:paraId="481A10BE" w14:textId="2594212A" w:rsidR="00442E04" w:rsidRPr="00442E04" w:rsidRDefault="00442E04" w:rsidP="00442E04">
      <w:pPr>
        <w:pStyle w:val="NoSpacing"/>
        <w:numPr>
          <w:ilvl w:val="0"/>
          <w:numId w:val="25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 xml:space="preserve">As a </w:t>
      </w:r>
      <w:proofErr w:type="spellStart"/>
      <w:r w:rsidRPr="00442E04">
        <w:rPr>
          <w:rFonts w:ascii="Arial" w:hAnsi="Arial" w:cs="Arial"/>
        </w:rPr>
        <w:t>qTest</w:t>
      </w:r>
      <w:proofErr w:type="spellEnd"/>
      <w:r w:rsidRPr="00442E04">
        <w:rPr>
          <w:rFonts w:ascii="Arial" w:hAnsi="Arial" w:cs="Arial"/>
        </w:rPr>
        <w:t xml:space="preserve"> Administrator configured a UAT test repository, implemented </w:t>
      </w:r>
      <w:proofErr w:type="spellStart"/>
      <w:r w:rsidRPr="00442E04">
        <w:rPr>
          <w:rFonts w:ascii="Arial" w:hAnsi="Arial" w:cs="Arial"/>
        </w:rPr>
        <w:t>qTest</w:t>
      </w:r>
      <w:proofErr w:type="spellEnd"/>
      <w:r w:rsidRPr="00442E04">
        <w:rPr>
          <w:rFonts w:ascii="Arial" w:hAnsi="Arial" w:cs="Arial"/>
        </w:rPr>
        <w:t xml:space="preserve"> tool integration with Jira, managed test execution logs, reported UAT execution status metrics.</w:t>
      </w:r>
    </w:p>
    <w:p w14:paraId="2B0130A7" w14:textId="77777777" w:rsidR="00442E04" w:rsidRPr="00442E04" w:rsidRDefault="00442E04" w:rsidP="00442E04">
      <w:pPr>
        <w:pStyle w:val="NoSpacing"/>
        <w:rPr>
          <w:rFonts w:ascii="Arial" w:hAnsi="Arial" w:cs="Arial"/>
        </w:rPr>
      </w:pPr>
    </w:p>
    <w:p w14:paraId="67B43229" w14:textId="58C1E8FC" w:rsidR="00442E04" w:rsidRPr="00442E04" w:rsidRDefault="00442E04" w:rsidP="00442E04">
      <w:pPr>
        <w:pStyle w:val="NoSpacing"/>
        <w:rPr>
          <w:rFonts w:ascii="Arial" w:hAnsi="Arial" w:cs="Arial"/>
          <w:b/>
          <w:bCs/>
        </w:rPr>
      </w:pPr>
      <w:r w:rsidRPr="00442E04">
        <w:rPr>
          <w:rFonts w:ascii="Arial" w:hAnsi="Arial" w:cs="Arial"/>
          <w:b/>
          <w:bCs/>
        </w:rPr>
        <w:t xml:space="preserve">Company: Citibank, New </w:t>
      </w:r>
      <w:proofErr w:type="gramStart"/>
      <w:r w:rsidRPr="00442E04">
        <w:rPr>
          <w:rFonts w:ascii="Arial" w:hAnsi="Arial" w:cs="Arial"/>
          <w:b/>
          <w:bCs/>
        </w:rPr>
        <w:t xml:space="preserve">York </w:t>
      </w:r>
      <w:r w:rsidRPr="00442E04">
        <w:rPr>
          <w:rFonts w:ascii="Arial" w:hAnsi="Arial" w:cs="Arial"/>
          <w:b/>
          <w:bCs/>
        </w:rPr>
        <w:t xml:space="preserve"> </w:t>
      </w:r>
      <w:r w:rsidRPr="00442E04">
        <w:rPr>
          <w:rFonts w:ascii="Arial" w:hAnsi="Arial" w:cs="Arial"/>
          <w:b/>
          <w:bCs/>
        </w:rPr>
        <w:tab/>
      </w:r>
      <w:proofErr w:type="gramEnd"/>
      <w:r w:rsidRPr="00442E04">
        <w:rPr>
          <w:rFonts w:ascii="Arial" w:hAnsi="Arial" w:cs="Arial"/>
          <w:b/>
          <w:bCs/>
        </w:rPr>
        <w:tab/>
      </w:r>
      <w:r w:rsidRPr="00442E04">
        <w:rPr>
          <w:rFonts w:ascii="Arial" w:hAnsi="Arial" w:cs="Arial"/>
          <w:b/>
          <w:bCs/>
        </w:rPr>
        <w:tab/>
      </w:r>
      <w:r w:rsidRPr="00442E04">
        <w:rPr>
          <w:rFonts w:ascii="Arial" w:hAnsi="Arial" w:cs="Arial"/>
          <w:b/>
          <w:bCs/>
        </w:rPr>
        <w:tab/>
      </w:r>
      <w:r w:rsidRPr="00442E04">
        <w:rPr>
          <w:rFonts w:ascii="Arial" w:hAnsi="Arial" w:cs="Arial"/>
          <w:b/>
          <w:bCs/>
        </w:rPr>
        <w:tab/>
      </w:r>
      <w:r w:rsidRPr="00442E04">
        <w:rPr>
          <w:rFonts w:ascii="Arial" w:hAnsi="Arial" w:cs="Arial"/>
          <w:b/>
          <w:bCs/>
        </w:rPr>
        <w:tab/>
      </w:r>
      <w:r w:rsidRPr="00442E04">
        <w:rPr>
          <w:rFonts w:ascii="Arial" w:hAnsi="Arial" w:cs="Arial"/>
          <w:b/>
          <w:bCs/>
        </w:rPr>
        <w:tab/>
        <w:t xml:space="preserve">      </w:t>
      </w:r>
      <w:r w:rsidRPr="00442E04">
        <w:rPr>
          <w:rFonts w:ascii="Arial" w:hAnsi="Arial" w:cs="Arial"/>
          <w:b/>
          <w:bCs/>
        </w:rPr>
        <w:t>Feb 2023 – Jan 2024</w:t>
      </w:r>
    </w:p>
    <w:p w14:paraId="0770373B" w14:textId="2945DCBB" w:rsidR="00442E04" w:rsidRPr="00442E04" w:rsidRDefault="00442E04" w:rsidP="00442E04">
      <w:pPr>
        <w:pStyle w:val="NoSpacing"/>
        <w:rPr>
          <w:rFonts w:ascii="Arial" w:hAnsi="Arial" w:cs="Arial"/>
          <w:b/>
          <w:bCs/>
        </w:rPr>
      </w:pPr>
      <w:r w:rsidRPr="00442E04">
        <w:rPr>
          <w:rFonts w:ascii="Arial" w:hAnsi="Arial" w:cs="Arial"/>
          <w:b/>
          <w:bCs/>
        </w:rPr>
        <w:t>Role: Risk PMO – Consent Order, Data Governance Program, Risk PMO Group</w:t>
      </w:r>
    </w:p>
    <w:p w14:paraId="77037C04" w14:textId="3EC9204D" w:rsidR="00442E04" w:rsidRPr="00442E04" w:rsidRDefault="00442E04" w:rsidP="00442E04">
      <w:pPr>
        <w:pStyle w:val="NoSpacing"/>
        <w:numPr>
          <w:ilvl w:val="0"/>
          <w:numId w:val="26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Tools: Jira, PTS (Project Tracking System)</w:t>
      </w:r>
    </w:p>
    <w:p w14:paraId="5BB99E63" w14:textId="44E8EDDC" w:rsidR="00442E04" w:rsidRPr="00442E04" w:rsidRDefault="00442E04" w:rsidP="00442E04">
      <w:pPr>
        <w:pStyle w:val="NoSpacing"/>
        <w:numPr>
          <w:ilvl w:val="0"/>
          <w:numId w:val="26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 xml:space="preserve">As a Risk PMO resource on the Consent Order program, was assigned to a project performing Data Quality Controls Assessments for the accelerated products (Repo/Reverse Repo, FX Derivatives, etc.). </w:t>
      </w:r>
    </w:p>
    <w:p w14:paraId="7AFE1C65" w14:textId="36F9DA21" w:rsidR="00442E04" w:rsidRPr="00442E04" w:rsidRDefault="00442E04" w:rsidP="00442E04">
      <w:pPr>
        <w:pStyle w:val="NoSpacing"/>
        <w:numPr>
          <w:ilvl w:val="0"/>
          <w:numId w:val="26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Participated in working sessions with Data Stewards from various product lines to collect project artifacts and perform data quality control assessments.</w:t>
      </w:r>
    </w:p>
    <w:p w14:paraId="01944622" w14:textId="2A31E939" w:rsidR="00442E04" w:rsidRPr="00442E04" w:rsidRDefault="00442E04" w:rsidP="00442E04">
      <w:pPr>
        <w:pStyle w:val="NoSpacing"/>
        <w:numPr>
          <w:ilvl w:val="0"/>
          <w:numId w:val="26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Guided the team to follow the stages of the Controls Assessment process, defined in Citi’s Data Operating Model and using the Data Quality Minimum Required Controls (DQMRC) as a benchmark for controls assessments.</w:t>
      </w:r>
    </w:p>
    <w:p w14:paraId="30532825" w14:textId="57CD0340" w:rsidR="00442E04" w:rsidRPr="00442E04" w:rsidRDefault="00442E04" w:rsidP="00442E04">
      <w:pPr>
        <w:pStyle w:val="NoSpacing"/>
        <w:numPr>
          <w:ilvl w:val="0"/>
          <w:numId w:val="26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Maintained status of program milestones (RBCM) and deliverables in Jira and PTS.</w:t>
      </w:r>
    </w:p>
    <w:p w14:paraId="0137EA37" w14:textId="6F029C64" w:rsidR="00442E04" w:rsidRPr="00442E04" w:rsidRDefault="00442E04" w:rsidP="00442E04">
      <w:pPr>
        <w:pStyle w:val="NoSpacing"/>
        <w:numPr>
          <w:ilvl w:val="0"/>
          <w:numId w:val="26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Monitored and reported in PTS risks and issues.</w:t>
      </w:r>
    </w:p>
    <w:p w14:paraId="5920E5A1" w14:textId="77777777" w:rsidR="00442E04" w:rsidRPr="00442E04" w:rsidRDefault="00442E04" w:rsidP="00442E04">
      <w:pPr>
        <w:pStyle w:val="NoSpacing"/>
        <w:rPr>
          <w:rFonts w:ascii="Arial" w:hAnsi="Arial" w:cs="Arial"/>
        </w:rPr>
      </w:pPr>
    </w:p>
    <w:p w14:paraId="5E164909" w14:textId="06286ADF" w:rsidR="00442E04" w:rsidRPr="00442E04" w:rsidRDefault="00442E04" w:rsidP="00442E04">
      <w:pPr>
        <w:pStyle w:val="NoSpacing"/>
        <w:rPr>
          <w:rFonts w:ascii="Arial" w:hAnsi="Arial" w:cs="Arial"/>
          <w:b/>
          <w:bCs/>
        </w:rPr>
      </w:pPr>
      <w:r w:rsidRPr="00442E04">
        <w:rPr>
          <w:rFonts w:ascii="Arial" w:hAnsi="Arial" w:cs="Arial"/>
          <w:b/>
          <w:bCs/>
        </w:rPr>
        <w:t xml:space="preserve">Company: Mizuho Bank, New </w:t>
      </w:r>
      <w:proofErr w:type="gramStart"/>
      <w:r w:rsidRPr="00442E04">
        <w:rPr>
          <w:rFonts w:ascii="Arial" w:hAnsi="Arial" w:cs="Arial"/>
          <w:b/>
          <w:bCs/>
        </w:rPr>
        <w:t xml:space="preserve">York 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ab/>
      </w:r>
      <w:proofErr w:type="gramEnd"/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   </w:t>
      </w:r>
      <w:r w:rsidRPr="00442E04">
        <w:rPr>
          <w:rFonts w:ascii="Arial" w:hAnsi="Arial" w:cs="Arial"/>
          <w:b/>
          <w:bCs/>
        </w:rPr>
        <w:t>Jul 2020 – Feb 2023</w:t>
      </w:r>
    </w:p>
    <w:p w14:paraId="58ADD39F" w14:textId="230E24DC" w:rsidR="00442E04" w:rsidRPr="00442E04" w:rsidRDefault="00442E04" w:rsidP="00442E04">
      <w:pPr>
        <w:pStyle w:val="NoSpacing"/>
        <w:rPr>
          <w:rFonts w:ascii="Arial" w:hAnsi="Arial" w:cs="Arial"/>
        </w:rPr>
      </w:pPr>
      <w:r w:rsidRPr="00442E04">
        <w:rPr>
          <w:rFonts w:ascii="Arial" w:hAnsi="Arial" w:cs="Arial"/>
          <w:b/>
          <w:bCs/>
        </w:rPr>
        <w:t>Role: Project Manager / Business Analyst – Infrastructure Control &amp; Reporting</w:t>
      </w:r>
      <w:r w:rsidRPr="00442E04">
        <w:rPr>
          <w:rFonts w:ascii="Arial" w:hAnsi="Arial" w:cs="Arial"/>
        </w:rPr>
        <w:tab/>
      </w:r>
      <w:r w:rsidRPr="00442E04">
        <w:rPr>
          <w:rFonts w:ascii="Arial" w:hAnsi="Arial" w:cs="Arial"/>
        </w:rPr>
        <w:tab/>
      </w:r>
      <w:r w:rsidRPr="00442E04">
        <w:rPr>
          <w:rFonts w:ascii="Arial" w:hAnsi="Arial" w:cs="Arial"/>
        </w:rPr>
        <w:tab/>
      </w:r>
    </w:p>
    <w:p w14:paraId="1F9C6ADB" w14:textId="5236A8FB" w:rsidR="00442E04" w:rsidRPr="00442E04" w:rsidRDefault="00442E04" w:rsidP="00442E04">
      <w:pPr>
        <w:pStyle w:val="NoSpacing"/>
        <w:numPr>
          <w:ilvl w:val="0"/>
          <w:numId w:val="27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Tools: Tenable, BigFix, Jira, ServiceNow, Tableau</w:t>
      </w:r>
    </w:p>
    <w:p w14:paraId="4EBC2335" w14:textId="15FD7A61" w:rsidR="00442E04" w:rsidRPr="00442E04" w:rsidRDefault="00442E04" w:rsidP="00442E04">
      <w:pPr>
        <w:pStyle w:val="NoSpacing"/>
        <w:numPr>
          <w:ilvl w:val="0"/>
          <w:numId w:val="27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Infrastructure groups in Mizuho Securities (MS) and Mizuho Bank (MHBK) were merged into a single organization Mizuho Americas Services (MAS) which required development and adoption of a Standard Operating Model for security vulnerabilities patching.</w:t>
      </w:r>
    </w:p>
    <w:p w14:paraId="229F8551" w14:textId="384CA2DF" w:rsidR="00442E04" w:rsidRPr="00442E04" w:rsidRDefault="00442E04" w:rsidP="00442E04">
      <w:pPr>
        <w:pStyle w:val="NoSpacing"/>
        <w:numPr>
          <w:ilvl w:val="0"/>
          <w:numId w:val="27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Responsible for the discovery and documentation of existing security vulnerability patching practices in MS and MHBK.</w:t>
      </w:r>
    </w:p>
    <w:p w14:paraId="5CCA3ED4" w14:textId="6F11115C" w:rsidR="00442E04" w:rsidRPr="00442E04" w:rsidRDefault="00442E04" w:rsidP="00442E04">
      <w:pPr>
        <w:pStyle w:val="NoSpacing"/>
        <w:numPr>
          <w:ilvl w:val="0"/>
          <w:numId w:val="27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Performed business process mapping and gap analysis between MS and MHBK patching practices.</w:t>
      </w:r>
    </w:p>
    <w:p w14:paraId="55D93304" w14:textId="7CD3FA24" w:rsidR="00442E04" w:rsidRPr="00442E04" w:rsidRDefault="00442E04" w:rsidP="00442E04">
      <w:pPr>
        <w:pStyle w:val="NoSpacing"/>
        <w:numPr>
          <w:ilvl w:val="0"/>
          <w:numId w:val="27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Developed a Target Operating Model (TOM) for the MAS combined organization.</w:t>
      </w:r>
    </w:p>
    <w:p w14:paraId="0886FECB" w14:textId="6B3043DE" w:rsidR="00442E04" w:rsidRPr="00442E04" w:rsidRDefault="00442E04" w:rsidP="00442E04">
      <w:pPr>
        <w:pStyle w:val="NoSpacing"/>
        <w:numPr>
          <w:ilvl w:val="0"/>
          <w:numId w:val="27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Presented TOM to Sr. Management to get the new model buy-in.</w:t>
      </w:r>
    </w:p>
    <w:p w14:paraId="3DE95929" w14:textId="35A8812D" w:rsidR="00442E04" w:rsidRPr="00442E04" w:rsidRDefault="00442E04" w:rsidP="00442E04">
      <w:pPr>
        <w:pStyle w:val="NoSpacing"/>
        <w:numPr>
          <w:ilvl w:val="0"/>
          <w:numId w:val="27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 xml:space="preserve">Contributed to the development of the Road Map to adopt the Target Operating Model for MAS. </w:t>
      </w:r>
    </w:p>
    <w:p w14:paraId="3C0E4233" w14:textId="1C7079FC" w:rsidR="00442E04" w:rsidRPr="00442E04" w:rsidRDefault="00442E04" w:rsidP="00442E04">
      <w:pPr>
        <w:pStyle w:val="NoSpacing"/>
        <w:numPr>
          <w:ilvl w:val="0"/>
          <w:numId w:val="27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 xml:space="preserve">Coordinated vulnerability patching cycles acting as liaison between the infrastructure and application teams. </w:t>
      </w:r>
    </w:p>
    <w:p w14:paraId="0A0E833C" w14:textId="22047BD6" w:rsidR="00442E04" w:rsidRPr="00442E04" w:rsidRDefault="00442E04" w:rsidP="00442E04">
      <w:pPr>
        <w:pStyle w:val="NoSpacing"/>
        <w:numPr>
          <w:ilvl w:val="0"/>
          <w:numId w:val="27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Developed and maintained a Jira Kanban Board to manage vulnerability patching cycles.</w:t>
      </w:r>
    </w:p>
    <w:p w14:paraId="69CD4D11" w14:textId="210F7891" w:rsidR="00442E04" w:rsidRPr="00442E04" w:rsidRDefault="00442E04" w:rsidP="00442E04">
      <w:pPr>
        <w:pStyle w:val="NoSpacing"/>
        <w:numPr>
          <w:ilvl w:val="0"/>
          <w:numId w:val="27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Coordinated IT assets data remediation in ServiceNow CMDB in response to compliance audits.</w:t>
      </w:r>
    </w:p>
    <w:p w14:paraId="04126ED4" w14:textId="77777777" w:rsidR="00442E04" w:rsidRPr="00442E04" w:rsidRDefault="00442E04" w:rsidP="00442E04">
      <w:pPr>
        <w:pStyle w:val="NoSpacing"/>
        <w:rPr>
          <w:rFonts w:ascii="Arial" w:hAnsi="Arial" w:cs="Arial"/>
        </w:rPr>
      </w:pPr>
    </w:p>
    <w:p w14:paraId="523272D6" w14:textId="0E66454A" w:rsidR="00442E04" w:rsidRPr="00442E04" w:rsidRDefault="00442E04" w:rsidP="00442E04">
      <w:pPr>
        <w:pStyle w:val="NoSpacing"/>
        <w:rPr>
          <w:rFonts w:ascii="Arial" w:hAnsi="Arial" w:cs="Arial"/>
          <w:b/>
          <w:bCs/>
        </w:rPr>
      </w:pPr>
      <w:r w:rsidRPr="00442E04">
        <w:rPr>
          <w:rFonts w:ascii="Arial" w:hAnsi="Arial" w:cs="Arial"/>
          <w:b/>
          <w:bCs/>
        </w:rPr>
        <w:t>Company: Liquidnet, New Yor</w:t>
      </w:r>
      <w:r>
        <w:rPr>
          <w:rFonts w:ascii="Arial" w:hAnsi="Arial" w:cs="Arial"/>
          <w:b/>
          <w:bCs/>
        </w:rPr>
        <w:t xml:space="preserve">k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             </w:t>
      </w:r>
      <w:r w:rsidRPr="00442E04">
        <w:rPr>
          <w:rFonts w:ascii="Arial" w:hAnsi="Arial" w:cs="Arial"/>
          <w:b/>
          <w:bCs/>
        </w:rPr>
        <w:t>Aug 2017 – Jan 2020</w:t>
      </w:r>
    </w:p>
    <w:p w14:paraId="7CF65175" w14:textId="2E311B9B" w:rsidR="00442E04" w:rsidRPr="00442E04" w:rsidRDefault="00442E04" w:rsidP="00442E04">
      <w:pPr>
        <w:pStyle w:val="NoSpacing"/>
        <w:rPr>
          <w:rFonts w:ascii="Arial" w:hAnsi="Arial" w:cs="Arial"/>
          <w:b/>
          <w:bCs/>
        </w:rPr>
      </w:pPr>
      <w:r w:rsidRPr="00442E04">
        <w:rPr>
          <w:rFonts w:ascii="Arial" w:hAnsi="Arial" w:cs="Arial"/>
          <w:b/>
          <w:bCs/>
        </w:rPr>
        <w:t xml:space="preserve">Role: Agile Coach / </w:t>
      </w:r>
      <w:proofErr w:type="spellStart"/>
      <w:r w:rsidRPr="00442E04">
        <w:rPr>
          <w:rFonts w:ascii="Arial" w:hAnsi="Arial" w:cs="Arial"/>
          <w:b/>
          <w:bCs/>
        </w:rPr>
        <w:t>qTest</w:t>
      </w:r>
      <w:proofErr w:type="spellEnd"/>
      <w:r w:rsidRPr="00442E04">
        <w:rPr>
          <w:rFonts w:ascii="Arial" w:hAnsi="Arial" w:cs="Arial"/>
          <w:b/>
          <w:bCs/>
        </w:rPr>
        <w:t xml:space="preserve"> Admin / Testing SME – Agile Testing Transformation, Process Improvement Program</w:t>
      </w:r>
    </w:p>
    <w:p w14:paraId="109FFFE6" w14:textId="69911283" w:rsidR="00442E04" w:rsidRPr="00442E04" w:rsidRDefault="00442E04" w:rsidP="00442E04">
      <w:pPr>
        <w:pStyle w:val="NoSpacing"/>
        <w:numPr>
          <w:ilvl w:val="0"/>
          <w:numId w:val="28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IT Operating Model: Agile development, DevOps, ITIL framework.</w:t>
      </w:r>
    </w:p>
    <w:p w14:paraId="6528E0E9" w14:textId="7D80227F" w:rsidR="00442E04" w:rsidRPr="00442E04" w:rsidRDefault="00442E04" w:rsidP="00442E04">
      <w:pPr>
        <w:pStyle w:val="NoSpacing"/>
        <w:numPr>
          <w:ilvl w:val="0"/>
          <w:numId w:val="28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 xml:space="preserve">Tools: Jira, Confluence, Jenkins, </w:t>
      </w:r>
      <w:proofErr w:type="spellStart"/>
      <w:r w:rsidRPr="00442E04">
        <w:rPr>
          <w:rFonts w:ascii="Arial" w:hAnsi="Arial" w:cs="Arial"/>
        </w:rPr>
        <w:t>qTest</w:t>
      </w:r>
      <w:proofErr w:type="spellEnd"/>
      <w:r w:rsidRPr="00442E04">
        <w:rPr>
          <w:rFonts w:ascii="Arial" w:hAnsi="Arial" w:cs="Arial"/>
        </w:rPr>
        <w:t xml:space="preserve"> (integrated with Jira), ServiceNow, </w:t>
      </w:r>
      <w:proofErr w:type="spellStart"/>
      <w:r w:rsidRPr="00442E04">
        <w:rPr>
          <w:rFonts w:ascii="Arial" w:hAnsi="Arial" w:cs="Arial"/>
        </w:rPr>
        <w:t>SalesForce</w:t>
      </w:r>
      <w:proofErr w:type="spellEnd"/>
      <w:r w:rsidRPr="00442E04">
        <w:rPr>
          <w:rFonts w:ascii="Arial" w:hAnsi="Arial" w:cs="Arial"/>
        </w:rPr>
        <w:t>.</w:t>
      </w:r>
    </w:p>
    <w:p w14:paraId="6C4939FC" w14:textId="37B86C75" w:rsidR="00442E04" w:rsidRPr="00442E04" w:rsidRDefault="00442E04" w:rsidP="00442E04">
      <w:pPr>
        <w:pStyle w:val="NoSpacing"/>
        <w:numPr>
          <w:ilvl w:val="0"/>
          <w:numId w:val="28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lastRenderedPageBreak/>
        <w:t>Liquidnet is a global institutional investment network (dark-pool equity trading) that connects asset managers with liquidity.</w:t>
      </w:r>
    </w:p>
    <w:p w14:paraId="5042759A" w14:textId="392583F8" w:rsidR="00442E04" w:rsidRPr="00442E04" w:rsidRDefault="00442E04" w:rsidP="00442E04">
      <w:pPr>
        <w:pStyle w:val="NoSpacing"/>
        <w:numPr>
          <w:ilvl w:val="0"/>
          <w:numId w:val="28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Established and led a QA Process Enhancement Program (QPEP) in IT as a Change Agent, Test Process and Agile Business Analysis SME to implement process changes for Agile teams and perform project audits to better comply with MiFID II regulatory compliance requirements.</w:t>
      </w:r>
    </w:p>
    <w:p w14:paraId="20A674EE" w14:textId="6F449529" w:rsidR="00442E04" w:rsidRPr="00442E04" w:rsidRDefault="00442E04" w:rsidP="00442E04">
      <w:pPr>
        <w:pStyle w:val="NoSpacing"/>
        <w:numPr>
          <w:ilvl w:val="0"/>
          <w:numId w:val="28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QPEP’s stakeholders included CTO, Compliance, Product Managers and Production Support.</w:t>
      </w:r>
    </w:p>
    <w:p w14:paraId="2CE09C17" w14:textId="351B3E75" w:rsidR="00442E04" w:rsidRPr="00442E04" w:rsidRDefault="00442E04" w:rsidP="00442E04">
      <w:pPr>
        <w:pStyle w:val="NoSpacing"/>
        <w:numPr>
          <w:ilvl w:val="0"/>
          <w:numId w:val="28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QPEP Scope included front office (Algo/ATS), middle office, and production support teams.</w:t>
      </w:r>
    </w:p>
    <w:p w14:paraId="3FD0D8BA" w14:textId="7137CC04" w:rsidR="00442E04" w:rsidRPr="00442E04" w:rsidRDefault="00442E04" w:rsidP="00442E04">
      <w:pPr>
        <w:pStyle w:val="NoSpacing"/>
        <w:numPr>
          <w:ilvl w:val="0"/>
          <w:numId w:val="28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Worked with key stakeholders to define transformation objectives that addressed business issues and suited for Agile development teams.</w:t>
      </w:r>
    </w:p>
    <w:p w14:paraId="4A171E27" w14:textId="049ABA88" w:rsidR="00442E04" w:rsidRPr="00442E04" w:rsidRDefault="00442E04" w:rsidP="00442E04">
      <w:pPr>
        <w:pStyle w:val="NoSpacing"/>
        <w:numPr>
          <w:ilvl w:val="0"/>
          <w:numId w:val="28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Defined QPEP vision, established a QPEP Operating Committee, chaired regular committee meetings.</w:t>
      </w:r>
    </w:p>
    <w:p w14:paraId="73EC9C0D" w14:textId="3EF2974C" w:rsidR="00442E04" w:rsidRPr="00442E04" w:rsidRDefault="00442E04" w:rsidP="00442E04">
      <w:pPr>
        <w:pStyle w:val="NoSpacing"/>
        <w:numPr>
          <w:ilvl w:val="0"/>
          <w:numId w:val="28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Conducted formal assessment (discovery) of existing Agile practices and recommended improvements.</w:t>
      </w:r>
    </w:p>
    <w:p w14:paraId="572B8F6A" w14:textId="7BA318AB" w:rsidR="00442E04" w:rsidRPr="00442E04" w:rsidRDefault="00442E04" w:rsidP="00442E04">
      <w:pPr>
        <w:pStyle w:val="NoSpacing"/>
        <w:numPr>
          <w:ilvl w:val="0"/>
          <w:numId w:val="28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 xml:space="preserve">Worked with the LN5 project team as a SCRUM Master and Product Owner mentoring the team to better follow the </w:t>
      </w:r>
      <w:proofErr w:type="spellStart"/>
      <w:r w:rsidRPr="00442E04">
        <w:rPr>
          <w:rFonts w:ascii="Arial" w:hAnsi="Arial" w:cs="Arial"/>
        </w:rPr>
        <w:t>SAFe</w:t>
      </w:r>
      <w:proofErr w:type="spellEnd"/>
      <w:r w:rsidRPr="00442E04">
        <w:rPr>
          <w:rFonts w:ascii="Arial" w:hAnsi="Arial" w:cs="Arial"/>
        </w:rPr>
        <w:t xml:space="preserve"> framework.</w:t>
      </w:r>
    </w:p>
    <w:p w14:paraId="3D29B68A" w14:textId="3AF66510" w:rsidR="00442E04" w:rsidRPr="00442E04" w:rsidRDefault="00442E04" w:rsidP="00442E04">
      <w:pPr>
        <w:pStyle w:val="NoSpacing"/>
        <w:numPr>
          <w:ilvl w:val="0"/>
          <w:numId w:val="28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Defined guidelines for managing releases and Agile requirements (Epic-&gt; Feature -&gt; User Story -&gt; Tasks) in Jira. Introduced techniques to perform change impact analysis for new releases.</w:t>
      </w:r>
    </w:p>
    <w:p w14:paraId="044CAE98" w14:textId="198FE3EB" w:rsidR="00442E04" w:rsidRPr="00442E04" w:rsidRDefault="00442E04" w:rsidP="00442E04">
      <w:pPr>
        <w:pStyle w:val="NoSpacing"/>
        <w:numPr>
          <w:ilvl w:val="0"/>
          <w:numId w:val="28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Defined a test process (QA, SIT, UAT) tailored for the Agile teams. Defined templates for Test Plans and Test Completion Reports. Conducted training on formal test design techniques.</w:t>
      </w:r>
    </w:p>
    <w:p w14:paraId="0CD2A443" w14:textId="40275E53" w:rsidR="00442E04" w:rsidRPr="00442E04" w:rsidRDefault="00442E04" w:rsidP="00442E04">
      <w:pPr>
        <w:pStyle w:val="NoSpacing"/>
        <w:numPr>
          <w:ilvl w:val="0"/>
          <w:numId w:val="28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Performed responsibilities of Scrum Master and Product Owner for the LN5 project team (LN5 is a front-office equity trading mission critical system).</w:t>
      </w:r>
    </w:p>
    <w:p w14:paraId="07F443CF" w14:textId="415A7995" w:rsidR="00442E04" w:rsidRPr="00442E04" w:rsidRDefault="00442E04" w:rsidP="00442E04">
      <w:pPr>
        <w:pStyle w:val="NoSpacing"/>
        <w:numPr>
          <w:ilvl w:val="0"/>
          <w:numId w:val="28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 xml:space="preserve">Managed production incidents in </w:t>
      </w:r>
      <w:proofErr w:type="spellStart"/>
      <w:r w:rsidRPr="00442E04">
        <w:rPr>
          <w:rFonts w:ascii="Arial" w:hAnsi="Arial" w:cs="Arial"/>
        </w:rPr>
        <w:t>SalesForce</w:t>
      </w:r>
      <w:proofErr w:type="spellEnd"/>
      <w:r w:rsidRPr="00442E04">
        <w:rPr>
          <w:rFonts w:ascii="Arial" w:hAnsi="Arial" w:cs="Arial"/>
        </w:rPr>
        <w:t>, performed root-cause analysis of incidents.</w:t>
      </w:r>
    </w:p>
    <w:p w14:paraId="40DA08C8" w14:textId="77777777" w:rsidR="00442E04" w:rsidRPr="00442E04" w:rsidRDefault="00442E04" w:rsidP="00442E04">
      <w:pPr>
        <w:pStyle w:val="NoSpacing"/>
        <w:rPr>
          <w:rFonts w:ascii="Arial" w:hAnsi="Arial" w:cs="Arial"/>
        </w:rPr>
      </w:pPr>
    </w:p>
    <w:p w14:paraId="078FBD6C" w14:textId="2BEFE00D" w:rsidR="00442E04" w:rsidRPr="00442E04" w:rsidRDefault="00442E04" w:rsidP="00442E04">
      <w:pPr>
        <w:pStyle w:val="NoSpacing"/>
        <w:rPr>
          <w:rFonts w:ascii="Arial" w:hAnsi="Arial" w:cs="Arial"/>
          <w:b/>
          <w:bCs/>
        </w:rPr>
      </w:pPr>
      <w:r w:rsidRPr="00442E04">
        <w:rPr>
          <w:rFonts w:ascii="Arial" w:hAnsi="Arial" w:cs="Arial"/>
          <w:b/>
          <w:bCs/>
        </w:rPr>
        <w:t xml:space="preserve">Company: Sumitomo Mitsui Banking Corp. (SMBC), New </w:t>
      </w:r>
      <w:proofErr w:type="gramStart"/>
      <w:r w:rsidRPr="00442E04">
        <w:rPr>
          <w:rFonts w:ascii="Arial" w:hAnsi="Arial" w:cs="Arial"/>
          <w:b/>
          <w:bCs/>
        </w:rPr>
        <w:t xml:space="preserve">York 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ab/>
      </w:r>
      <w:proofErr w:type="gramEnd"/>
      <w:r>
        <w:rPr>
          <w:rFonts w:ascii="Arial" w:hAnsi="Arial" w:cs="Arial"/>
          <w:b/>
          <w:bCs/>
        </w:rPr>
        <w:tab/>
        <w:t xml:space="preserve">      </w:t>
      </w:r>
      <w:r w:rsidRPr="00442E04">
        <w:rPr>
          <w:rFonts w:ascii="Arial" w:hAnsi="Arial" w:cs="Arial"/>
          <w:b/>
          <w:bCs/>
        </w:rPr>
        <w:t>Feb 2017 – Aug 2017</w:t>
      </w:r>
    </w:p>
    <w:p w14:paraId="4ED8DF53" w14:textId="49F74883" w:rsidR="00442E04" w:rsidRPr="00442E04" w:rsidRDefault="00442E04" w:rsidP="00442E04">
      <w:pPr>
        <w:pStyle w:val="NoSpacing"/>
        <w:rPr>
          <w:rFonts w:ascii="Arial" w:hAnsi="Arial" w:cs="Arial"/>
          <w:b/>
          <w:bCs/>
        </w:rPr>
      </w:pPr>
      <w:r w:rsidRPr="00442E04">
        <w:rPr>
          <w:rFonts w:ascii="Arial" w:hAnsi="Arial" w:cs="Arial"/>
          <w:b/>
          <w:bCs/>
        </w:rPr>
        <w:t>Role: Test Manager – Bank Holding Company (BHC) Regulatory Program</w:t>
      </w:r>
      <w:r w:rsidRPr="00442E04">
        <w:rPr>
          <w:rFonts w:ascii="Arial" w:hAnsi="Arial" w:cs="Arial"/>
        </w:rPr>
        <w:t xml:space="preserve"> </w:t>
      </w:r>
    </w:p>
    <w:p w14:paraId="70FC4FFC" w14:textId="46F72464" w:rsidR="00442E04" w:rsidRPr="00442E04" w:rsidRDefault="00442E04" w:rsidP="00442E04">
      <w:pPr>
        <w:pStyle w:val="NoSpacing"/>
        <w:numPr>
          <w:ilvl w:val="0"/>
          <w:numId w:val="29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Systems: IBM DataStage, BI Reporting Tools Cognos and Lombard Risk; HP ALM (QC)</w:t>
      </w:r>
    </w:p>
    <w:p w14:paraId="1A9578C6" w14:textId="123BF350" w:rsidR="00442E04" w:rsidRPr="00442E04" w:rsidRDefault="00442E04" w:rsidP="00442E04">
      <w:pPr>
        <w:pStyle w:val="NoSpacing"/>
        <w:numPr>
          <w:ilvl w:val="0"/>
          <w:numId w:val="29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The BHC program implemented a central Data Warehouse solution with feeds to regulatory reporting tools Cognos and Lombard Risk:</w:t>
      </w:r>
    </w:p>
    <w:p w14:paraId="73471214" w14:textId="20F1F584" w:rsidR="00442E04" w:rsidRPr="00442E04" w:rsidRDefault="00442E04" w:rsidP="00442E04">
      <w:pPr>
        <w:pStyle w:val="NoSpacing"/>
        <w:numPr>
          <w:ilvl w:val="0"/>
          <w:numId w:val="29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Defined an overall test strategy for the program that included three work streams.</w:t>
      </w:r>
    </w:p>
    <w:p w14:paraId="088D746B" w14:textId="7D649E4B" w:rsidR="00442E04" w:rsidRPr="00442E04" w:rsidRDefault="00442E04" w:rsidP="00442E04">
      <w:pPr>
        <w:pStyle w:val="NoSpacing"/>
        <w:numPr>
          <w:ilvl w:val="0"/>
          <w:numId w:val="29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Established a UAT working group with business stakeholders (Risk, Controllers) and conducted regular meetings to detail the test strategy. Socialized the test strategy with all impacted IT and business groups.</w:t>
      </w:r>
    </w:p>
    <w:p w14:paraId="35B7D6C2" w14:textId="18199F2E" w:rsidR="00442E04" w:rsidRPr="00442E04" w:rsidRDefault="00442E04" w:rsidP="00442E04">
      <w:pPr>
        <w:pStyle w:val="NoSpacing"/>
        <w:numPr>
          <w:ilvl w:val="0"/>
          <w:numId w:val="29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Developed detailed QA Test Plans for each of the work streams.</w:t>
      </w:r>
    </w:p>
    <w:p w14:paraId="68B6988E" w14:textId="29FC6BF9" w:rsidR="00442E04" w:rsidRPr="00442E04" w:rsidRDefault="00442E04" w:rsidP="00442E04">
      <w:pPr>
        <w:pStyle w:val="NoSpacing"/>
        <w:numPr>
          <w:ilvl w:val="0"/>
          <w:numId w:val="29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Established and structured a test management repository with HPQC tool.</w:t>
      </w:r>
    </w:p>
    <w:p w14:paraId="400775C0" w14:textId="77777777" w:rsidR="00442E04" w:rsidRPr="00442E04" w:rsidRDefault="00442E04" w:rsidP="00442E04">
      <w:pPr>
        <w:pStyle w:val="NoSpacing"/>
        <w:rPr>
          <w:rFonts w:ascii="Arial" w:hAnsi="Arial" w:cs="Arial"/>
        </w:rPr>
      </w:pPr>
    </w:p>
    <w:p w14:paraId="793D0B62" w14:textId="60FCE14C" w:rsidR="00442E04" w:rsidRPr="00442E04" w:rsidRDefault="00442E04" w:rsidP="00442E04">
      <w:pPr>
        <w:pStyle w:val="NoSpacing"/>
        <w:rPr>
          <w:rFonts w:ascii="Arial" w:hAnsi="Arial" w:cs="Arial"/>
          <w:b/>
          <w:bCs/>
        </w:rPr>
      </w:pPr>
      <w:r w:rsidRPr="00442E04">
        <w:rPr>
          <w:rFonts w:ascii="Arial" w:hAnsi="Arial" w:cs="Arial"/>
          <w:b/>
          <w:bCs/>
        </w:rPr>
        <w:t xml:space="preserve">Company: BNP Paribas, New </w:t>
      </w:r>
      <w:proofErr w:type="gramStart"/>
      <w:r w:rsidRPr="00442E04">
        <w:rPr>
          <w:rFonts w:ascii="Arial" w:hAnsi="Arial" w:cs="Arial"/>
          <w:b/>
          <w:bCs/>
        </w:rPr>
        <w:t xml:space="preserve">York 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ab/>
      </w:r>
      <w:proofErr w:type="gramEnd"/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</w:t>
      </w:r>
      <w:r w:rsidRPr="00442E04">
        <w:rPr>
          <w:rFonts w:ascii="Arial" w:hAnsi="Arial" w:cs="Arial"/>
          <w:b/>
          <w:bCs/>
        </w:rPr>
        <w:t>Aug 2015 – Dec 2016</w:t>
      </w:r>
    </w:p>
    <w:p w14:paraId="03B48F74" w14:textId="2BCED4A4" w:rsidR="00442E04" w:rsidRPr="00442E04" w:rsidRDefault="00442E04" w:rsidP="00442E04">
      <w:pPr>
        <w:pStyle w:val="NoSpacing"/>
        <w:rPr>
          <w:rFonts w:ascii="Arial" w:hAnsi="Arial" w:cs="Arial"/>
          <w:b/>
          <w:bCs/>
        </w:rPr>
      </w:pPr>
      <w:r w:rsidRPr="00442E04">
        <w:rPr>
          <w:rFonts w:ascii="Arial" w:hAnsi="Arial" w:cs="Arial"/>
          <w:b/>
          <w:bCs/>
        </w:rPr>
        <w:t>Role: Test Manager – Risk Work-stream, IHC Regulatory Program</w:t>
      </w:r>
    </w:p>
    <w:p w14:paraId="40F00D0A" w14:textId="53C6F524" w:rsidR="00442E04" w:rsidRPr="00442E04" w:rsidRDefault="00442E04" w:rsidP="00442E0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 xml:space="preserve">Systems: Moody's Analytics, QlikView, Informatica, Axiom, SAS, Data Sources </w:t>
      </w:r>
    </w:p>
    <w:p w14:paraId="5430FF70" w14:textId="12B73D13" w:rsidR="00442E04" w:rsidRPr="00442E04" w:rsidRDefault="00442E04" w:rsidP="00442E0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Process: Agile development, ITIL framework</w:t>
      </w:r>
    </w:p>
    <w:p w14:paraId="76C45E7A" w14:textId="1AAEB0F6" w:rsidR="00442E04" w:rsidRPr="00442E04" w:rsidRDefault="00442E04" w:rsidP="00442E0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Tools: HP ALM, MS Office, SharePoint, Visio, Jira</w:t>
      </w:r>
    </w:p>
    <w:p w14:paraId="666952A6" w14:textId="3AC7838A" w:rsidR="00442E04" w:rsidRPr="00442E04" w:rsidRDefault="00442E04" w:rsidP="00442E0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Implemented Basel III and CCAR regulatory requirements based on the Moody's Analytics platform.</w:t>
      </w:r>
    </w:p>
    <w:p w14:paraId="71948C88" w14:textId="130E2B7D" w:rsidR="00442E04" w:rsidRPr="00442E04" w:rsidRDefault="00442E04" w:rsidP="00442E0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Defined the overall testing strategy for the Risk work-stream that included Agile Exploratory Testing, End-to-End SIT, UAT, and IT Operational Acceptance Testing (OAT).</w:t>
      </w:r>
    </w:p>
    <w:p w14:paraId="6AE042A0" w14:textId="21A71289" w:rsidR="00442E04" w:rsidRPr="00442E04" w:rsidRDefault="00442E04" w:rsidP="00442E0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 xml:space="preserve">Established working groups with business stakeholders and conducting regular meetings to detail the test strategy. </w:t>
      </w:r>
    </w:p>
    <w:p w14:paraId="3868F2D4" w14:textId="217EC71F" w:rsidR="00442E04" w:rsidRPr="00442E04" w:rsidRDefault="00442E04" w:rsidP="00442E0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Managed a group of IT testers, on-shore and off-shore; worked closely with the IT Audit group while participating in the Risk Work-stream internal audits.</w:t>
      </w:r>
    </w:p>
    <w:p w14:paraId="2D388EDA" w14:textId="17A9B054" w:rsidR="00442E04" w:rsidRPr="00442E04" w:rsidRDefault="00442E04" w:rsidP="00442E0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Managed requirements, test cases, and test results in HP ALM tool. Managed the development of a regression test suite.</w:t>
      </w:r>
    </w:p>
    <w:p w14:paraId="6DCD00E2" w14:textId="63DE459A" w:rsidR="00442E04" w:rsidRPr="00442E04" w:rsidRDefault="00442E04" w:rsidP="00442E04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Conducted regular defect review calls, managed defect data in the ALM tool, reported defect metrics to the PMO group.</w:t>
      </w:r>
    </w:p>
    <w:p w14:paraId="6CA7C713" w14:textId="6AF720EB" w:rsidR="00442E04" w:rsidRPr="00442E04" w:rsidRDefault="00442E04" w:rsidP="00442E0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B8D102C" w14:textId="1164B05A" w:rsidR="00442E04" w:rsidRPr="00442E04" w:rsidRDefault="00442E04" w:rsidP="00442E04">
      <w:pPr>
        <w:pStyle w:val="NoSpacing"/>
        <w:rPr>
          <w:rFonts w:ascii="Arial" w:hAnsi="Arial" w:cs="Arial"/>
          <w:b/>
          <w:bCs/>
        </w:rPr>
      </w:pPr>
      <w:r w:rsidRPr="00442E04">
        <w:rPr>
          <w:rFonts w:ascii="Arial" w:hAnsi="Arial" w:cs="Arial"/>
          <w:b/>
          <w:bCs/>
        </w:rPr>
        <w:t xml:space="preserve">Company: Deutsche Bank, New </w:t>
      </w:r>
      <w:proofErr w:type="gramStart"/>
      <w:r w:rsidRPr="00442E04">
        <w:rPr>
          <w:rFonts w:ascii="Arial" w:hAnsi="Arial" w:cs="Arial"/>
          <w:b/>
          <w:bCs/>
        </w:rPr>
        <w:t xml:space="preserve">York 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ab/>
      </w:r>
      <w:proofErr w:type="gramEnd"/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            </w:t>
      </w:r>
      <w:r w:rsidRPr="00442E04">
        <w:rPr>
          <w:rFonts w:ascii="Arial" w:hAnsi="Arial" w:cs="Arial"/>
          <w:b/>
          <w:bCs/>
        </w:rPr>
        <w:t>Mar 2012 – Aug 2015</w:t>
      </w:r>
    </w:p>
    <w:p w14:paraId="6D4BAE1A" w14:textId="1FCCD9C6" w:rsidR="00442E04" w:rsidRPr="00442E04" w:rsidRDefault="00442E04" w:rsidP="00442E04">
      <w:pPr>
        <w:pStyle w:val="NoSpacing"/>
        <w:rPr>
          <w:rFonts w:ascii="Arial" w:hAnsi="Arial" w:cs="Arial"/>
          <w:b/>
          <w:bCs/>
        </w:rPr>
      </w:pPr>
      <w:r w:rsidRPr="00442E04">
        <w:rPr>
          <w:rFonts w:ascii="Arial" w:hAnsi="Arial" w:cs="Arial"/>
          <w:b/>
          <w:bCs/>
        </w:rPr>
        <w:t>Role: Project Manager/PMO for regulatory compliance projects implementing CFTC Rule 1.25 solution – Markets Clearing, Collateral Management Department</w:t>
      </w:r>
    </w:p>
    <w:p w14:paraId="0B62FC08" w14:textId="612122E6" w:rsidR="00442E04" w:rsidRPr="00442E04" w:rsidRDefault="00442E04" w:rsidP="00442E04">
      <w:pPr>
        <w:pStyle w:val="NoSpacing"/>
        <w:numPr>
          <w:ilvl w:val="0"/>
          <w:numId w:val="31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Products: Repo, Treasuries, FX</w:t>
      </w:r>
    </w:p>
    <w:p w14:paraId="6F6B77A0" w14:textId="4F44B85B" w:rsidR="00442E04" w:rsidRPr="00442E04" w:rsidRDefault="00442E04" w:rsidP="00442E04">
      <w:pPr>
        <w:pStyle w:val="NoSpacing"/>
        <w:numPr>
          <w:ilvl w:val="0"/>
          <w:numId w:val="31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Documented a current business operating model and proposed the TOM to address CFTC regulatory requirements.</w:t>
      </w:r>
    </w:p>
    <w:p w14:paraId="08D92239" w14:textId="1A615CFE" w:rsidR="00442E04" w:rsidRPr="00442E04" w:rsidRDefault="00442E04" w:rsidP="00442E04">
      <w:pPr>
        <w:pStyle w:val="NoSpacing"/>
        <w:numPr>
          <w:ilvl w:val="0"/>
          <w:numId w:val="31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lastRenderedPageBreak/>
        <w:t>Performed impact analysis of the new CFTC regulatory requirements, identified impacted stakeholders – Business groups (Trading Desk, Treasury Ops, Finance, etc.) and IT application teams.</w:t>
      </w:r>
    </w:p>
    <w:p w14:paraId="0D02AA2B" w14:textId="24393F43" w:rsidR="00442E04" w:rsidRPr="00442E04" w:rsidRDefault="00442E04" w:rsidP="00442E04">
      <w:pPr>
        <w:pStyle w:val="NoSpacing"/>
        <w:numPr>
          <w:ilvl w:val="0"/>
          <w:numId w:val="31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 xml:space="preserve">Implemented formal Business Process Mapping techniques to model and </w:t>
      </w:r>
      <w:proofErr w:type="spellStart"/>
      <w:r w:rsidRPr="00442E04">
        <w:rPr>
          <w:rFonts w:ascii="Arial" w:hAnsi="Arial" w:cs="Arial"/>
        </w:rPr>
        <w:t>analyze</w:t>
      </w:r>
      <w:proofErr w:type="spellEnd"/>
      <w:r w:rsidRPr="00442E04">
        <w:rPr>
          <w:rFonts w:ascii="Arial" w:hAnsi="Arial" w:cs="Arial"/>
        </w:rPr>
        <w:t xml:space="preserve"> a business domain, developed business relationship map, trade lifecycle flow and controls, F2B IT transaction flow.  </w:t>
      </w:r>
    </w:p>
    <w:p w14:paraId="3A46F5B5" w14:textId="433CAFA7" w:rsidR="00442E04" w:rsidRPr="00442E04" w:rsidRDefault="00442E04" w:rsidP="00442E04">
      <w:pPr>
        <w:pStyle w:val="NoSpacing"/>
        <w:numPr>
          <w:ilvl w:val="0"/>
          <w:numId w:val="31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Established project plans and tracked the project progress.</w:t>
      </w:r>
    </w:p>
    <w:p w14:paraId="4F4D0289" w14:textId="0A2B69FF" w:rsidR="00442E04" w:rsidRPr="00442E04" w:rsidRDefault="00442E04" w:rsidP="00442E04">
      <w:pPr>
        <w:pStyle w:val="NoSpacing"/>
        <w:numPr>
          <w:ilvl w:val="0"/>
          <w:numId w:val="31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Established and led working groups, conducted stakeholder meetings, and provided regular project status updates.</w:t>
      </w:r>
    </w:p>
    <w:p w14:paraId="58671D2E" w14:textId="3E8E0453" w:rsidR="00442E04" w:rsidRPr="00442E04" w:rsidRDefault="00442E04" w:rsidP="00442E04">
      <w:pPr>
        <w:pStyle w:val="NoSpacing"/>
        <w:numPr>
          <w:ilvl w:val="0"/>
          <w:numId w:val="31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 xml:space="preserve">Coordinated IT teams (front, middle, and </w:t>
      </w:r>
      <w:proofErr w:type="gramStart"/>
      <w:r w:rsidRPr="00442E04">
        <w:rPr>
          <w:rFonts w:ascii="Arial" w:hAnsi="Arial" w:cs="Arial"/>
        </w:rPr>
        <w:t>back office</w:t>
      </w:r>
      <w:proofErr w:type="gramEnd"/>
      <w:r w:rsidRPr="00442E04">
        <w:rPr>
          <w:rFonts w:ascii="Arial" w:hAnsi="Arial" w:cs="Arial"/>
        </w:rPr>
        <w:t xml:space="preserve"> systems) implementing business solutions.</w:t>
      </w:r>
    </w:p>
    <w:p w14:paraId="06D75EA2" w14:textId="6948AFD4" w:rsidR="00442E04" w:rsidRPr="00442E04" w:rsidRDefault="00442E04" w:rsidP="00442E04">
      <w:pPr>
        <w:pStyle w:val="NoSpacing"/>
        <w:numPr>
          <w:ilvl w:val="0"/>
          <w:numId w:val="31"/>
        </w:numPr>
        <w:rPr>
          <w:rFonts w:ascii="Arial" w:hAnsi="Arial" w:cs="Arial"/>
        </w:rPr>
      </w:pPr>
      <w:r w:rsidRPr="00442E04">
        <w:rPr>
          <w:rFonts w:ascii="Arial" w:hAnsi="Arial" w:cs="Arial"/>
        </w:rPr>
        <w:t>Gathered user requirements to plan UAT, designed test packs, and managed UAT execution.</w:t>
      </w:r>
    </w:p>
    <w:p w14:paraId="0F561611" w14:textId="77777777" w:rsidR="00442E04" w:rsidRPr="00442E04" w:rsidRDefault="00442E04" w:rsidP="00442E04">
      <w:pPr>
        <w:pStyle w:val="NoSpacing"/>
        <w:rPr>
          <w:rFonts w:ascii="Arial" w:hAnsi="Arial" w:cs="Arial"/>
        </w:rPr>
      </w:pPr>
    </w:p>
    <w:p w14:paraId="749939E7" w14:textId="77777777" w:rsidR="00442E04" w:rsidRPr="00442E04" w:rsidRDefault="00442E04" w:rsidP="00442E04">
      <w:pPr>
        <w:pStyle w:val="NoSpacing"/>
        <w:rPr>
          <w:rFonts w:ascii="Arial" w:hAnsi="Arial" w:cs="Arial"/>
          <w:b/>
          <w:bCs/>
        </w:rPr>
      </w:pPr>
      <w:r w:rsidRPr="00442E04">
        <w:rPr>
          <w:rFonts w:ascii="Arial" w:hAnsi="Arial" w:cs="Arial"/>
          <w:b/>
          <w:bCs/>
        </w:rPr>
        <w:t>Additional Experience:</w:t>
      </w:r>
    </w:p>
    <w:p w14:paraId="354F47CF" w14:textId="77777777" w:rsidR="00442E04" w:rsidRPr="00442E04" w:rsidRDefault="00442E04" w:rsidP="00442E04">
      <w:pPr>
        <w:pStyle w:val="NoSpacing"/>
        <w:rPr>
          <w:rFonts w:ascii="Arial" w:hAnsi="Arial" w:cs="Arial"/>
        </w:rPr>
      </w:pPr>
      <w:r w:rsidRPr="00442E04">
        <w:rPr>
          <w:rFonts w:ascii="Arial" w:hAnsi="Arial" w:cs="Arial"/>
        </w:rPr>
        <w:t xml:space="preserve">2011 – 2012 </w:t>
      </w:r>
      <w:r w:rsidRPr="00442E04">
        <w:rPr>
          <w:rFonts w:ascii="Arial" w:hAnsi="Arial" w:cs="Arial"/>
        </w:rPr>
        <w:tab/>
        <w:t>Credit-Suisse, New York – PMO, Testing SME, Testing Transformation Program</w:t>
      </w:r>
    </w:p>
    <w:p w14:paraId="3D829176" w14:textId="77777777" w:rsidR="00442E04" w:rsidRPr="00442E04" w:rsidRDefault="00442E04" w:rsidP="00442E04">
      <w:pPr>
        <w:pStyle w:val="NoSpacing"/>
        <w:rPr>
          <w:rFonts w:ascii="Arial" w:hAnsi="Arial" w:cs="Arial"/>
        </w:rPr>
      </w:pPr>
      <w:r w:rsidRPr="00442E04">
        <w:rPr>
          <w:rFonts w:ascii="Arial" w:hAnsi="Arial" w:cs="Arial"/>
        </w:rPr>
        <w:t>2010 – 2011</w:t>
      </w:r>
      <w:r w:rsidRPr="00442E04">
        <w:rPr>
          <w:rFonts w:ascii="Arial" w:hAnsi="Arial" w:cs="Arial"/>
        </w:rPr>
        <w:tab/>
        <w:t>Deutsche Bank, New York – Change Management/PMO, IT ITIL Transformation Program</w:t>
      </w:r>
    </w:p>
    <w:p w14:paraId="55133DB9" w14:textId="77777777" w:rsidR="00442E04" w:rsidRPr="00442E04" w:rsidRDefault="00442E04" w:rsidP="00442E04">
      <w:pPr>
        <w:pStyle w:val="NoSpacing"/>
        <w:rPr>
          <w:rFonts w:ascii="Arial" w:hAnsi="Arial" w:cs="Arial"/>
        </w:rPr>
      </w:pPr>
      <w:r w:rsidRPr="00442E04">
        <w:rPr>
          <w:rFonts w:ascii="Arial" w:hAnsi="Arial" w:cs="Arial"/>
        </w:rPr>
        <w:t>2006 – 2010</w:t>
      </w:r>
      <w:r w:rsidRPr="00442E04">
        <w:rPr>
          <w:rFonts w:ascii="Arial" w:hAnsi="Arial" w:cs="Arial"/>
        </w:rPr>
        <w:tab/>
        <w:t>Lehman Brothers, Nomura Securities, Morgan Stanley – Change Management/PMO</w:t>
      </w:r>
    </w:p>
    <w:p w14:paraId="5E33C496" w14:textId="77777777" w:rsidR="00442E04" w:rsidRPr="00442E04" w:rsidRDefault="00442E04" w:rsidP="00442E04">
      <w:pPr>
        <w:pStyle w:val="NoSpacing"/>
        <w:rPr>
          <w:rFonts w:ascii="Arial" w:hAnsi="Arial" w:cs="Arial"/>
        </w:rPr>
      </w:pPr>
      <w:r w:rsidRPr="00442E04">
        <w:rPr>
          <w:rFonts w:ascii="Arial" w:hAnsi="Arial" w:cs="Arial"/>
        </w:rPr>
        <w:t xml:space="preserve">                                           </w:t>
      </w:r>
      <w:r w:rsidRPr="00442E04">
        <w:rPr>
          <w:rFonts w:ascii="Arial" w:hAnsi="Arial" w:cs="Arial"/>
        </w:rPr>
        <w:tab/>
      </w:r>
      <w:r w:rsidRPr="00442E04">
        <w:rPr>
          <w:rFonts w:ascii="Arial" w:hAnsi="Arial" w:cs="Arial"/>
        </w:rPr>
        <w:tab/>
        <w:t xml:space="preserve">  </w:t>
      </w:r>
    </w:p>
    <w:p w14:paraId="03099B4B" w14:textId="77777777" w:rsidR="00442E04" w:rsidRPr="00442E04" w:rsidRDefault="00442E04" w:rsidP="00442E04">
      <w:pPr>
        <w:pStyle w:val="NoSpacing"/>
        <w:rPr>
          <w:rFonts w:ascii="Arial" w:hAnsi="Arial" w:cs="Arial"/>
        </w:rPr>
      </w:pPr>
    </w:p>
    <w:p w14:paraId="1DF8FEF4" w14:textId="32FE3FD3" w:rsidR="00442E04" w:rsidRPr="00442E04" w:rsidRDefault="00442E04" w:rsidP="00442E04">
      <w:pPr>
        <w:pStyle w:val="NoSpacing"/>
        <w:rPr>
          <w:rFonts w:ascii="Arial" w:hAnsi="Arial" w:cs="Arial"/>
          <w:b/>
          <w:bCs/>
        </w:rPr>
      </w:pPr>
      <w:r w:rsidRPr="00442E04">
        <w:rPr>
          <w:rFonts w:ascii="Arial" w:hAnsi="Arial" w:cs="Arial"/>
          <w:b/>
          <w:bCs/>
        </w:rPr>
        <w:t>Education &amp; Qualifications</w:t>
      </w:r>
    </w:p>
    <w:p w14:paraId="6A5EFFB3" w14:textId="7459A78F" w:rsidR="003A37CB" w:rsidRPr="00442E04" w:rsidRDefault="00442E04" w:rsidP="00442E04">
      <w:pPr>
        <w:pStyle w:val="NoSpacing"/>
        <w:rPr>
          <w:rFonts w:ascii="Arial" w:hAnsi="Arial" w:cs="Arial"/>
        </w:rPr>
      </w:pPr>
      <w:r w:rsidRPr="00442E04">
        <w:rPr>
          <w:rFonts w:ascii="Arial" w:hAnsi="Arial" w:cs="Arial"/>
        </w:rPr>
        <w:t>Moscow Engineering University, Russia – PhD in Computer Science</w:t>
      </w:r>
    </w:p>
    <w:sectPr w:rsidR="003A37CB" w:rsidRPr="00442E04" w:rsidSect="003741AA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76196" w14:textId="77777777" w:rsidR="004D6556" w:rsidRDefault="004D6556" w:rsidP="003741AA">
      <w:pPr>
        <w:spacing w:after="0" w:line="240" w:lineRule="auto"/>
      </w:pPr>
      <w:r>
        <w:separator/>
      </w:r>
    </w:p>
  </w:endnote>
  <w:endnote w:type="continuationSeparator" w:id="0">
    <w:p w14:paraId="41BEE488" w14:textId="77777777" w:rsidR="004D6556" w:rsidRDefault="004D6556" w:rsidP="00374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914A83" w14:textId="77777777" w:rsidR="004D6556" w:rsidRDefault="004D6556" w:rsidP="003741AA">
      <w:pPr>
        <w:spacing w:after="0" w:line="240" w:lineRule="auto"/>
      </w:pPr>
      <w:r>
        <w:separator/>
      </w:r>
    </w:p>
  </w:footnote>
  <w:footnote w:type="continuationSeparator" w:id="0">
    <w:p w14:paraId="4C0954D2" w14:textId="77777777" w:rsidR="004D6556" w:rsidRDefault="004D6556" w:rsidP="00374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1E046" w14:textId="77777777" w:rsidR="00AB3D05" w:rsidRDefault="00AB3D05" w:rsidP="00AB3D05">
    <w:pPr>
      <w:pStyle w:val="SAPResumHeadline"/>
      <w:ind w:left="720" w:firstLine="720"/>
      <w:rPr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0" allowOverlap="1" wp14:anchorId="3250CD04" wp14:editId="60D5E805">
          <wp:simplePos x="0" y="0"/>
          <wp:positionH relativeFrom="page">
            <wp:posOffset>914400</wp:posOffset>
          </wp:positionH>
          <wp:positionV relativeFrom="page">
            <wp:posOffset>400050</wp:posOffset>
          </wp:positionV>
          <wp:extent cx="648335" cy="324485"/>
          <wp:effectExtent l="0" t="0" r="0" b="0"/>
          <wp:wrapNone/>
          <wp:docPr id="1515749575" name="Picture 1" descr="A blue and white logo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6951075" name="Picture 1" descr="A blue and white logo&#10;&#10;AI-generated content may be incorrect.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335" cy="324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 xml:space="preserve">                 Candidate’s Profile</w:t>
    </w:r>
  </w:p>
  <w:p w14:paraId="44834B33" w14:textId="37327A40" w:rsidR="003741AA" w:rsidRPr="00AB3D05" w:rsidRDefault="00AB3D05" w:rsidP="00AB3D05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A5D37"/>
    <w:multiLevelType w:val="hybridMultilevel"/>
    <w:tmpl w:val="9AE26B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962D79"/>
    <w:multiLevelType w:val="hybridMultilevel"/>
    <w:tmpl w:val="6C126E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DF6046"/>
    <w:multiLevelType w:val="hybridMultilevel"/>
    <w:tmpl w:val="46D487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70AA7"/>
    <w:multiLevelType w:val="hybridMultilevel"/>
    <w:tmpl w:val="9AAEB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C349E"/>
    <w:multiLevelType w:val="hybridMultilevel"/>
    <w:tmpl w:val="810C34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FA1D46"/>
    <w:multiLevelType w:val="hybridMultilevel"/>
    <w:tmpl w:val="6BC4AF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EA682B"/>
    <w:multiLevelType w:val="hybridMultilevel"/>
    <w:tmpl w:val="00B8F7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1C447C"/>
    <w:multiLevelType w:val="hybridMultilevel"/>
    <w:tmpl w:val="1C844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83D0F"/>
    <w:multiLevelType w:val="hybridMultilevel"/>
    <w:tmpl w:val="6F5690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175519"/>
    <w:multiLevelType w:val="hybridMultilevel"/>
    <w:tmpl w:val="D4ECE8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17073A"/>
    <w:multiLevelType w:val="hybridMultilevel"/>
    <w:tmpl w:val="DD5E05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1A157F"/>
    <w:multiLevelType w:val="hybridMultilevel"/>
    <w:tmpl w:val="AE8478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840034"/>
    <w:multiLevelType w:val="hybridMultilevel"/>
    <w:tmpl w:val="0D9A22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B00295"/>
    <w:multiLevelType w:val="hybridMultilevel"/>
    <w:tmpl w:val="833872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646815"/>
    <w:multiLevelType w:val="hybridMultilevel"/>
    <w:tmpl w:val="950EBC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750835"/>
    <w:multiLevelType w:val="hybridMultilevel"/>
    <w:tmpl w:val="FC166D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185A83"/>
    <w:multiLevelType w:val="hybridMultilevel"/>
    <w:tmpl w:val="410860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07493E"/>
    <w:multiLevelType w:val="hybridMultilevel"/>
    <w:tmpl w:val="078E4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44178"/>
    <w:multiLevelType w:val="hybridMultilevel"/>
    <w:tmpl w:val="8FE6FC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2600FA"/>
    <w:multiLevelType w:val="hybridMultilevel"/>
    <w:tmpl w:val="2B3AD2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5A6BE8"/>
    <w:multiLevelType w:val="hybridMultilevel"/>
    <w:tmpl w:val="0562EA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75201B"/>
    <w:multiLevelType w:val="hybridMultilevel"/>
    <w:tmpl w:val="E3FCD6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9B0465"/>
    <w:multiLevelType w:val="hybridMultilevel"/>
    <w:tmpl w:val="7472C1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E109AA"/>
    <w:multiLevelType w:val="hybridMultilevel"/>
    <w:tmpl w:val="BEBCA4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8618A5"/>
    <w:multiLevelType w:val="hybridMultilevel"/>
    <w:tmpl w:val="5762B7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743B4F"/>
    <w:multiLevelType w:val="hybridMultilevel"/>
    <w:tmpl w:val="17FEB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F6D20"/>
    <w:multiLevelType w:val="hybridMultilevel"/>
    <w:tmpl w:val="72ACAB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2B4573"/>
    <w:multiLevelType w:val="hybridMultilevel"/>
    <w:tmpl w:val="031A5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D76409"/>
    <w:multiLevelType w:val="hybridMultilevel"/>
    <w:tmpl w:val="D1E02C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6683496"/>
    <w:multiLevelType w:val="hybridMultilevel"/>
    <w:tmpl w:val="15DAAF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2038DB"/>
    <w:multiLevelType w:val="hybridMultilevel"/>
    <w:tmpl w:val="ED7EA6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6647433">
    <w:abstractNumId w:val="17"/>
  </w:num>
  <w:num w:numId="2" w16cid:durableId="1678384162">
    <w:abstractNumId w:val="30"/>
  </w:num>
  <w:num w:numId="3" w16cid:durableId="792287670">
    <w:abstractNumId w:val="22"/>
  </w:num>
  <w:num w:numId="4" w16cid:durableId="203641159">
    <w:abstractNumId w:val="24"/>
  </w:num>
  <w:num w:numId="5" w16cid:durableId="2107263084">
    <w:abstractNumId w:val="3"/>
  </w:num>
  <w:num w:numId="6" w16cid:durableId="1330909254">
    <w:abstractNumId w:val="1"/>
  </w:num>
  <w:num w:numId="7" w16cid:durableId="662122045">
    <w:abstractNumId w:val="2"/>
  </w:num>
  <w:num w:numId="8" w16cid:durableId="928854453">
    <w:abstractNumId w:val="6"/>
  </w:num>
  <w:num w:numId="9" w16cid:durableId="750616033">
    <w:abstractNumId w:val="25"/>
  </w:num>
  <w:num w:numId="10" w16cid:durableId="242570181">
    <w:abstractNumId w:val="28"/>
  </w:num>
  <w:num w:numId="11" w16cid:durableId="393745906">
    <w:abstractNumId w:val="4"/>
  </w:num>
  <w:num w:numId="12" w16cid:durableId="280113803">
    <w:abstractNumId w:val="16"/>
  </w:num>
  <w:num w:numId="13" w16cid:durableId="1508055219">
    <w:abstractNumId w:val="15"/>
  </w:num>
  <w:num w:numId="14" w16cid:durableId="845948429">
    <w:abstractNumId w:val="29"/>
  </w:num>
  <w:num w:numId="15" w16cid:durableId="1572234976">
    <w:abstractNumId w:val="23"/>
  </w:num>
  <w:num w:numId="16" w16cid:durableId="142894094">
    <w:abstractNumId w:val="20"/>
  </w:num>
  <w:num w:numId="17" w16cid:durableId="872353321">
    <w:abstractNumId w:val="27"/>
  </w:num>
  <w:num w:numId="18" w16cid:durableId="894393070">
    <w:abstractNumId w:val="11"/>
  </w:num>
  <w:num w:numId="19" w16cid:durableId="1331446698">
    <w:abstractNumId w:val="7"/>
  </w:num>
  <w:num w:numId="20" w16cid:durableId="536965077">
    <w:abstractNumId w:val="0"/>
  </w:num>
  <w:num w:numId="21" w16cid:durableId="315570939">
    <w:abstractNumId w:val="26"/>
  </w:num>
  <w:num w:numId="22" w16cid:durableId="963076386">
    <w:abstractNumId w:val="14"/>
  </w:num>
  <w:num w:numId="23" w16cid:durableId="179198042">
    <w:abstractNumId w:val="21"/>
  </w:num>
  <w:num w:numId="24" w16cid:durableId="1646663261">
    <w:abstractNumId w:val="8"/>
  </w:num>
  <w:num w:numId="25" w16cid:durableId="996881544">
    <w:abstractNumId w:val="5"/>
  </w:num>
  <w:num w:numId="26" w16cid:durableId="2048674531">
    <w:abstractNumId w:val="19"/>
  </w:num>
  <w:num w:numId="27" w16cid:durableId="523175069">
    <w:abstractNumId w:val="13"/>
  </w:num>
  <w:num w:numId="28" w16cid:durableId="1354499232">
    <w:abstractNumId w:val="9"/>
  </w:num>
  <w:num w:numId="29" w16cid:durableId="1394962070">
    <w:abstractNumId w:val="18"/>
  </w:num>
  <w:num w:numId="30" w16cid:durableId="1999645522">
    <w:abstractNumId w:val="10"/>
  </w:num>
  <w:num w:numId="31" w16cid:durableId="15136399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AA"/>
    <w:rsid w:val="003741AA"/>
    <w:rsid w:val="003A37CB"/>
    <w:rsid w:val="00442E04"/>
    <w:rsid w:val="004D6556"/>
    <w:rsid w:val="005F704B"/>
    <w:rsid w:val="00676548"/>
    <w:rsid w:val="00851B97"/>
    <w:rsid w:val="00AB3D05"/>
    <w:rsid w:val="00AE298A"/>
    <w:rsid w:val="00B76695"/>
    <w:rsid w:val="00C5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9066"/>
  <w15:chartTrackingRefBased/>
  <w15:docId w15:val="{B9CE4AD7-BB19-4FCC-9DF1-422797A7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1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1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1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1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1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1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1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1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1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1A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741A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741A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3741AA"/>
    <w:rPr>
      <w:rFonts w:ascii="Calibri" w:eastAsia="Calibri" w:hAnsi="Calibri" w:cs="Times New Roman"/>
      <w:kern w:val="0"/>
      <w:lang w:val="en-US"/>
      <w14:ligatures w14:val="none"/>
    </w:rPr>
  </w:style>
  <w:style w:type="paragraph" w:customStyle="1" w:styleId="SAPResumHeadline">
    <w:name w:val="SAP Resumé Headline"/>
    <w:basedOn w:val="Normal"/>
    <w:autoRedefine/>
    <w:rsid w:val="003741AA"/>
    <w:pPr>
      <w:spacing w:after="0" w:line="440" w:lineRule="exact"/>
    </w:pPr>
    <w:rPr>
      <w:rFonts w:ascii="Arial Black" w:eastAsia="Times New Roman" w:hAnsi="Arial Black" w:cs="Times New Roman"/>
      <w:color w:val="F2C800"/>
      <w:spacing w:val="-20"/>
      <w:kern w:val="44"/>
      <w:sz w:val="44"/>
      <w:szCs w:val="20"/>
      <w:lang w:val="de-DE" w:eastAsia="de-D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74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1906E-B22C-4EE6-A6D3-8482701EF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Singh</dc:creator>
  <cp:keywords/>
  <dc:description/>
  <cp:lastModifiedBy>Ankita Singh</cp:lastModifiedBy>
  <cp:revision>4</cp:revision>
  <dcterms:created xsi:type="dcterms:W3CDTF">2025-08-14T23:10:00Z</dcterms:created>
  <dcterms:modified xsi:type="dcterms:W3CDTF">2025-08-18T14:35:00Z</dcterms:modified>
</cp:coreProperties>
</file>