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015AB">
      <w:pPr>
        <w:pStyle w:val="8"/>
        <w:spacing w:before="0"/>
        <w:ind w:right="68" w:rightChars="31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Hlk184911373"/>
      <w:r>
        <w:rPr>
          <w:rFonts w:hint="default" w:ascii="Times New Roman" w:hAnsi="Times New Roman" w:cs="Times New Roman"/>
          <w:sz w:val="24"/>
          <w:szCs w:val="24"/>
          <w:lang w:val="en-IN"/>
        </w:rPr>
        <w:t>GIRISH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GUPTA</w:t>
      </w:r>
    </w:p>
    <w:p w14:paraId="28BE7968">
      <w:pPr>
        <w:pStyle w:val="6"/>
        <w:spacing w:line="275" w:lineRule="exact"/>
        <w:ind w:left="1" w:right="68" w:rightChars="31" w:firstLine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263525</wp:posOffset>
                </wp:positionV>
                <wp:extent cx="6837045" cy="10795"/>
                <wp:effectExtent l="0" t="4445" r="1905" b="13335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7045" h="10795">
                              <a:moveTo>
                                <a:pt x="0" y="10795"/>
                              </a:moveTo>
                              <a:lnTo>
                                <a:pt x="683704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7pt;margin-top:20.75pt;height:0.85pt;width:538.35pt;mso-position-horizontal-relative:page;z-index:251659264;mso-width-relative:page;mso-height-relative:page;" filled="f" stroked="t" coordsize="6837045,10795" o:gfxdata="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a9P8NgAAAAJAQAADwAAAAAA&#10;AAABACAAAAAiAAAAZHJzL2Rvd25yZXYueG1sUEsBAhQAFAAAAAgAh07iQGHTOfETAgAAiQQAAA4A&#10;AAAAAAAAAQAgAAAAJwEAAGRycy9lMm9Eb2MueG1sUEsFBgAAAAAGAAYAWQEAAKwFAAAAAA==&#10;" path="m0,10795l683704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4084716287</w:t>
      </w:r>
      <w:r>
        <w:rPr>
          <w:rFonts w:hint="default" w:ascii="Times New Roman" w:hAnsi="Times New Roman" w:cs="Times New Roman"/>
          <w:sz w:val="24"/>
          <w:szCs w:val="24"/>
        </w:rPr>
        <w:t>) |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>girish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IN"/>
        </w:rPr>
        <w:t>rg</w:t>
      </w:r>
      <w:r>
        <w:rPr>
          <w:rFonts w:hint="default" w:ascii="Times New Roman" w:hAnsi="Times New Roman" w:cs="Times New Roman"/>
          <w:spacing w:val="-3"/>
          <w:sz w:val="24"/>
          <w:szCs w:val="24"/>
          <w:lang w:val="en-US"/>
        </w:rPr>
        <w:t>1249@gmail.com</w:t>
      </w:r>
    </w:p>
    <w:p w14:paraId="3E856B13">
      <w:pPr>
        <w:pStyle w:val="6"/>
        <w:ind w:left="0" w:right="68" w:rightChars="31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700DA1E">
      <w:pPr>
        <w:pStyle w:val="6"/>
        <w:ind w:left="0" w:right="68" w:rightChars="31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5C1DF07">
      <w:pPr>
        <w:pStyle w:val="2"/>
        <w:ind w:right="68" w:rightChars="31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PROFESSIONAL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SUMMARY:</w:t>
      </w:r>
    </w:p>
    <w:p w14:paraId="709A645C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AI/ML Engineer with </w:t>
      </w:r>
      <w:r>
        <w:rPr>
          <w:rStyle w:val="7"/>
          <w:rFonts w:hint="default" w:cs="Times New Roman"/>
          <w:b w:val="0"/>
          <w:bCs w:val="0"/>
          <w:sz w:val="24"/>
          <w:szCs w:val="24"/>
          <w:lang w:val="en-IN"/>
        </w:rPr>
        <w:t>8+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years of industry experience specializing in designing, implementing, optimizing, and deploying machine learning models and LLM-powered applications, including RAG systems and intelligent agents.</w:t>
      </w:r>
    </w:p>
    <w:p w14:paraId="2FA77EEC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Strong knowledge of Machine Learning frameworks, including Scikit-learn, TensorFlow, PyTorch, and Keras</w:t>
      </w:r>
      <w:r>
        <w:rPr>
          <w:rStyle w:val="7"/>
          <w:rFonts w:hint="default" w:cs="Times New Roman"/>
          <w:b w:val="0"/>
          <w:bCs w:val="0"/>
          <w:sz w:val="24"/>
          <w:szCs w:val="24"/>
          <w:lang w:val="en-IN"/>
        </w:rPr>
        <w:t>,Numpy,Pandas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model building and evaluation.</w:t>
      </w:r>
    </w:p>
    <w:p w14:paraId="7B8342D5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Hands-on expertise in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Generative AI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with extensive experience working with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Large Language Models (LLMs)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such as  OpenAI GPT</w:t>
      </w:r>
      <w:r>
        <w:rPr>
          <w:rFonts w:hint="default" w:cs="Times New Roman"/>
          <w:b w:val="0"/>
          <w:bCs w:val="0"/>
          <w:sz w:val="24"/>
          <w:szCs w:val="24"/>
          <w:lang w:val="en-IN"/>
        </w:rPr>
        <w:t xml:space="preserve"> using Langchain.</w:t>
      </w:r>
    </w:p>
    <w:p w14:paraId="3EF9B589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Proficient in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developing agentic frameworks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LangChain, LangGraph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and prompt engineering techniques </w:t>
      </w:r>
    </w:p>
    <w:p w14:paraId="0C8E5860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Skilled in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fine-tuning and optimizing LLMs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specific use cases, implementing best practices in model evaluation, performance tuning, and retrieval-augmented generation (RAG) workflows.</w:t>
      </w:r>
    </w:p>
    <w:p w14:paraId="22FD55B5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Strong background in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AWS cloud services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including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Lambda, S3, SageMaker, Bedrock, EC2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API Gateway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for building, deploying, and managing secure, scalable, and cost-effective AI solutions.</w:t>
      </w:r>
    </w:p>
    <w:p w14:paraId="77F6A163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Excellent understanding of cloud-native services for ML workloads, including S3, Lambda, EC2</w:t>
      </w:r>
      <w:r>
        <w:rPr>
          <w:rStyle w:val="7"/>
          <w:rFonts w:hint="default" w:cs="Times New Roman"/>
          <w:b w:val="0"/>
          <w:bCs w:val="0"/>
          <w:sz w:val="24"/>
          <w:szCs w:val="24"/>
          <w:lang w:val="en-IN"/>
        </w:rPr>
        <w:t>,Redshift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 w14:paraId="224F804F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Proven expertise in deploying LLM-powered applications and agentic frameworks on AWS services, including Lambda, ECS, S3</w:t>
      </w:r>
      <w:r>
        <w:rPr>
          <w:rFonts w:hint="default" w:eastAsia="SimSun" w:cs="Times New Roman"/>
          <w:b w:val="0"/>
          <w:bCs w:val="0"/>
          <w:sz w:val="24"/>
          <w:szCs w:val="24"/>
          <w:lang w:val="en-IN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ECR, and Bedrock, ensuring efficient model management, automation, and orchestration.</w:t>
      </w:r>
    </w:p>
    <w:p w14:paraId="20503036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Experienced in building traditional ML pipelines for classification, regression, and clustering tasks using Scikit-learn, XGBoost, and LightGBM, with robust data preprocessing and feature engineering.</w:t>
      </w:r>
    </w:p>
    <w:p w14:paraId="7C22B286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Skilled in designing SQL-based data pipelines for model training and evaluation, integrating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MySQL, and Amazon Redshift for feature extraction, aggregation, and analytics</w:t>
      </w:r>
    </w:p>
    <w:p w14:paraId="4742496F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Experienced in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Prompt Engineering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specializing in designing, refining, and optimizing prompts for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A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nthropic Claude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OpenAI GPT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to solve complex software engineering and business problems.</w:t>
      </w:r>
    </w:p>
    <w:p w14:paraId="132E8FE7">
      <w:pPr>
        <w:pStyle w:val="9"/>
        <w:numPr>
          <w:ilvl w:val="0"/>
          <w:numId w:val="1"/>
        </w:numPr>
        <w:tabs>
          <w:tab w:val="left" w:pos="480"/>
          <w:tab w:val="left" w:pos="9900"/>
          <w:tab w:val="left" w:pos="107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Proficient in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Python programming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with hands-on experience in AI/ML-focused libraries such as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TensorFlow, PyTorch, Transformers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and extensive knowledge of prompt engineering, RAG techniques, and model fine-tuning</w:t>
      </w:r>
      <w:r>
        <w:rPr>
          <w:rFonts w:hint="default" w:cs="Times New Roman"/>
          <w:b w:val="0"/>
          <w:bCs w:val="0"/>
          <w:sz w:val="24"/>
          <w:szCs w:val="24"/>
          <w:lang w:val="en-IN"/>
        </w:rPr>
        <w:t xml:space="preserve"> also expertise in Langchain</w:t>
      </w:r>
    </w:p>
    <w:p w14:paraId="18DC66C6">
      <w:pPr>
        <w:pStyle w:val="2"/>
        <w:ind w:left="0" w:leftChars="0" w:right="68" w:rightChars="31" w:firstLine="0" w:firstLineChars="0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SKILLS: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8963"/>
      </w:tblGrid>
      <w:tr w14:paraId="1CC39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F6B1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159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Skills / Tools</w:t>
            </w:r>
          </w:p>
        </w:tc>
      </w:tr>
      <w:tr w14:paraId="45EBB2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30A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Programming Languages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0D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Python</w:t>
            </w:r>
            <w:r>
              <w:rPr>
                <w:rFonts w:hint="default" w:eastAsia="SimSun" w:cs="Times New Roman"/>
                <w:kern w:val="0"/>
                <w:sz w:val="24"/>
                <w:szCs w:val="24"/>
                <w:lang w:val="en-IN" w:eastAsia="zh-CN" w:bidi="ar"/>
              </w:rPr>
              <w:t>,SQL</w:t>
            </w:r>
          </w:p>
        </w:tc>
      </w:tr>
      <w:tr w14:paraId="58093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795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Generative AI &amp; LLMs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B9D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GPT, OpenAI APIs, Hugging Face Models, Bedrock APIs, Prompt Engineering, RAG Pipelines, LLM Fine-Tuning, LangChain (Agents, Tools, Memory</w:t>
            </w:r>
          </w:p>
        </w:tc>
      </w:tr>
      <w:tr w14:paraId="35ED4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8ED8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Deep Learning Frameworks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2B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NumPy, Pandas, TensorFlow, PyTorch, Keras</w:t>
            </w:r>
          </w:p>
        </w:tc>
      </w:tr>
      <w:tr w14:paraId="04F761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EF7E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Neural Networks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DF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CNN, RNN, LSTM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IN" w:eastAsia="zh-CN" w:bidi="ar"/>
              </w:rPr>
              <w:t>,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Transformers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IN" w:eastAsia="zh-CN" w:bidi="ar"/>
              </w:rPr>
              <w:t>,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Activation Functions (ReLU, Leaky ReLU, Softmax), Optimizers (Adam, SGD)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IN" w:eastAsia="zh-CN" w:bidi="ar"/>
              </w:rPr>
              <w:t>.</w:t>
            </w:r>
          </w:p>
        </w:tc>
      </w:tr>
      <w:tr w14:paraId="3932A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B69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Processing &amp; Analysis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4883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Pandas, NumPy, Matplotlib, EDA, Feature Engineering, Feature Scaling (Min-Max, Z-Score), PCA, SMOTE, ADASYN</w:t>
            </w:r>
          </w:p>
        </w:tc>
      </w:tr>
      <w:tr w14:paraId="75906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8B2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Science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41F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Hypothesis Testing, A/B Testing, Regression Analysis, Time Series Forecasting (ARIMA, LSTM), Clustering (K-Means, DBSCAN), Classification Metrics (F1, ROC-AUC), Model Interpretability (SHAP, LIME), Cross-Validation</w:t>
            </w:r>
          </w:p>
        </w:tc>
      </w:tr>
      <w:tr w14:paraId="36AF5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795E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NLP &amp; Text Analytics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38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NLTK, spaCy, Word2Vec, Tokenization, Lemmatization, Stemming, N-grams, Named Entity Recognition, Sentiment Analysis</w:t>
            </w:r>
          </w:p>
        </w:tc>
      </w:tr>
      <w:tr w14:paraId="3BD5F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D9E6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MLOps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3F2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Docker, Kubernetes, GitHub Actions, CI/CD</w:t>
            </w:r>
            <w:r>
              <w:rPr>
                <w:rFonts w:hint="default" w:eastAsia="SimSun" w:cs="Times New Roman"/>
                <w:kern w:val="0"/>
                <w:sz w:val="24"/>
                <w:szCs w:val="24"/>
                <w:lang w:val="en-IN" w:eastAsia="zh-CN" w:bidi="ar"/>
              </w:rPr>
              <w:t>,MLFlow,Databricks Workflows,Unity Catalog</w:t>
            </w:r>
          </w:p>
        </w:tc>
      </w:tr>
      <w:tr w14:paraId="30183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4C8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Vector DBs &amp; LLMs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A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Pinecone, GPT-4, LangChain</w:t>
            </w:r>
            <w:r>
              <w:rPr>
                <w:rFonts w:hint="default" w:eastAsia="SimSun" w:cs="Times New Roman"/>
                <w:kern w:val="0"/>
                <w:sz w:val="24"/>
                <w:szCs w:val="24"/>
                <w:lang w:val="en-IN" w:eastAsia="zh-CN" w:bidi="ar"/>
              </w:rPr>
              <w:t>.</w:t>
            </w:r>
          </w:p>
        </w:tc>
      </w:tr>
      <w:tr w14:paraId="41D13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3AAE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Cloud Platforms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69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AWS (Lambda, S3, EC2, ECS, EKS, Glue, CloudWatch, Redshift, ECR, Bedrock)</w:t>
            </w:r>
          </w:p>
        </w:tc>
      </w:tr>
      <w:tr w14:paraId="23D406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ED13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IN"/>
              </w:rPr>
              <w:t>Big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252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cs="Times New Roman"/>
                <w:sz w:val="24"/>
                <w:szCs w:val="24"/>
                <w:lang w:val="en-IN"/>
              </w:rPr>
              <w:t>Apache Spark,Spark Sql</w:t>
            </w:r>
          </w:p>
        </w:tc>
      </w:tr>
      <w:tr w14:paraId="6FB14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2F15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Tools &amp; Libraries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A8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BeautifulSoup, Streamlit, OpenAI API, Jira</w:t>
            </w:r>
          </w:p>
        </w:tc>
      </w:tr>
      <w:tr w14:paraId="47CB6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0FAE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Optimization Techniques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2B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Hyperparameter Tuning, Grid Search, Dropout, L2 Regularization, Backpropagation, Batch Normalization, Ensemble Methods</w:t>
            </w:r>
          </w:p>
        </w:tc>
      </w:tr>
      <w:tr w14:paraId="1E577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C3C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E5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Bedrock, Lambda, API Gateway, Streamlit, GitHub Actions, AWS ECS/EKS</w:t>
            </w:r>
            <w:r>
              <w:rPr>
                <w:rFonts w:hint="default" w:eastAsia="SimSun" w:cs="Times New Roman"/>
                <w:kern w:val="0"/>
                <w:sz w:val="24"/>
                <w:szCs w:val="24"/>
                <w:lang w:val="en-IN" w:eastAsia="zh-CN" w:bidi="ar"/>
              </w:rPr>
              <w:t>,Datab</w:t>
            </w:r>
          </w:p>
        </w:tc>
      </w:tr>
    </w:tbl>
    <w:p w14:paraId="43A02BBD">
      <w:pPr>
        <w:ind w:right="68" w:rightChars="31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 w14:paraId="68FB4146">
      <w:pPr>
        <w:ind w:right="68" w:rightChars="31"/>
        <w:rPr>
          <w:rFonts w:hint="default" w:ascii="Times New Roman" w:hAnsi="Times New Roman" w:cs="Times New Roman"/>
          <w:b/>
          <w:spacing w:val="-2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WORK</w:t>
      </w:r>
      <w:r>
        <w:rPr>
          <w:rFonts w:hint="default" w:ascii="Times New Roman" w:hAnsi="Times New Roman" w:cs="Times New Roman"/>
          <w:b/>
          <w:spacing w:val="1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  <w:u w:val="single"/>
        </w:rPr>
        <w:t>EXPERIENCE:</w:t>
      </w:r>
    </w:p>
    <w:p w14:paraId="607806E1">
      <w:pPr>
        <w:pStyle w:val="3"/>
        <w:tabs>
          <w:tab w:val="left" w:pos="8641"/>
        </w:tabs>
        <w:ind w:left="0" w:right="68" w:rightChars="31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cs="Times New Roman"/>
          <w:sz w:val="24"/>
          <w:szCs w:val="24"/>
          <w:lang w:val="en-IN"/>
        </w:rPr>
        <w:t>Data Scientist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hint="default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Sept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</w:rPr>
        <w:t xml:space="preserve">–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Present</w:t>
      </w:r>
    </w:p>
    <w:p w14:paraId="34716B0D">
      <w:pPr>
        <w:pStyle w:val="6"/>
        <w:ind w:left="0" w:leftChars="0" w:right="68" w:rightChars="31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cs="Times New Roman"/>
          <w:sz w:val="24"/>
          <w:szCs w:val="24"/>
          <w:lang w:val="en-IN"/>
        </w:rPr>
        <w:t>Fizer,NewYork,NY.</w:t>
      </w:r>
    </w:p>
    <w:p w14:paraId="67B3FEDB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Integrated LangChain Agents and Tools to enhance LLM capabilities with task-specific reasoning, retrieval, and tool-calling across GPT</w:t>
      </w:r>
      <w:r>
        <w:rPr>
          <w:rFonts w:hint="default" w:cs="Times New Roman"/>
          <w:sz w:val="24"/>
          <w:szCs w:val="24"/>
          <w:lang w:val="en-IN"/>
        </w:rPr>
        <w:t>.</w:t>
      </w:r>
    </w:p>
    <w:p w14:paraId="1CC6675D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Integrated AWS Bedrock to deploy foundation models like </w:t>
      </w:r>
      <w:r>
        <w:rPr>
          <w:rFonts w:hint="default" w:cs="Times New Roman"/>
          <w:sz w:val="24"/>
          <w:szCs w:val="24"/>
          <w:lang w:val="en-IN"/>
        </w:rPr>
        <w:t xml:space="preserve">GPT </w:t>
      </w:r>
      <w:r>
        <w:rPr>
          <w:rFonts w:hint="default" w:ascii="Times New Roman" w:hAnsi="Times New Roman" w:cs="Times New Roman"/>
          <w:sz w:val="24"/>
          <w:szCs w:val="24"/>
        </w:rPr>
        <w:t>enabling secure, scalable LLM solutions without infrastructure complexity.</w:t>
      </w:r>
    </w:p>
    <w:p w14:paraId="52FC96FD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Integrated LangChain framework to orchestrate the RAG pipeline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utilizing Pinecone for vector storage and retrieval, and OpenAI’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s GPT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for answer generation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.</w:t>
      </w:r>
    </w:p>
    <w:p w14:paraId="727ECFBB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Utilized VS Code for developing, debugging, and deploying LLM and RAG pipelines with extensions like LangChain, Python, and Docker.</w:t>
      </w:r>
    </w:p>
    <w:p w14:paraId="53CDD031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Developed and fine-tuned Large Language Models (LLMs) using techniques like Low-Rank Adaptation (LoRA), and Parameter-Efficient Fine-Tuning (PEFT).</w:t>
      </w:r>
    </w:p>
    <w:p w14:paraId="7ADDB7FE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Implemented Few-Shot, One-Shot,Zero-Shot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,Persona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Prompting techniques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optimizing LLM behavior through prompt engineering strategies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.</w:t>
      </w:r>
    </w:p>
    <w:p w14:paraId="45E2034D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Designed multi-step AI workflows using LangChain Agents and Tools, coordinating task execution across LLMs like GPT to enhance contextual reasoning and retrieval in RAG pipelines.</w:t>
      </w:r>
    </w:p>
    <w:p w14:paraId="46BA287B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onducted structured data modeling and implemented feature engineering techniques to optimize model performance across various business use cases.</w:t>
      </w:r>
    </w:p>
    <w:p w14:paraId="47BB23E8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Preprocessed textual data by applying data cleaning, tokenization, normalization, and storage techniques, ensuring high-quality inputs for embeddings and retrieval tasks.</w:t>
      </w:r>
    </w:p>
    <w:p w14:paraId="4F42C233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Developed end-to-end chatbot pipelines using LangChain’s ConversationalRetrievalChain and other modular chains (e.g., RetrievalQAChain, LLMChain) to enable context-aware, accurate responses.</w:t>
      </w:r>
    </w:p>
    <w:p w14:paraId="51931272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Built intuitive front-end interfaces using Streamlit to facilitate seamless interaction with AI-powered applications, supporting dynamic user queries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with backend services deployed on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AWS EC2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/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EKS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52431F22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Applied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parameter-efficient fine-tuning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(PEFT) techniques such as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LoRA, Adapters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on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LLMs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(GPT, Claude)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Bedrock APIs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.</w:t>
      </w:r>
    </w:p>
    <w:p w14:paraId="52732B94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Deployed LangChain Agents on scalable AWS ECS/Fargate using Docker containers, with orchestration managed through AWS EKS for high availability and performance.</w:t>
      </w:r>
    </w:p>
    <w:p w14:paraId="0ED8019E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Built </w:t>
      </w:r>
      <w:r>
        <w:rPr>
          <w:rFonts w:hint="default" w:cs="Times New Roman"/>
          <w:sz w:val="24"/>
          <w:szCs w:val="24"/>
          <w:lang w:val="en-IN"/>
        </w:rPr>
        <w:t>LLM</w:t>
      </w:r>
      <w:r>
        <w:rPr>
          <w:rFonts w:hint="default" w:ascii="Times New Roman" w:hAnsi="Times New Roman" w:cs="Times New Roman"/>
          <w:sz w:val="24"/>
          <w:szCs w:val="24"/>
        </w:rPr>
        <w:t xml:space="preserve">Ops workflows with SageMaker Pipelines, S3, and Lambda for automated RAG LLM retraining and deployment using LangChain </w:t>
      </w:r>
    </w:p>
    <w:p w14:paraId="790C2B8F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Developed and deployed scalable machine learning models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Python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within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Databricks Notebooks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4ED8F390">
      <w:pPr>
        <w:pStyle w:val="3"/>
        <w:tabs>
          <w:tab w:val="left" w:pos="8641"/>
        </w:tabs>
        <w:ind w:right="68" w:rightChars="31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ML Engineer  </w:t>
      </w:r>
      <w:r>
        <w:rPr>
          <w:rFonts w:hint="default" w:cs="Times New Roman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Mar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202</w:t>
      </w:r>
      <w:r>
        <w:rPr>
          <w:rFonts w:hint="default" w:cs="Times New Roman"/>
          <w:sz w:val="24"/>
          <w:szCs w:val="24"/>
          <w:lang w:val="en-IN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Aug </w:t>
      </w:r>
      <w:r>
        <w:rPr>
          <w:rFonts w:hint="default"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</w:p>
    <w:p w14:paraId="2709DD19">
      <w:pPr>
        <w:pStyle w:val="6"/>
        <w:ind w:left="120" w:right="68" w:rightChars="31" w:firstLine="0"/>
        <w:rPr>
          <w:rFonts w:hint="default" w:ascii="Times New Roman" w:hAnsi="Times New Roman" w:cs="Times New Roman"/>
          <w:spacing w:val="-2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en-IN"/>
        </w:rPr>
        <w:t>State Farm,North Calorina</w:t>
      </w:r>
    </w:p>
    <w:p w14:paraId="33C3A4D7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Developed LSTM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models for text generation, translation, and time-series prediction using PyTorch and TensorFlow Keras.</w:t>
      </w:r>
    </w:p>
    <w:p w14:paraId="122AA274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  <w:t>Implemented time series models (LSTM, SARIMAX) to optimize inventory management</w:t>
      </w:r>
      <w:r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  <w:lang w:val="en-IN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Pandas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SQL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for historical trend analysis.</w:t>
      </w:r>
    </w:p>
    <w:p w14:paraId="5F2B4D2F">
      <w:pPr>
        <w:pStyle w:val="9"/>
        <w:widowControl/>
        <w:numPr>
          <w:ilvl w:val="0"/>
          <w:numId w:val="1"/>
        </w:numPr>
        <w:autoSpaceDE/>
        <w:autoSpaceDN/>
        <w:spacing w:after="160" w:line="259" w:lineRule="auto"/>
        <w:ind w:right="68" w:rightChars="31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Built and trained deep learning models using TensorFlow, Keras, and PyTorch, including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ANN,CNN,RNN.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with hidden layers and activation functions like ParametricReLU, Sigmoid, Softmax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leveraging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Python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Pandas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for</w:t>
      </w:r>
      <w:r>
        <w:rPr>
          <w:rFonts w:hint="default" w:eastAsia="SimSun" w:cs="Times New Roman"/>
          <w:b w:val="0"/>
          <w:bCs w:val="0"/>
          <w:sz w:val="24"/>
          <w:szCs w:val="24"/>
          <w:lang w:val="en-IN"/>
        </w:rPr>
        <w:t xml:space="preserve"> AIML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preprocessing.</w:t>
      </w:r>
    </w:p>
    <w:p w14:paraId="48BFCD82">
      <w:pPr>
        <w:pStyle w:val="9"/>
        <w:widowControl/>
        <w:numPr>
          <w:ilvl w:val="0"/>
          <w:numId w:val="1"/>
        </w:numPr>
        <w:autoSpaceDE/>
        <w:autoSpaceDN/>
        <w:spacing w:after="160" w:line="259" w:lineRule="auto"/>
        <w:ind w:right="68" w:rightChars="31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Tuned hyperparameters such as number of neurons, learning rate, batch size, and epochs using techniques like grid search to achieve optimal performance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supported by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Style w:val="7"/>
          <w:rFonts w:hint="default" w:eastAsia="SimSun" w:cs="Times New Roman"/>
          <w:b w:val="0"/>
          <w:bCs w:val="0"/>
          <w:sz w:val="24"/>
          <w:szCs w:val="24"/>
          <w:lang w:val="en-IN"/>
        </w:rPr>
        <w:t xml:space="preserve"> AIML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computations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.</w:t>
      </w:r>
    </w:p>
    <w:p w14:paraId="45C89093">
      <w:pPr>
        <w:pStyle w:val="9"/>
        <w:widowControl/>
        <w:numPr>
          <w:ilvl w:val="0"/>
          <w:numId w:val="1"/>
        </w:numPr>
        <w:autoSpaceDE/>
        <w:autoSpaceDN/>
        <w:spacing w:after="160" w:line="259" w:lineRule="auto"/>
        <w:ind w:right="68" w:rightChars="31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Leveraged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SQL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queries on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Amazon Redshift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to retrieve and join multilingual datasets, followed by text normalization, tokenization, and lemmatization</w:t>
      </w:r>
    </w:p>
    <w:p w14:paraId="64757C29">
      <w:pPr>
        <w:pStyle w:val="9"/>
        <w:widowControl/>
        <w:numPr>
          <w:ilvl w:val="0"/>
          <w:numId w:val="1"/>
        </w:numPr>
        <w:autoSpaceDE/>
        <w:autoSpaceDN/>
        <w:spacing w:after="160" w:line="259" w:lineRule="auto"/>
        <w:ind w:right="68" w:rightChars="31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Queried multilingual corpora from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Amazon Redshift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SQL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performing tokenization and lemmatization with NLTK</w:t>
      </w:r>
      <w:r>
        <w:rPr>
          <w:rFonts w:hint="default" w:eastAsia="SimSun" w:cs="Times New Roman"/>
          <w:b w:val="0"/>
          <w:bCs w:val="0"/>
          <w:sz w:val="24"/>
          <w:szCs w:val="24"/>
          <w:lang w:val="en-IN"/>
        </w:rPr>
        <w:t xml:space="preserve"> for AIML applications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38784CAE">
      <w:pPr>
        <w:pStyle w:val="9"/>
        <w:widowControl/>
        <w:numPr>
          <w:ilvl w:val="0"/>
          <w:numId w:val="1"/>
        </w:numPr>
        <w:autoSpaceDE/>
        <w:autoSpaceDN/>
        <w:spacing w:after="160" w:line="259" w:lineRule="auto"/>
        <w:ind w:right="68" w:rightChars="31"/>
        <w:contextualSpacing/>
        <w:rPr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Applied regularization techniques like Dropout and L2 Regularization to prevent overfitting and improve generalization.</w:t>
      </w:r>
    </w:p>
    <w:p w14:paraId="54683FA7">
      <w:pPr>
        <w:pStyle w:val="9"/>
        <w:widowControl/>
        <w:numPr>
          <w:ilvl w:val="0"/>
          <w:numId w:val="1"/>
        </w:numPr>
        <w:autoSpaceDE/>
        <w:autoSpaceDN/>
        <w:spacing w:after="160" w:line="259" w:lineRule="auto"/>
        <w:ind w:right="68" w:rightChars="31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Built </w:t>
      </w:r>
      <w:r>
        <w:rPr>
          <w:rStyle w:val="7"/>
          <w:b w:val="0"/>
          <w:bCs w:val="0"/>
          <w:sz w:val="24"/>
          <w:szCs w:val="24"/>
        </w:rPr>
        <w:t>data pipelines</w:t>
      </w:r>
      <w:r>
        <w:rPr>
          <w:b w:val="0"/>
          <w:bCs w:val="0"/>
          <w:sz w:val="24"/>
          <w:szCs w:val="24"/>
        </w:rPr>
        <w:t xml:space="preserve"> on </w:t>
      </w:r>
      <w:r>
        <w:rPr>
          <w:rStyle w:val="7"/>
          <w:b w:val="0"/>
          <w:bCs w:val="0"/>
          <w:sz w:val="24"/>
          <w:szCs w:val="24"/>
        </w:rPr>
        <w:t>Apache Spark</w:t>
      </w:r>
      <w:r>
        <w:rPr>
          <w:b w:val="0"/>
          <w:bCs w:val="0"/>
          <w:sz w:val="24"/>
          <w:szCs w:val="24"/>
        </w:rPr>
        <w:t xml:space="preserve"> for large-scale data ingestion, transformation, and aggregation.</w:t>
      </w:r>
    </w:p>
    <w:p w14:paraId="410E8536">
      <w:pPr>
        <w:pStyle w:val="9"/>
        <w:widowControl/>
        <w:numPr>
          <w:ilvl w:val="0"/>
          <w:numId w:val="1"/>
        </w:numPr>
        <w:autoSpaceDE/>
        <w:autoSpaceDN/>
        <w:spacing w:after="160" w:line="259" w:lineRule="auto"/>
        <w:ind w:right="68" w:rightChars="31"/>
        <w:contextualSpacing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 xml:space="preserve">Utilized </w:t>
      </w:r>
      <w:r>
        <w:rPr>
          <w:rStyle w:val="7"/>
          <w:b w:val="0"/>
          <w:bCs w:val="0"/>
          <w:sz w:val="24"/>
          <w:szCs w:val="24"/>
        </w:rPr>
        <w:t>SparkSQL</w:t>
      </w:r>
      <w:r>
        <w:rPr>
          <w:b w:val="0"/>
          <w:bCs w:val="0"/>
          <w:sz w:val="24"/>
          <w:szCs w:val="24"/>
        </w:rPr>
        <w:t xml:space="preserve"> for querying and analyzing structured data efficiently within distributed environments.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Developed and fine-tuned deep learning models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like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LSTM,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Transformers,BERT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for NLP tasks using PyTorch and TensorFlow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.</w:t>
      </w:r>
    </w:p>
    <w:p w14:paraId="2642A45D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Performed </w:t>
      </w:r>
      <w:r>
        <w:rPr>
          <w:rStyle w:val="7"/>
          <w:b w:val="0"/>
          <w:bCs w:val="0"/>
          <w:sz w:val="24"/>
          <w:szCs w:val="24"/>
        </w:rPr>
        <w:t>data cleansing, validation, and transformation</w:t>
      </w:r>
      <w:r>
        <w:rPr>
          <w:b w:val="0"/>
          <w:bCs w:val="0"/>
          <w:sz w:val="24"/>
          <w:szCs w:val="24"/>
        </w:rPr>
        <w:t xml:space="preserve"> to ensure quality and consistency in model training.</w:t>
      </w:r>
    </w:p>
    <w:p w14:paraId="01F7C435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Automated end-to-end workflows in </w:t>
      </w:r>
      <w:r>
        <w:rPr>
          <w:rStyle w:val="7"/>
          <w:b w:val="0"/>
          <w:bCs w:val="0"/>
          <w:sz w:val="24"/>
          <w:szCs w:val="24"/>
        </w:rPr>
        <w:t>Databricks Workflows</w:t>
      </w:r>
      <w:r>
        <w:rPr>
          <w:b w:val="0"/>
          <w:bCs w:val="0"/>
          <w:sz w:val="24"/>
          <w:szCs w:val="24"/>
        </w:rPr>
        <w:t xml:space="preserve"> to support scheduled training, testing, and deployment.</w:t>
      </w:r>
    </w:p>
    <w:p w14:paraId="2CC8EC74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Automated ETL workflows for text preprocessing, including tokenization, lemmatization, and vectorization, using AWS Lambda and S3 triggers to preprocess </w:t>
      </w:r>
      <w:r>
        <w:rPr>
          <w:rFonts w:hint="default" w:eastAsia="SimSun" w:cs="Times New Roman"/>
          <w:b w:val="0"/>
          <w:bCs w:val="0"/>
          <w:sz w:val="24"/>
          <w:szCs w:val="24"/>
          <w:lang w:val="en-IN"/>
        </w:rPr>
        <w:t>unstructured data with SQL Queries.</w:t>
      </w:r>
    </w:p>
    <w:p w14:paraId="39BF1F65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Implemented CI/CD pipelines for Transformers, LSTM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odels using PyTorch and TensorFlow, with automated retraining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while retaining data from S3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5E0ED99D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Utilized TensorFlow and PyTorch to develop and optimize NLP models for tasks like text classification and named entity recognition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.</w:t>
      </w:r>
    </w:p>
    <w:p w14:paraId="1519F733">
      <w:pPr>
        <w:pStyle w:val="9"/>
        <w:numPr>
          <w:ilvl w:val="0"/>
          <w:numId w:val="1"/>
        </w:numPr>
        <w:tabs>
          <w:tab w:val="left" w:pos="480"/>
        </w:tabs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Utilized Python-based development in VS Code, automating data preprocessing (AWS Lambda, S3), model training (SageMaker), and evaluation with Pandas, Scikit-learn,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Numpy,SQL.</w:t>
      </w:r>
    </w:p>
    <w:p w14:paraId="48ED15A6">
      <w:pPr>
        <w:pStyle w:val="9"/>
        <w:numPr>
          <w:ilvl w:val="0"/>
          <w:numId w:val="0"/>
        </w:numPr>
        <w:tabs>
          <w:tab w:val="left" w:pos="480"/>
        </w:tabs>
        <w:ind w:left="120" w:leftChars="0" w:right="68" w:rightChars="31"/>
        <w:rPr>
          <w:rFonts w:hint="default" w:ascii="Times New Roman" w:hAnsi="Times New Roman" w:cs="Times New Roman"/>
          <w:sz w:val="24"/>
          <w:szCs w:val="24"/>
        </w:rPr>
      </w:pPr>
    </w:p>
    <w:p w14:paraId="0479F014">
      <w:pPr>
        <w:pStyle w:val="3"/>
        <w:tabs>
          <w:tab w:val="left" w:pos="8521"/>
        </w:tabs>
        <w:ind w:right="68" w:rightChars="31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Scientist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Jan</w:t>
      </w:r>
      <w:r>
        <w:rPr>
          <w:rFonts w:hint="default" w:ascii="Times New Roman" w:hAnsi="Times New Roman" w:cs="Times New Roman"/>
          <w:sz w:val="24"/>
          <w:szCs w:val="24"/>
        </w:rPr>
        <w:t xml:space="preserve"> 20</w:t>
      </w:r>
      <w:r>
        <w:rPr>
          <w:rFonts w:hint="default" w:cs="Times New Roman"/>
          <w:sz w:val="24"/>
          <w:szCs w:val="24"/>
          <w:lang w:val="en-IN"/>
        </w:rPr>
        <w:t xml:space="preserve">17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  <w:lang w:val="en-US"/>
        </w:rPr>
        <w:t>Feb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20</w:t>
      </w:r>
      <w:r>
        <w:rPr>
          <w:rFonts w:hint="default" w:cs="Times New Roman"/>
          <w:spacing w:val="-4"/>
          <w:sz w:val="24"/>
          <w:szCs w:val="24"/>
          <w:lang w:val="en-IN"/>
        </w:rPr>
        <w:t>20</w:t>
      </w:r>
    </w:p>
    <w:p w14:paraId="40BCFAC3">
      <w:pPr>
        <w:pStyle w:val="3"/>
        <w:tabs>
          <w:tab w:val="left" w:pos="8521"/>
        </w:tabs>
        <w:ind w:right="68" w:rightChars="31"/>
        <w:rPr>
          <w:rFonts w:hint="default" w:ascii="Times New Roman" w:hAnsi="Times New Roman" w:cs="Times New Roman"/>
          <w:b w:val="0"/>
          <w:bCs w:val="0"/>
          <w:spacing w:val="-4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4"/>
          <w:sz w:val="24"/>
          <w:szCs w:val="24"/>
          <w:lang w:val="en-IN"/>
        </w:rPr>
        <w:t>Chewy,South Calorina.</w:t>
      </w:r>
    </w:p>
    <w:p w14:paraId="7DB1A171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  <w:t>Achieved reduction in customer churn rates by developing and implementing ML models (random forest,</w:t>
      </w:r>
      <w:r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  <w:lang w:val="en-IN"/>
        </w:rPr>
        <w:t>XGBoost</w:t>
      </w:r>
      <w:r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  <w:t xml:space="preserve">) </w:t>
      </w:r>
      <w:bookmarkEnd w:id="0"/>
      <w:r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  <w:lang w:val="en-IN"/>
        </w:rPr>
        <w:t xml:space="preserve">using Sikitlearn and preprocessing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Python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identifying key attrition drivers to design SQL-backed retention strategies stored in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Redshift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1D2C2106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xplored datasets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Python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in VS Code, performed EDA to uncover actionable insights, and cleaned data by handling missing values and outliers on datasets stored in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AWS S3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queried via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SQL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25F539D3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Applied normalization and scaling techniques (Min-Max, Z-score)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Scikit-learn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to standardize input features for neural network models.</w:t>
      </w:r>
    </w:p>
    <w:p w14:paraId="300ACCC9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Leveraged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Pandas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Matplotlib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and Seaborn in VS Code to generate histograms, scatter plots, box plots, and heatmaps; integrated into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MLOps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reporting pipelines on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EC2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ECS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2ADB9846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Reduced dimensionality and improved computational efficiency using PCA, LDA, and t-SNE techniques in Python (Scikit-learn, TensorFlow), deploying optimized datasets into AWS S3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.</w:t>
      </w:r>
    </w:p>
    <w:p w14:paraId="517F0D4D">
      <w:pPr>
        <w:pStyle w:val="9"/>
        <w:numPr>
          <w:ilvl w:val="0"/>
          <w:numId w:val="1"/>
        </w:numPr>
        <w:ind w:right="68" w:rightChars="31"/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Developed and optimized supervised learning models (Decision Trees, Random Forests, XGBoost, LightGBM) in PyTorch and TensorFlow within VS Code, deploying trained models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.</w:t>
      </w:r>
    </w:p>
    <w:p w14:paraId="74CB541B">
      <w:pPr>
        <w:pStyle w:val="9"/>
        <w:numPr>
          <w:ilvl w:val="0"/>
          <w:numId w:val="1"/>
        </w:numPr>
        <w:ind w:right="68" w:rightChars="31"/>
        <w:rPr>
          <w:b w:val="0"/>
          <w:bCs w:val="0"/>
          <w:sz w:val="24"/>
          <w:szCs w:val="24"/>
        </w:rPr>
      </w:pPr>
      <w:r>
        <w:rPr>
          <w:rFonts w:hint="default" w:eastAsia="SimSun" w:cs="Times New Roman"/>
          <w:b w:val="0"/>
          <w:bCs w:val="0"/>
          <w:sz w:val="24"/>
          <w:szCs w:val="24"/>
          <w:lang w:val="en-IN"/>
        </w:rPr>
        <w:t>E</w:t>
      </w:r>
      <w:r>
        <w:rPr>
          <w:b w:val="0"/>
          <w:bCs w:val="0"/>
          <w:sz w:val="24"/>
          <w:szCs w:val="24"/>
        </w:rPr>
        <w:t>ngineered features from raw datasets using PySpark and Python to improve model performance and business outcomes.</w:t>
      </w:r>
    </w:p>
    <w:p w14:paraId="40CABEC3">
      <w:pPr>
        <w:pStyle w:val="9"/>
        <w:numPr>
          <w:ilvl w:val="0"/>
          <w:numId w:val="1"/>
        </w:numPr>
        <w:ind w:right="68" w:rightChars="3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Integrated </w:t>
      </w:r>
      <w:r>
        <w:rPr>
          <w:rStyle w:val="7"/>
          <w:b w:val="0"/>
          <w:bCs w:val="0"/>
          <w:sz w:val="24"/>
          <w:szCs w:val="24"/>
        </w:rPr>
        <w:t>MLflow</w:t>
      </w:r>
      <w:r>
        <w:rPr>
          <w:b w:val="0"/>
          <w:bCs w:val="0"/>
          <w:sz w:val="24"/>
          <w:szCs w:val="24"/>
        </w:rPr>
        <w:t xml:space="preserve"> for model tracking, experiment management, and lifecycle control.</w:t>
      </w:r>
    </w:p>
    <w:p w14:paraId="5D25D640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Implemented </w:t>
      </w:r>
      <w:r>
        <w:rPr>
          <w:rStyle w:val="7"/>
          <w:b w:val="0"/>
          <w:bCs w:val="0"/>
          <w:sz w:val="24"/>
          <w:szCs w:val="24"/>
        </w:rPr>
        <w:t>Unity Catalog</w:t>
      </w:r>
      <w:r>
        <w:rPr>
          <w:b w:val="0"/>
          <w:bCs w:val="0"/>
          <w:sz w:val="24"/>
          <w:szCs w:val="24"/>
        </w:rPr>
        <w:t xml:space="preserve"> to govern and manage access to data assets across workspaces and teams.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  </w:t>
      </w:r>
    </w:p>
    <w:p w14:paraId="7743DFB0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Designed and deployed end-to-end ML models for classification/reg</w:t>
      </w:r>
      <w:bookmarkStart w:id="1" w:name="_GoBack"/>
      <w:bookmarkEnd w:id="1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ression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Python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deployed via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MLOps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pipelines on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SageMaker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EKS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and logged results to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Redshift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for long-term analysis.</w:t>
      </w:r>
    </w:p>
    <w:p w14:paraId="59973D03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Crea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ted histograms, scatter plots, and heatmaps using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Pandas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visualiz</w:t>
      </w:r>
      <w:r>
        <w:rPr>
          <w:rFonts w:hint="default" w:eastAsia="SimSun" w:cs="Times New Roman"/>
          <w:b w:val="0"/>
          <w:bCs w:val="0"/>
          <w:sz w:val="24"/>
          <w:szCs w:val="24"/>
          <w:lang w:val="en-IN"/>
        </w:rPr>
        <w:t>ation purposes.</w:t>
      </w:r>
    </w:p>
    <w:p w14:paraId="69A09F9B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Conducted EDA on large-scale datasets with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Pandas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to identify trends and inconsistencies, with findings logged into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Redshift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tables for analytics through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SQL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dashboards.</w:t>
      </w:r>
    </w:p>
    <w:p w14:paraId="4781A19E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Performed data preprocessing, including missing value imputation (KNN, MICE), outlier detection (IQR/Z-score), and type corrections, storing clean data in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DynamoDB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S3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6E20F8C0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Tuned model hyperparameters using Grid Search and Random Search with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automating training and evaluation in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MLOps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pipelines integrated with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SQL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-based feature stores.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ab/>
      </w:r>
    </w:p>
    <w:p w14:paraId="0BC949C9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Designed feature engineering pipelines (encoding, scaling, transformation) with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Python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Pandas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NumPy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to enhance model accuracy, integrated into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SageMaker Pipelines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for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MLOps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automation.</w:t>
      </w:r>
    </w:p>
    <w:p w14:paraId="64F1C5A2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Designed and deployed end-to-end ML models for classification and regression, improving business outcomes with scalable deployment on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Sa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and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EKS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4F76B6CE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Developed a hybrid approach combining filter, wrapper, and embedded methods to improve model robustness and reduce noise in structured datasets.</w:t>
      </w:r>
    </w:p>
    <w:p w14:paraId="57C2BEB3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Tuned model hyperparameters using Grid Search and Random Search, with automated training and evaluation </w:t>
      </w:r>
    </w:p>
    <w:p w14:paraId="7F23B811">
      <w:pPr>
        <w:pStyle w:val="9"/>
        <w:numPr>
          <w:ilvl w:val="0"/>
          <w:numId w:val="1"/>
        </w:numPr>
        <w:ind w:right="68" w:rightChars="3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eastAsia="SimSun" w:cs="Times New Roman"/>
          <w:b w:val="0"/>
          <w:bCs w:val="0"/>
          <w:sz w:val="24"/>
          <w:szCs w:val="24"/>
          <w:lang w:val="en-IN"/>
        </w:rPr>
        <w:t>I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mplemented L1 (Lasso) and L2 (Ridge) regularization-based feature selection to handle high-dimensional datasets in regression tasks.</w:t>
      </w:r>
    </w:p>
    <w:p w14:paraId="23C3919C">
      <w:pPr>
        <w:pStyle w:val="9"/>
        <w:numPr>
          <w:ilvl w:val="0"/>
          <w:numId w:val="0"/>
        </w:numPr>
        <w:ind w:left="120" w:leftChars="0" w:right="68" w:rightChars="31"/>
        <w:rPr>
          <w:rFonts w:hint="default" w:ascii="Times New Roman" w:hAnsi="Times New Roman" w:cs="Times New Roman"/>
          <w:b w:val="0"/>
          <w:bCs w:val="0"/>
          <w:color w:val="0D0F1A"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</w:p>
    <w:p w14:paraId="6E10CAB3">
      <w:pPr>
        <w:ind w:right="68" w:rightChars="31"/>
        <w:rPr>
          <w:rFonts w:hint="default" w:ascii="Times New Roman" w:hAnsi="Times New Roman" w:cs="Times New Roman"/>
          <w:b/>
          <w:bCs/>
          <w:color w:val="0D0F1A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color w:val="0D0F1A"/>
          <w:sz w:val="24"/>
          <w:szCs w:val="24"/>
          <w:u w:val="single"/>
        </w:rPr>
        <w:t>EDUCATION-</w:t>
      </w:r>
    </w:p>
    <w:p w14:paraId="25FC27FC">
      <w:pPr>
        <w:ind w:right="68" w:rightChars="31"/>
        <w:rPr>
          <w:rFonts w:hint="default" w:ascii="Times New Roman" w:hAnsi="Times New Roman" w:cs="Times New Roman"/>
          <w:color w:val="0D0F1A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0D0F1A"/>
          <w:sz w:val="24"/>
          <w:szCs w:val="24"/>
          <w:lang w:val="en-US"/>
        </w:rPr>
        <w:t xml:space="preserve">Master’s </w:t>
      </w:r>
      <w:r>
        <w:rPr>
          <w:rFonts w:hint="default" w:ascii="Times New Roman" w:hAnsi="Times New Roman" w:cs="Times New Roman"/>
          <w:color w:val="0D0F1A"/>
          <w:sz w:val="24"/>
          <w:szCs w:val="24"/>
          <w:lang w:val="en-IN"/>
        </w:rPr>
        <w:t>of Engineering in Artificial Intelligence,University of Cincinnati.</w:t>
      </w:r>
    </w:p>
    <w:p w14:paraId="790CCB82">
      <w:pPr>
        <w:ind w:right="68" w:rightChars="31"/>
        <w:rPr>
          <w:rFonts w:hint="default" w:ascii="Times New Roman" w:hAnsi="Times New Roman" w:cs="Times New Roman"/>
          <w:color w:val="0D0F1A"/>
          <w:sz w:val="24"/>
          <w:szCs w:val="24"/>
        </w:rPr>
      </w:pPr>
    </w:p>
    <w:p w14:paraId="3161848F">
      <w:pPr>
        <w:ind w:right="68" w:rightChars="31"/>
        <w:rPr>
          <w:rFonts w:hint="default" w:ascii="Times New Roman" w:hAnsi="Times New Roman" w:cs="Times New Roman"/>
          <w:sz w:val="24"/>
          <w:szCs w:val="24"/>
        </w:rPr>
      </w:pPr>
    </w:p>
    <w:p w14:paraId="05C574FA">
      <w:pPr>
        <w:ind w:right="68" w:rightChars="31"/>
        <w:rPr>
          <w:rFonts w:hint="default" w:ascii="Times New Roman" w:hAnsi="Times New Roman" w:cs="Times New Roman"/>
          <w:sz w:val="24"/>
          <w:szCs w:val="24"/>
        </w:rPr>
      </w:pPr>
    </w:p>
    <w:p w14:paraId="6EC08F5E">
      <w:pPr>
        <w:rPr>
          <w:rFonts w:hint="default" w:ascii="Times New Roman" w:hAnsi="Times New Roman" w:cs="Times New Roman"/>
          <w:sz w:val="24"/>
          <w:szCs w:val="24"/>
        </w:rPr>
      </w:pPr>
    </w:p>
    <w:p w14:paraId="31D972F0">
      <w:pPr>
        <w:rPr>
          <w:rFonts w:hint="default" w:ascii="Times New Roman" w:hAnsi="Times New Roman" w:cs="Times New Roman"/>
          <w:sz w:val="24"/>
          <w:szCs w:val="24"/>
        </w:rPr>
      </w:pPr>
    </w:p>
    <w:p w14:paraId="2DEF8CA7"/>
    <w:sectPr>
      <w:pgSz w:w="11910" w:h="16840"/>
      <w:pgMar w:top="640" w:right="46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E2DFA"/>
    <w:multiLevelType w:val="multilevel"/>
    <w:tmpl w:val="539E2DFA"/>
    <w:lvl w:ilvl="0" w:tentative="0">
      <w:start w:val="0"/>
      <w:numFmt w:val="bullet"/>
      <w:lvlText w:val="•"/>
      <w:lvlJc w:val="left"/>
      <w:pPr>
        <w:ind w:left="480" w:hanging="36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451E0"/>
    <w:rsid w:val="300D7125"/>
    <w:rsid w:val="7434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120"/>
      <w:jc w:val="both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480" w:hanging="360"/>
      <w:jc w:val="both"/>
    </w:pPr>
    <w:rPr>
      <w:sz w:val="24"/>
      <w:szCs w:val="24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Title"/>
    <w:basedOn w:val="1"/>
    <w:qFormat/>
    <w:uiPriority w:val="10"/>
    <w:pPr>
      <w:spacing w:before="61" w:line="321" w:lineRule="exact"/>
      <w:ind w:right="139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ind w:left="480" w:right="264" w:hanging="360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2025-05-13T19:30:00Z</dcterms:created>
  <dc:creator>Raj Par</dc:creator>
  <cp:lastModifiedBy>Raj Par</cp:lastModifiedBy>
  <dcterms:modified xsi:type="dcterms:W3CDTF">2025-05-13T19:40:55Z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09AAF7CD74C8448AADBA46DF9915DD68_11</vt:lpwstr>
  </property>
</Properties>
</file>