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D71D" w14:textId="20B3A706" w:rsidR="00A46DFD" w:rsidRPr="00A46DFD" w:rsidRDefault="00E80298" w:rsidP="00A46DFD">
      <w:pPr>
        <w:pStyle w:val="Title"/>
        <w:jc w:val="left"/>
        <w:rPr>
          <w:sz w:val="36"/>
          <w:szCs w:val="36"/>
        </w:rPr>
      </w:pPr>
      <w:r w:rsidRPr="7E0B6B7C">
        <w:rPr>
          <w:sz w:val="36"/>
          <w:szCs w:val="36"/>
        </w:rPr>
        <w:t>&lt;GIVE YOUR REPORT A TITLE – e.g., the name of your experience&gt;</w:t>
      </w:r>
    </w:p>
    <w:p w14:paraId="3173C729" w14:textId="5FD52A45" w:rsidR="00D737C6" w:rsidRPr="00E80298" w:rsidRDefault="00E80298" w:rsidP="00D737C6">
      <w:pPr>
        <w:pStyle w:val="Title"/>
        <w:jc w:val="left"/>
        <w:rPr>
          <w:sz w:val="32"/>
          <w:szCs w:val="32"/>
        </w:rPr>
      </w:pPr>
      <w:r w:rsidRPr="7E0B6B7C">
        <w:rPr>
          <w:sz w:val="32"/>
          <w:szCs w:val="32"/>
        </w:rPr>
        <w:t xml:space="preserve">Report for </w:t>
      </w:r>
      <w:r w:rsidR="00D737C6" w:rsidRPr="7E0B6B7C">
        <w:rPr>
          <w:sz w:val="32"/>
          <w:szCs w:val="32"/>
        </w:rPr>
        <w:t>Mixed Reality</w:t>
      </w:r>
      <w:r w:rsidRPr="7E0B6B7C">
        <w:rPr>
          <w:sz w:val="32"/>
          <w:szCs w:val="32"/>
        </w:rPr>
        <w:t xml:space="preserve"> Coursework 1</w:t>
      </w:r>
      <w:r w:rsidR="00D737C6" w:rsidRPr="7E0B6B7C">
        <w:rPr>
          <w:sz w:val="32"/>
          <w:szCs w:val="32"/>
        </w:rPr>
        <w:t xml:space="preserve"> </w:t>
      </w:r>
    </w:p>
    <w:p w14:paraId="547DFF4F" w14:textId="172324FE" w:rsidR="001A3D59" w:rsidRPr="00E80298" w:rsidRDefault="00E80298" w:rsidP="00E100FF">
      <w:pPr>
        <w:rPr>
          <w:i/>
        </w:rPr>
      </w:pPr>
      <w:r w:rsidRPr="00E80298">
        <w:rPr>
          <w:i/>
        </w:rPr>
        <w:t xml:space="preserve"> </w:t>
      </w:r>
      <w:r w:rsidR="006F3378" w:rsidRPr="00E80298">
        <w:rPr>
          <w:i/>
        </w:rPr>
        <w:t>[</w:t>
      </w:r>
      <w:r>
        <w:rPr>
          <w:i/>
        </w:rPr>
        <w:t xml:space="preserve">maximum of </w:t>
      </w:r>
      <w:r w:rsidR="006F3378" w:rsidRPr="00E80298">
        <w:rPr>
          <w:i/>
        </w:rPr>
        <w:t>2</w:t>
      </w:r>
      <w:r w:rsidR="009E3654" w:rsidRPr="00E80298">
        <w:rPr>
          <w:i/>
        </w:rPr>
        <w:t>0</w:t>
      </w:r>
      <w:r>
        <w:rPr>
          <w:i/>
        </w:rPr>
        <w:t>00 words text</w:t>
      </w:r>
      <w:r w:rsidR="006F3378" w:rsidRPr="00E80298">
        <w:rPr>
          <w:i/>
        </w:rPr>
        <w:t xml:space="preserve"> </w:t>
      </w:r>
      <w:r>
        <w:rPr>
          <w:i/>
        </w:rPr>
        <w:t xml:space="preserve">– </w:t>
      </w:r>
      <w:r w:rsidRPr="00E80298">
        <w:rPr>
          <w:b/>
          <w:i/>
        </w:rPr>
        <w:t>not</w:t>
      </w:r>
      <w:r w:rsidRPr="00E80298">
        <w:rPr>
          <w:i/>
        </w:rPr>
        <w:t xml:space="preserve"> including annotations </w:t>
      </w:r>
      <w:r>
        <w:rPr>
          <w:i/>
        </w:rPr>
        <w:t>on figures and any references</w:t>
      </w:r>
      <w:r w:rsidRPr="00E80298">
        <w:rPr>
          <w:i/>
        </w:rPr>
        <w:t>]</w:t>
      </w:r>
    </w:p>
    <w:p w14:paraId="0DF41B4F" w14:textId="1B3470E2" w:rsidR="00E80298" w:rsidRDefault="00E80298" w:rsidP="7E0B6B7C">
      <w:pPr>
        <w:pStyle w:val="Heading1"/>
      </w:pPr>
      <w:r>
        <w:t>Research</w:t>
      </w:r>
    </w:p>
    <w:p w14:paraId="31ADCE8E" w14:textId="1F09CD71" w:rsidR="00E80298" w:rsidRDefault="7E0B6B7C" w:rsidP="4382A9E0">
      <w:pPr>
        <w:rPr>
          <w:rFonts w:ascii="Cambria" w:eastAsia="Cambria" w:hAnsi="Cambria" w:cs="Cambria"/>
          <w:szCs w:val="22"/>
        </w:rPr>
      </w:pPr>
      <w:r w:rsidRPr="4382A9E0">
        <w:rPr>
          <w:rFonts w:ascii="Cambria" w:eastAsia="Cambria" w:hAnsi="Cambria" w:cs="Cambria"/>
          <w:szCs w:val="22"/>
        </w:rPr>
        <w:t xml:space="preserve">Worth 30% of this coursework (15% of the overall module assessment). </w:t>
      </w:r>
    </w:p>
    <w:p w14:paraId="268C74E8" w14:textId="021ED3CD" w:rsidR="00E80298" w:rsidRDefault="7E0B6B7C" w:rsidP="7E0B6B7C">
      <w:pPr>
        <w:rPr>
          <w:rFonts w:ascii="Cambria" w:eastAsia="Cambria" w:hAnsi="Cambria" w:cs="Cambria"/>
          <w:szCs w:val="22"/>
        </w:rPr>
      </w:pPr>
      <w:r w:rsidRPr="4382A9E0">
        <w:rPr>
          <w:rFonts w:ascii="Cambria" w:eastAsia="Cambria" w:hAnsi="Cambria" w:cs="Cambria"/>
          <w:szCs w:val="22"/>
        </w:rPr>
        <w:t xml:space="preserve">Assessed on quality of the background research into </w:t>
      </w:r>
      <w:r w:rsidR="006236DE">
        <w:rPr>
          <w:rFonts w:ascii="Cambria" w:eastAsia="Cambria" w:hAnsi="Cambria" w:cs="Cambria"/>
          <w:szCs w:val="22"/>
        </w:rPr>
        <w:t>your setting</w:t>
      </w:r>
      <w:r w:rsidRPr="4382A9E0">
        <w:rPr>
          <w:rFonts w:ascii="Cambria" w:eastAsia="Cambria" w:hAnsi="Cambria" w:cs="Cambria"/>
          <w:szCs w:val="22"/>
        </w:rPr>
        <w:t xml:space="preserve">. </w:t>
      </w:r>
    </w:p>
    <w:p w14:paraId="2D655102" w14:textId="6F0CB29A" w:rsidR="00E80298" w:rsidRDefault="7E0B6B7C" w:rsidP="7E0B6B7C">
      <w:pPr>
        <w:rPr>
          <w:rFonts w:ascii="Cambria" w:eastAsia="Cambria" w:hAnsi="Cambria" w:cs="Cambria"/>
          <w:szCs w:val="22"/>
        </w:rPr>
      </w:pPr>
      <w:r w:rsidRPr="7E0B6B7C">
        <w:rPr>
          <w:rFonts w:ascii="Cambria" w:eastAsia="Cambria" w:hAnsi="Cambria" w:cs="Cambria"/>
          <w:szCs w:val="22"/>
        </w:rPr>
        <w:t xml:space="preserve">Give evidence of how you researched the </w:t>
      </w:r>
      <w:r w:rsidR="006236DE">
        <w:rPr>
          <w:rFonts w:ascii="Cambria" w:eastAsia="Cambria" w:hAnsi="Cambria" w:cs="Cambria"/>
          <w:szCs w:val="22"/>
        </w:rPr>
        <w:t>setting</w:t>
      </w:r>
      <w:r w:rsidRPr="7E0B6B7C">
        <w:rPr>
          <w:rFonts w:ascii="Cambria" w:eastAsia="Cambria" w:hAnsi="Cambria" w:cs="Cambria"/>
          <w:szCs w:val="22"/>
        </w:rPr>
        <w:t xml:space="preserve"> and how the knowledge gained influenced your design.</w:t>
      </w:r>
    </w:p>
    <w:p w14:paraId="66F42D63" w14:textId="59E480FE" w:rsidR="00E80298" w:rsidRDefault="7E0B6B7C" w:rsidP="7E0B6B7C">
      <w:pPr>
        <w:pStyle w:val="ListParagraph"/>
        <w:numPr>
          <w:ilvl w:val="0"/>
          <w:numId w:val="3"/>
        </w:numPr>
        <w:rPr>
          <w:szCs w:val="22"/>
        </w:rPr>
      </w:pPr>
      <w:r w:rsidRPr="7E0B6B7C">
        <w:rPr>
          <w:rFonts w:ascii="Cambria" w:eastAsia="Cambria" w:hAnsi="Cambria" w:cs="Cambria"/>
          <w:szCs w:val="22"/>
        </w:rPr>
        <w:t xml:space="preserve">What did you do to research the </w:t>
      </w:r>
      <w:r w:rsidR="006236DE">
        <w:rPr>
          <w:rFonts w:ascii="Cambria" w:eastAsia="Cambria" w:hAnsi="Cambria" w:cs="Cambria"/>
          <w:szCs w:val="22"/>
        </w:rPr>
        <w:t>setting</w:t>
      </w:r>
      <w:r w:rsidRPr="7E0B6B7C">
        <w:rPr>
          <w:rFonts w:ascii="Cambria" w:eastAsia="Cambria" w:hAnsi="Cambria" w:cs="Cambria"/>
          <w:szCs w:val="22"/>
        </w:rPr>
        <w:t>?</w:t>
      </w:r>
    </w:p>
    <w:p w14:paraId="438367D9" w14:textId="59FEC51A" w:rsidR="00E80298" w:rsidRDefault="7E0B6B7C" w:rsidP="7E0B6B7C">
      <w:pPr>
        <w:pStyle w:val="ListParagraph"/>
        <w:numPr>
          <w:ilvl w:val="0"/>
          <w:numId w:val="3"/>
        </w:numPr>
        <w:rPr>
          <w:szCs w:val="22"/>
        </w:rPr>
      </w:pPr>
      <w:r w:rsidRPr="7E0B6B7C">
        <w:rPr>
          <w:rFonts w:ascii="Cambria" w:eastAsia="Cambria" w:hAnsi="Cambria" w:cs="Cambria"/>
          <w:szCs w:val="22"/>
        </w:rPr>
        <w:t>What did you learn that was important to your design?</w:t>
      </w:r>
    </w:p>
    <w:p w14:paraId="579FC8C6" w14:textId="5823CAF2" w:rsidR="00E80298" w:rsidRDefault="7E0B6B7C" w:rsidP="7E0B6B7C">
      <w:pPr>
        <w:rPr>
          <w:rFonts w:ascii="Cambria" w:eastAsia="Cambria" w:hAnsi="Cambria" w:cs="Cambria"/>
          <w:szCs w:val="22"/>
        </w:rPr>
      </w:pPr>
      <w:r w:rsidRPr="7E0B6B7C">
        <w:rPr>
          <w:rFonts w:ascii="Cambria" w:eastAsia="Cambria" w:hAnsi="Cambria" w:cs="Cambria"/>
          <w:szCs w:val="22"/>
        </w:rPr>
        <w:t xml:space="preserve">You could include a few images to show key features of the </w:t>
      </w:r>
      <w:r w:rsidR="006236DE">
        <w:rPr>
          <w:rFonts w:ascii="Cambria" w:eastAsia="Cambria" w:hAnsi="Cambria" w:cs="Cambria"/>
          <w:szCs w:val="22"/>
        </w:rPr>
        <w:t>setting</w:t>
      </w:r>
      <w:r w:rsidRPr="7E0B6B7C">
        <w:rPr>
          <w:rFonts w:ascii="Cambria" w:eastAsia="Cambria" w:hAnsi="Cambria" w:cs="Cambria"/>
          <w:szCs w:val="22"/>
        </w:rPr>
        <w:t>.</w:t>
      </w:r>
    </w:p>
    <w:p w14:paraId="67224698" w14:textId="7B179B4B" w:rsidR="00E80298" w:rsidRDefault="00E80298" w:rsidP="7E0B6B7C">
      <w:pPr>
        <w:rPr>
          <w:rFonts w:ascii="Cambria" w:eastAsia="Cambria" w:hAnsi="Cambria" w:cs="Cambria"/>
          <w:szCs w:val="22"/>
        </w:rPr>
      </w:pPr>
    </w:p>
    <w:p w14:paraId="25930FD8" w14:textId="1CE9E24F" w:rsidR="00E80298" w:rsidRDefault="00E80298" w:rsidP="7E0B6B7C">
      <w:pPr>
        <w:rPr>
          <w:rFonts w:ascii="Cambria" w:eastAsia="Cambria" w:hAnsi="Cambria" w:cs="Cambria"/>
          <w:szCs w:val="22"/>
        </w:rPr>
      </w:pPr>
    </w:p>
    <w:p w14:paraId="06645BE5" w14:textId="7BCCEE84" w:rsidR="00E80298" w:rsidRDefault="00E80298" w:rsidP="7E0B6B7C">
      <w:pPr>
        <w:rPr>
          <w:rFonts w:ascii="Cambria" w:eastAsia="Cambria" w:hAnsi="Cambria" w:cs="Cambria"/>
          <w:szCs w:val="22"/>
        </w:rPr>
      </w:pPr>
    </w:p>
    <w:p w14:paraId="2BBDB874" w14:textId="7FB44A10" w:rsidR="00E80298" w:rsidRDefault="7E0B6B7C" w:rsidP="7E0B6B7C">
      <w:pPr>
        <w:jc w:val="center"/>
        <w:rPr>
          <w:rFonts w:ascii="Cambria" w:eastAsia="Cambria" w:hAnsi="Cambria" w:cs="Cambria"/>
          <w:szCs w:val="22"/>
        </w:rPr>
      </w:pPr>
      <w:r w:rsidRPr="7E0B6B7C">
        <w:rPr>
          <w:rFonts w:ascii="Cambria" w:eastAsia="Cambria" w:hAnsi="Cambria" w:cs="Cambria"/>
          <w:b/>
          <w:bCs/>
          <w:szCs w:val="22"/>
        </w:rPr>
        <w:t>Figure X.</w:t>
      </w:r>
      <w:r w:rsidRPr="7E0B6B7C">
        <w:rPr>
          <w:rFonts w:ascii="Cambria" w:eastAsia="Cambria" w:hAnsi="Cambria" w:cs="Cambria"/>
          <w:szCs w:val="22"/>
        </w:rPr>
        <w:t xml:space="preserve"> Images from your research</w:t>
      </w:r>
    </w:p>
    <w:p w14:paraId="5EB31CAF" w14:textId="7C8B2213" w:rsidR="00E80298" w:rsidRDefault="7E0B6B7C" w:rsidP="7E0B6B7C">
      <w:pPr>
        <w:pStyle w:val="Heading1"/>
      </w:pPr>
      <w:r w:rsidRPr="4382A9E0">
        <w:t>Ideation</w:t>
      </w:r>
    </w:p>
    <w:p w14:paraId="424200DE" w14:textId="52A63266" w:rsidR="00E80298" w:rsidRDefault="7E0B6B7C" w:rsidP="4382A9E0">
      <w:pPr>
        <w:rPr>
          <w:rFonts w:ascii="Cambria" w:eastAsia="Cambria" w:hAnsi="Cambria" w:cs="Cambria"/>
          <w:szCs w:val="22"/>
        </w:rPr>
      </w:pPr>
      <w:r w:rsidRPr="4382A9E0">
        <w:rPr>
          <w:rFonts w:ascii="Cambria" w:eastAsia="Cambria" w:hAnsi="Cambria" w:cs="Cambria"/>
          <w:szCs w:val="22"/>
        </w:rPr>
        <w:t>Worth 30% of this coursework (15% of the overall module assessment).</w:t>
      </w:r>
      <w:r w:rsidR="4382A9E0" w:rsidRPr="4382A9E0">
        <w:rPr>
          <w:rFonts w:ascii="Cambria" w:eastAsia="Cambria" w:hAnsi="Cambria" w:cs="Cambria"/>
          <w:szCs w:val="22"/>
        </w:rPr>
        <w:t xml:space="preserve"> </w:t>
      </w:r>
    </w:p>
    <w:p w14:paraId="13DF917B" w14:textId="23D11970" w:rsidR="00E80298" w:rsidRDefault="7E0B6B7C" w:rsidP="7E0B6B7C">
      <w:pPr>
        <w:rPr>
          <w:rFonts w:ascii="Cambria" w:eastAsia="Cambria" w:hAnsi="Cambria" w:cs="Cambria"/>
          <w:szCs w:val="22"/>
        </w:rPr>
      </w:pPr>
      <w:r w:rsidRPr="4382A9E0">
        <w:rPr>
          <w:rFonts w:ascii="Cambria" w:eastAsia="Cambria" w:hAnsi="Cambria" w:cs="Cambria"/>
          <w:szCs w:val="22"/>
        </w:rPr>
        <w:t xml:space="preserve">Assessed on quality of the design concept and evidence of use of ideation cards, including novelty, creativity and appropriateness of the design alongside an explanation of the ideation process using the mixed reality game ideation cards. </w:t>
      </w:r>
    </w:p>
    <w:p w14:paraId="538B732C" w14:textId="1B55A8E4" w:rsidR="00E80298" w:rsidRDefault="7E0B6B7C" w:rsidP="7E0B6B7C">
      <w:pPr>
        <w:pStyle w:val="ListParagraph"/>
        <w:numPr>
          <w:ilvl w:val="0"/>
          <w:numId w:val="2"/>
        </w:numPr>
        <w:rPr>
          <w:szCs w:val="22"/>
        </w:rPr>
      </w:pPr>
      <w:r w:rsidRPr="7E0B6B7C">
        <w:rPr>
          <w:rFonts w:ascii="Cambria" w:eastAsia="Cambria" w:hAnsi="Cambria" w:cs="Cambria"/>
          <w:szCs w:val="22"/>
        </w:rPr>
        <w:t>Give the name of your game and write a short summary description of the concept.</w:t>
      </w:r>
    </w:p>
    <w:p w14:paraId="25948026" w14:textId="62BE8E65" w:rsidR="00E80298" w:rsidRDefault="7E0B6B7C" w:rsidP="7E0B6B7C">
      <w:pPr>
        <w:pStyle w:val="ListParagraph"/>
        <w:numPr>
          <w:ilvl w:val="0"/>
          <w:numId w:val="2"/>
        </w:numPr>
        <w:rPr>
          <w:szCs w:val="22"/>
        </w:rPr>
      </w:pPr>
      <w:r w:rsidRPr="7E0B6B7C">
        <w:rPr>
          <w:rFonts w:ascii="Cambria" w:eastAsia="Cambria" w:hAnsi="Cambria" w:cs="Cambria"/>
          <w:szCs w:val="22"/>
        </w:rPr>
        <w:t>Explain how you used the cards to come up with and develop your idea. Comment on how particular cards shaped your thinking.</w:t>
      </w:r>
    </w:p>
    <w:p w14:paraId="0D0FF90C" w14:textId="702D94BB" w:rsidR="00E80298" w:rsidRDefault="7E0B6B7C" w:rsidP="7E0B6B7C">
      <w:pPr>
        <w:pStyle w:val="ListParagraph"/>
        <w:numPr>
          <w:ilvl w:val="0"/>
          <w:numId w:val="2"/>
        </w:numPr>
        <w:rPr>
          <w:szCs w:val="22"/>
        </w:rPr>
      </w:pPr>
      <w:r w:rsidRPr="7E0B6B7C">
        <w:rPr>
          <w:rFonts w:ascii="Cambria" w:eastAsia="Cambria" w:hAnsi="Cambria" w:cs="Cambria"/>
          <w:szCs w:val="22"/>
        </w:rPr>
        <w:t xml:space="preserve">It is strongly recommended that you include a </w:t>
      </w:r>
      <w:r w:rsidRPr="7E0B6B7C">
        <w:rPr>
          <w:rFonts w:ascii="Cambria" w:eastAsia="Cambria" w:hAnsi="Cambria" w:cs="Cambria"/>
          <w:b/>
          <w:bCs/>
          <w:szCs w:val="22"/>
        </w:rPr>
        <w:t xml:space="preserve">concept sketch </w:t>
      </w:r>
      <w:r w:rsidRPr="7E0B6B7C">
        <w:rPr>
          <w:rFonts w:ascii="Cambria" w:eastAsia="Cambria" w:hAnsi="Cambria" w:cs="Cambria"/>
          <w:szCs w:val="22"/>
        </w:rPr>
        <w:t xml:space="preserve">– a diagram that </w:t>
      </w:r>
      <w:proofErr w:type="spellStart"/>
      <w:r w:rsidRPr="7E0B6B7C">
        <w:rPr>
          <w:rFonts w:ascii="Cambria" w:eastAsia="Cambria" w:hAnsi="Cambria" w:cs="Cambria"/>
          <w:szCs w:val="22"/>
        </w:rPr>
        <w:t>summarises</w:t>
      </w:r>
      <w:proofErr w:type="spellEnd"/>
      <w:r w:rsidRPr="7E0B6B7C">
        <w:rPr>
          <w:rFonts w:ascii="Cambria" w:eastAsia="Cambria" w:hAnsi="Cambria" w:cs="Cambria"/>
          <w:szCs w:val="22"/>
        </w:rPr>
        <w:t xml:space="preserve"> your idea and includes images of the cards you used along with annotations to how they shaped you</w:t>
      </w:r>
      <w:r w:rsidR="006236DE">
        <w:rPr>
          <w:rFonts w:ascii="Cambria" w:eastAsia="Cambria" w:hAnsi="Cambria" w:cs="Cambria"/>
          <w:szCs w:val="22"/>
        </w:rPr>
        <w:t>r</w:t>
      </w:r>
      <w:r w:rsidRPr="7E0B6B7C">
        <w:rPr>
          <w:rFonts w:ascii="Cambria" w:eastAsia="Cambria" w:hAnsi="Cambria" w:cs="Cambria"/>
          <w:szCs w:val="22"/>
        </w:rPr>
        <w:t xml:space="preserve"> design.</w:t>
      </w:r>
    </w:p>
    <w:p w14:paraId="40A1E4CF" w14:textId="4F516ED6" w:rsidR="00E80298" w:rsidRDefault="00E80298" w:rsidP="7E0B6B7C">
      <w:pPr>
        <w:rPr>
          <w:rFonts w:ascii="Cambria" w:eastAsia="Cambria" w:hAnsi="Cambria" w:cs="Cambria"/>
          <w:szCs w:val="22"/>
        </w:rPr>
      </w:pPr>
    </w:p>
    <w:p w14:paraId="3E576C57" w14:textId="1B72BC05" w:rsidR="00E80298" w:rsidRDefault="00E80298" w:rsidP="7E0B6B7C">
      <w:pPr>
        <w:rPr>
          <w:rFonts w:ascii="Cambria" w:eastAsia="Cambria" w:hAnsi="Cambria" w:cs="Cambria"/>
          <w:szCs w:val="22"/>
        </w:rPr>
      </w:pPr>
    </w:p>
    <w:p w14:paraId="27789680" w14:textId="5A92CB35" w:rsidR="00E80298" w:rsidRDefault="00E80298" w:rsidP="7E0B6B7C">
      <w:pPr>
        <w:rPr>
          <w:rFonts w:ascii="Cambria" w:eastAsia="Cambria" w:hAnsi="Cambria" w:cs="Cambria"/>
          <w:szCs w:val="22"/>
        </w:rPr>
      </w:pPr>
    </w:p>
    <w:p w14:paraId="2E4165D9" w14:textId="30A9EFD3" w:rsidR="00E80298" w:rsidRDefault="7E0B6B7C" w:rsidP="7E0B6B7C">
      <w:pPr>
        <w:jc w:val="center"/>
        <w:rPr>
          <w:rFonts w:ascii="Cambria" w:eastAsia="Cambria" w:hAnsi="Cambria" w:cs="Cambria"/>
          <w:szCs w:val="22"/>
        </w:rPr>
      </w:pPr>
      <w:r w:rsidRPr="7E0B6B7C">
        <w:rPr>
          <w:rFonts w:ascii="Cambria" w:eastAsia="Cambria" w:hAnsi="Cambria" w:cs="Cambria"/>
          <w:b/>
          <w:bCs/>
          <w:szCs w:val="22"/>
        </w:rPr>
        <w:t>Figure X.</w:t>
      </w:r>
      <w:r w:rsidRPr="7E0B6B7C">
        <w:rPr>
          <w:rFonts w:ascii="Cambria" w:eastAsia="Cambria" w:hAnsi="Cambria" w:cs="Cambria"/>
          <w:szCs w:val="22"/>
        </w:rPr>
        <w:t xml:space="preserve"> Concept sketch</w:t>
      </w:r>
    </w:p>
    <w:p w14:paraId="162083CC" w14:textId="3B1AC806" w:rsidR="00E80298" w:rsidRDefault="7E0B6B7C" w:rsidP="7E0B6B7C">
      <w:pPr>
        <w:pStyle w:val="Heading1"/>
      </w:pPr>
      <w:r w:rsidRPr="4382A9E0">
        <w:t>Storyboard</w:t>
      </w:r>
    </w:p>
    <w:p w14:paraId="59F035BC" w14:textId="47A16373" w:rsidR="00E80298" w:rsidRDefault="7E0B6B7C" w:rsidP="4382A9E0">
      <w:pPr>
        <w:rPr>
          <w:rFonts w:ascii="Cambria" w:eastAsia="Cambria" w:hAnsi="Cambria" w:cs="Cambria"/>
          <w:szCs w:val="22"/>
        </w:rPr>
      </w:pPr>
      <w:r w:rsidRPr="4382A9E0">
        <w:rPr>
          <w:rFonts w:ascii="Cambria" w:eastAsia="Cambria" w:hAnsi="Cambria" w:cs="Cambria"/>
          <w:szCs w:val="22"/>
        </w:rPr>
        <w:t>Worth 40% of this coursework (20% of the overall module assessment).</w:t>
      </w:r>
      <w:r w:rsidR="4382A9E0" w:rsidRPr="4382A9E0">
        <w:rPr>
          <w:rFonts w:ascii="Cambria" w:eastAsia="Cambria" w:hAnsi="Cambria" w:cs="Cambria"/>
          <w:szCs w:val="22"/>
        </w:rPr>
        <w:t xml:space="preserve"> </w:t>
      </w:r>
    </w:p>
    <w:p w14:paraId="5810B5FD" w14:textId="27F76603" w:rsidR="00E80298" w:rsidRDefault="7E0B6B7C" w:rsidP="7E0B6B7C">
      <w:pPr>
        <w:rPr>
          <w:rFonts w:ascii="Cambria" w:eastAsia="Cambria" w:hAnsi="Cambria" w:cs="Cambria"/>
          <w:szCs w:val="22"/>
        </w:rPr>
      </w:pPr>
      <w:r w:rsidRPr="4382A9E0">
        <w:rPr>
          <w:rFonts w:ascii="Cambria" w:eastAsia="Cambria" w:hAnsi="Cambria" w:cs="Cambria"/>
          <w:szCs w:val="22"/>
        </w:rPr>
        <w:t>Assessed on quality of the storyboard.</w:t>
      </w:r>
    </w:p>
    <w:p w14:paraId="41D98E06" w14:textId="08D4B329" w:rsidR="00E80298" w:rsidRDefault="7E0B6B7C" w:rsidP="7E0B6B7C">
      <w:pPr>
        <w:pStyle w:val="ListParagraph"/>
        <w:numPr>
          <w:ilvl w:val="0"/>
          <w:numId w:val="1"/>
        </w:numPr>
        <w:rPr>
          <w:szCs w:val="22"/>
        </w:rPr>
      </w:pPr>
      <w:r w:rsidRPr="7E0B6B7C">
        <w:rPr>
          <w:rFonts w:ascii="Cambria" w:eastAsia="Cambria" w:hAnsi="Cambria" w:cs="Cambria"/>
          <w:szCs w:val="22"/>
        </w:rPr>
        <w:t>Storyboard your design by writing down an annotated photo story, a series of sketches, photos or other images presented in a comic-book style that conveys the user experience and is annotated with key design decisions.</w:t>
      </w:r>
    </w:p>
    <w:p w14:paraId="76E82D75" w14:textId="777275EA" w:rsidR="00E80298" w:rsidRDefault="7E0B6B7C" w:rsidP="7E0B6B7C">
      <w:pPr>
        <w:pStyle w:val="ListParagraph"/>
        <w:numPr>
          <w:ilvl w:val="0"/>
          <w:numId w:val="1"/>
        </w:numPr>
        <w:rPr>
          <w:szCs w:val="22"/>
        </w:rPr>
      </w:pPr>
      <w:r w:rsidRPr="7E0B6B7C">
        <w:rPr>
          <w:rFonts w:ascii="Cambria" w:eastAsia="Cambria" w:hAnsi="Cambria" w:cs="Cambria"/>
          <w:szCs w:val="22"/>
        </w:rPr>
        <w:t xml:space="preserve">Use annotations to explain key features of your design in more detail. </w:t>
      </w:r>
    </w:p>
    <w:p w14:paraId="62ACA1A4" w14:textId="74EE1574" w:rsidR="00E80298" w:rsidRDefault="7E0B6B7C" w:rsidP="7E0B6B7C">
      <w:pPr>
        <w:pStyle w:val="ListParagraph"/>
        <w:numPr>
          <w:ilvl w:val="0"/>
          <w:numId w:val="1"/>
        </w:numPr>
        <w:rPr>
          <w:szCs w:val="22"/>
        </w:rPr>
      </w:pPr>
      <w:r w:rsidRPr="7E0B6B7C">
        <w:rPr>
          <w:rFonts w:ascii="Cambria" w:eastAsia="Cambria" w:hAnsi="Cambria" w:cs="Cambria"/>
          <w:szCs w:val="22"/>
        </w:rPr>
        <w:t>See the examples from the coursework briefing for inspiration as to format.</w:t>
      </w:r>
    </w:p>
    <w:p w14:paraId="489A99F0" w14:textId="3B98ACB2" w:rsidR="00E80298" w:rsidRDefault="00E80298" w:rsidP="7E0B6B7C">
      <w:pPr>
        <w:rPr>
          <w:rFonts w:ascii="Cambria" w:eastAsia="Cambria" w:hAnsi="Cambria" w:cs="Cambria"/>
          <w:szCs w:val="22"/>
        </w:rPr>
      </w:pPr>
    </w:p>
    <w:p w14:paraId="38202D11" w14:textId="56EC92D2" w:rsidR="00E80298" w:rsidRDefault="00E80298" w:rsidP="7E0B6B7C">
      <w:pPr>
        <w:rPr>
          <w:rFonts w:ascii="Cambria" w:eastAsia="Cambria" w:hAnsi="Cambria" w:cs="Cambria"/>
          <w:szCs w:val="22"/>
        </w:rPr>
      </w:pPr>
    </w:p>
    <w:p w14:paraId="31368A1C" w14:textId="76993EFF" w:rsidR="00E80298" w:rsidRDefault="00E80298" w:rsidP="7E0B6B7C">
      <w:pPr>
        <w:rPr>
          <w:rFonts w:ascii="Cambria" w:eastAsia="Cambria" w:hAnsi="Cambria" w:cs="Cambria"/>
          <w:szCs w:val="22"/>
        </w:rPr>
      </w:pPr>
    </w:p>
    <w:p w14:paraId="0C7D1DCC" w14:textId="50CE11EB" w:rsidR="00E80298" w:rsidRDefault="00E80298" w:rsidP="7E0B6B7C">
      <w:pPr>
        <w:rPr>
          <w:rFonts w:ascii="Cambria" w:eastAsia="Cambria" w:hAnsi="Cambria" w:cs="Cambria"/>
          <w:szCs w:val="22"/>
        </w:rPr>
      </w:pPr>
    </w:p>
    <w:p w14:paraId="65D8EF26" w14:textId="7711A74E" w:rsidR="00E80298" w:rsidRDefault="00E80298" w:rsidP="7E0B6B7C">
      <w:pPr>
        <w:rPr>
          <w:rFonts w:ascii="Cambria" w:eastAsia="Cambria" w:hAnsi="Cambria" w:cs="Cambria"/>
          <w:szCs w:val="22"/>
        </w:rPr>
      </w:pPr>
    </w:p>
    <w:p w14:paraId="7C90330D" w14:textId="7F9CAD85" w:rsidR="00E80298" w:rsidRDefault="7E0B6B7C" w:rsidP="7E0B6B7C">
      <w:pPr>
        <w:jc w:val="center"/>
        <w:rPr>
          <w:rFonts w:ascii="Cambria" w:eastAsia="Cambria" w:hAnsi="Cambria" w:cs="Cambria"/>
          <w:szCs w:val="22"/>
        </w:rPr>
      </w:pPr>
      <w:r w:rsidRPr="7E0B6B7C">
        <w:rPr>
          <w:rFonts w:ascii="Cambria" w:eastAsia="Cambria" w:hAnsi="Cambria" w:cs="Cambria"/>
          <w:b/>
          <w:bCs/>
          <w:szCs w:val="22"/>
        </w:rPr>
        <w:t>Figure X.</w:t>
      </w:r>
      <w:r w:rsidRPr="7E0B6B7C">
        <w:rPr>
          <w:rFonts w:ascii="Cambria" w:eastAsia="Cambria" w:hAnsi="Cambria" w:cs="Cambria"/>
          <w:szCs w:val="22"/>
        </w:rPr>
        <w:t xml:space="preserve"> Storyboard</w:t>
      </w:r>
    </w:p>
    <w:p w14:paraId="4586E99A" w14:textId="066FFAE4" w:rsidR="00D737C6" w:rsidRDefault="00D737C6" w:rsidP="00941266"/>
    <w:sectPr w:rsidR="00D737C6" w:rsidSect="002F5FB1">
      <w:pgSz w:w="11900" w:h="16840"/>
      <w:pgMar w:top="992" w:right="992" w:bottom="992" w:left="992"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4CEF9" w14:textId="77777777" w:rsidR="0063203E" w:rsidRDefault="0063203E" w:rsidP="00921367">
      <w:pPr>
        <w:spacing w:after="0"/>
      </w:pPr>
      <w:r>
        <w:separator/>
      </w:r>
    </w:p>
  </w:endnote>
  <w:endnote w:type="continuationSeparator" w:id="0">
    <w:p w14:paraId="0E426C3B" w14:textId="77777777" w:rsidR="0063203E" w:rsidRDefault="0063203E" w:rsidP="009213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DA56" w14:textId="77777777" w:rsidR="0063203E" w:rsidRDefault="0063203E" w:rsidP="00921367">
      <w:pPr>
        <w:spacing w:after="0"/>
      </w:pPr>
      <w:r>
        <w:separator/>
      </w:r>
    </w:p>
  </w:footnote>
  <w:footnote w:type="continuationSeparator" w:id="0">
    <w:p w14:paraId="62D79EBC" w14:textId="77777777" w:rsidR="0063203E" w:rsidRDefault="0063203E" w:rsidP="009213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E42"/>
    <w:multiLevelType w:val="hybridMultilevel"/>
    <w:tmpl w:val="D814EECC"/>
    <w:lvl w:ilvl="0" w:tplc="A24A6C1A">
      <w:start w:val="1"/>
      <w:numFmt w:val="bullet"/>
      <w:lvlText w:val=""/>
      <w:lvlJc w:val="left"/>
      <w:pPr>
        <w:tabs>
          <w:tab w:val="num" w:pos="720"/>
        </w:tabs>
        <w:ind w:left="720" w:hanging="360"/>
      </w:pPr>
      <w:rPr>
        <w:rFonts w:ascii="Wingdings 2" w:hAnsi="Wingdings 2" w:hint="default"/>
      </w:rPr>
    </w:lvl>
    <w:lvl w:ilvl="1" w:tplc="BBE84754">
      <w:numFmt w:val="bullet"/>
      <w:lvlText w:val=""/>
      <w:lvlJc w:val="left"/>
      <w:pPr>
        <w:tabs>
          <w:tab w:val="num" w:pos="1440"/>
        </w:tabs>
        <w:ind w:left="1440" w:hanging="360"/>
      </w:pPr>
      <w:rPr>
        <w:rFonts w:ascii="Wingdings 2" w:hAnsi="Wingdings 2" w:hint="default"/>
      </w:rPr>
    </w:lvl>
    <w:lvl w:ilvl="2" w:tplc="D046C95E" w:tentative="1">
      <w:start w:val="1"/>
      <w:numFmt w:val="bullet"/>
      <w:lvlText w:val=""/>
      <w:lvlJc w:val="left"/>
      <w:pPr>
        <w:tabs>
          <w:tab w:val="num" w:pos="2160"/>
        </w:tabs>
        <w:ind w:left="2160" w:hanging="360"/>
      </w:pPr>
      <w:rPr>
        <w:rFonts w:ascii="Wingdings 2" w:hAnsi="Wingdings 2" w:hint="default"/>
      </w:rPr>
    </w:lvl>
    <w:lvl w:ilvl="3" w:tplc="8F5094B4" w:tentative="1">
      <w:start w:val="1"/>
      <w:numFmt w:val="bullet"/>
      <w:lvlText w:val=""/>
      <w:lvlJc w:val="left"/>
      <w:pPr>
        <w:tabs>
          <w:tab w:val="num" w:pos="2880"/>
        </w:tabs>
        <w:ind w:left="2880" w:hanging="360"/>
      </w:pPr>
      <w:rPr>
        <w:rFonts w:ascii="Wingdings 2" w:hAnsi="Wingdings 2" w:hint="default"/>
      </w:rPr>
    </w:lvl>
    <w:lvl w:ilvl="4" w:tplc="28C434D4" w:tentative="1">
      <w:start w:val="1"/>
      <w:numFmt w:val="bullet"/>
      <w:lvlText w:val=""/>
      <w:lvlJc w:val="left"/>
      <w:pPr>
        <w:tabs>
          <w:tab w:val="num" w:pos="3600"/>
        </w:tabs>
        <w:ind w:left="3600" w:hanging="360"/>
      </w:pPr>
      <w:rPr>
        <w:rFonts w:ascii="Wingdings 2" w:hAnsi="Wingdings 2" w:hint="default"/>
      </w:rPr>
    </w:lvl>
    <w:lvl w:ilvl="5" w:tplc="37144FFC" w:tentative="1">
      <w:start w:val="1"/>
      <w:numFmt w:val="bullet"/>
      <w:lvlText w:val=""/>
      <w:lvlJc w:val="left"/>
      <w:pPr>
        <w:tabs>
          <w:tab w:val="num" w:pos="4320"/>
        </w:tabs>
        <w:ind w:left="4320" w:hanging="360"/>
      </w:pPr>
      <w:rPr>
        <w:rFonts w:ascii="Wingdings 2" w:hAnsi="Wingdings 2" w:hint="default"/>
      </w:rPr>
    </w:lvl>
    <w:lvl w:ilvl="6" w:tplc="1004DAF6" w:tentative="1">
      <w:start w:val="1"/>
      <w:numFmt w:val="bullet"/>
      <w:lvlText w:val=""/>
      <w:lvlJc w:val="left"/>
      <w:pPr>
        <w:tabs>
          <w:tab w:val="num" w:pos="5040"/>
        </w:tabs>
        <w:ind w:left="5040" w:hanging="360"/>
      </w:pPr>
      <w:rPr>
        <w:rFonts w:ascii="Wingdings 2" w:hAnsi="Wingdings 2" w:hint="default"/>
      </w:rPr>
    </w:lvl>
    <w:lvl w:ilvl="7" w:tplc="B602E304" w:tentative="1">
      <w:start w:val="1"/>
      <w:numFmt w:val="bullet"/>
      <w:lvlText w:val=""/>
      <w:lvlJc w:val="left"/>
      <w:pPr>
        <w:tabs>
          <w:tab w:val="num" w:pos="5760"/>
        </w:tabs>
        <w:ind w:left="5760" w:hanging="360"/>
      </w:pPr>
      <w:rPr>
        <w:rFonts w:ascii="Wingdings 2" w:hAnsi="Wingdings 2" w:hint="default"/>
      </w:rPr>
    </w:lvl>
    <w:lvl w:ilvl="8" w:tplc="960E28A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CF05908"/>
    <w:multiLevelType w:val="hybridMultilevel"/>
    <w:tmpl w:val="9B0A4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23F6C"/>
    <w:multiLevelType w:val="hybridMultilevel"/>
    <w:tmpl w:val="94A04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A79DE"/>
    <w:multiLevelType w:val="hybridMultilevel"/>
    <w:tmpl w:val="F96E9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F2AB4"/>
    <w:multiLevelType w:val="hybridMultilevel"/>
    <w:tmpl w:val="E3861DFE"/>
    <w:lvl w:ilvl="0" w:tplc="FE8838F8">
      <w:start w:val="1"/>
      <w:numFmt w:val="bullet"/>
      <w:lvlText w:val=""/>
      <w:lvlJc w:val="left"/>
      <w:pPr>
        <w:tabs>
          <w:tab w:val="num" w:pos="720"/>
        </w:tabs>
        <w:ind w:left="720" w:hanging="360"/>
      </w:pPr>
      <w:rPr>
        <w:rFonts w:ascii="Wingdings 2" w:hAnsi="Wingdings 2" w:hint="default"/>
      </w:rPr>
    </w:lvl>
    <w:lvl w:ilvl="1" w:tplc="EDB6E648" w:tentative="1">
      <w:start w:val="1"/>
      <w:numFmt w:val="bullet"/>
      <w:lvlText w:val=""/>
      <w:lvlJc w:val="left"/>
      <w:pPr>
        <w:tabs>
          <w:tab w:val="num" w:pos="1440"/>
        </w:tabs>
        <w:ind w:left="1440" w:hanging="360"/>
      </w:pPr>
      <w:rPr>
        <w:rFonts w:ascii="Wingdings 2" w:hAnsi="Wingdings 2" w:hint="default"/>
      </w:rPr>
    </w:lvl>
    <w:lvl w:ilvl="2" w:tplc="1250D746" w:tentative="1">
      <w:start w:val="1"/>
      <w:numFmt w:val="bullet"/>
      <w:lvlText w:val=""/>
      <w:lvlJc w:val="left"/>
      <w:pPr>
        <w:tabs>
          <w:tab w:val="num" w:pos="2160"/>
        </w:tabs>
        <w:ind w:left="2160" w:hanging="360"/>
      </w:pPr>
      <w:rPr>
        <w:rFonts w:ascii="Wingdings 2" w:hAnsi="Wingdings 2" w:hint="default"/>
      </w:rPr>
    </w:lvl>
    <w:lvl w:ilvl="3" w:tplc="1D50E772" w:tentative="1">
      <w:start w:val="1"/>
      <w:numFmt w:val="bullet"/>
      <w:lvlText w:val=""/>
      <w:lvlJc w:val="left"/>
      <w:pPr>
        <w:tabs>
          <w:tab w:val="num" w:pos="2880"/>
        </w:tabs>
        <w:ind w:left="2880" w:hanging="360"/>
      </w:pPr>
      <w:rPr>
        <w:rFonts w:ascii="Wingdings 2" w:hAnsi="Wingdings 2" w:hint="default"/>
      </w:rPr>
    </w:lvl>
    <w:lvl w:ilvl="4" w:tplc="9C641C58" w:tentative="1">
      <w:start w:val="1"/>
      <w:numFmt w:val="bullet"/>
      <w:lvlText w:val=""/>
      <w:lvlJc w:val="left"/>
      <w:pPr>
        <w:tabs>
          <w:tab w:val="num" w:pos="3600"/>
        </w:tabs>
        <w:ind w:left="3600" w:hanging="360"/>
      </w:pPr>
      <w:rPr>
        <w:rFonts w:ascii="Wingdings 2" w:hAnsi="Wingdings 2" w:hint="default"/>
      </w:rPr>
    </w:lvl>
    <w:lvl w:ilvl="5" w:tplc="AE325AD2" w:tentative="1">
      <w:start w:val="1"/>
      <w:numFmt w:val="bullet"/>
      <w:lvlText w:val=""/>
      <w:lvlJc w:val="left"/>
      <w:pPr>
        <w:tabs>
          <w:tab w:val="num" w:pos="4320"/>
        </w:tabs>
        <w:ind w:left="4320" w:hanging="360"/>
      </w:pPr>
      <w:rPr>
        <w:rFonts w:ascii="Wingdings 2" w:hAnsi="Wingdings 2" w:hint="default"/>
      </w:rPr>
    </w:lvl>
    <w:lvl w:ilvl="6" w:tplc="B684699A" w:tentative="1">
      <w:start w:val="1"/>
      <w:numFmt w:val="bullet"/>
      <w:lvlText w:val=""/>
      <w:lvlJc w:val="left"/>
      <w:pPr>
        <w:tabs>
          <w:tab w:val="num" w:pos="5040"/>
        </w:tabs>
        <w:ind w:left="5040" w:hanging="360"/>
      </w:pPr>
      <w:rPr>
        <w:rFonts w:ascii="Wingdings 2" w:hAnsi="Wingdings 2" w:hint="default"/>
      </w:rPr>
    </w:lvl>
    <w:lvl w:ilvl="7" w:tplc="B1DCE4E8" w:tentative="1">
      <w:start w:val="1"/>
      <w:numFmt w:val="bullet"/>
      <w:lvlText w:val=""/>
      <w:lvlJc w:val="left"/>
      <w:pPr>
        <w:tabs>
          <w:tab w:val="num" w:pos="5760"/>
        </w:tabs>
        <w:ind w:left="5760" w:hanging="360"/>
      </w:pPr>
      <w:rPr>
        <w:rFonts w:ascii="Wingdings 2" w:hAnsi="Wingdings 2" w:hint="default"/>
      </w:rPr>
    </w:lvl>
    <w:lvl w:ilvl="8" w:tplc="4C802F7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22204FC"/>
    <w:multiLevelType w:val="hybridMultilevel"/>
    <w:tmpl w:val="D7CAF39E"/>
    <w:lvl w:ilvl="0" w:tplc="B832CC5A">
      <w:start w:val="1"/>
      <w:numFmt w:val="bullet"/>
      <w:lvlText w:val=""/>
      <w:lvlJc w:val="left"/>
      <w:pPr>
        <w:ind w:left="720" w:hanging="360"/>
      </w:pPr>
      <w:rPr>
        <w:rFonts w:ascii="Symbol" w:hAnsi="Symbol" w:hint="default"/>
      </w:rPr>
    </w:lvl>
    <w:lvl w:ilvl="1" w:tplc="32184890">
      <w:start w:val="1"/>
      <w:numFmt w:val="bullet"/>
      <w:lvlText w:val="o"/>
      <w:lvlJc w:val="left"/>
      <w:pPr>
        <w:ind w:left="1440" w:hanging="360"/>
      </w:pPr>
      <w:rPr>
        <w:rFonts w:ascii="Courier New" w:hAnsi="Courier New" w:hint="default"/>
      </w:rPr>
    </w:lvl>
    <w:lvl w:ilvl="2" w:tplc="427844D6">
      <w:start w:val="1"/>
      <w:numFmt w:val="bullet"/>
      <w:lvlText w:val=""/>
      <w:lvlJc w:val="left"/>
      <w:pPr>
        <w:ind w:left="2160" w:hanging="360"/>
      </w:pPr>
      <w:rPr>
        <w:rFonts w:ascii="Wingdings" w:hAnsi="Wingdings" w:hint="default"/>
      </w:rPr>
    </w:lvl>
    <w:lvl w:ilvl="3" w:tplc="53EE4AF2">
      <w:start w:val="1"/>
      <w:numFmt w:val="bullet"/>
      <w:lvlText w:val=""/>
      <w:lvlJc w:val="left"/>
      <w:pPr>
        <w:ind w:left="2880" w:hanging="360"/>
      </w:pPr>
      <w:rPr>
        <w:rFonts w:ascii="Symbol" w:hAnsi="Symbol" w:hint="default"/>
      </w:rPr>
    </w:lvl>
    <w:lvl w:ilvl="4" w:tplc="8BF24B7C">
      <w:start w:val="1"/>
      <w:numFmt w:val="bullet"/>
      <w:lvlText w:val="o"/>
      <w:lvlJc w:val="left"/>
      <w:pPr>
        <w:ind w:left="3600" w:hanging="360"/>
      </w:pPr>
      <w:rPr>
        <w:rFonts w:ascii="Courier New" w:hAnsi="Courier New" w:hint="default"/>
      </w:rPr>
    </w:lvl>
    <w:lvl w:ilvl="5" w:tplc="3C1EC4AC">
      <w:start w:val="1"/>
      <w:numFmt w:val="bullet"/>
      <w:lvlText w:val=""/>
      <w:lvlJc w:val="left"/>
      <w:pPr>
        <w:ind w:left="4320" w:hanging="360"/>
      </w:pPr>
      <w:rPr>
        <w:rFonts w:ascii="Wingdings" w:hAnsi="Wingdings" w:hint="default"/>
      </w:rPr>
    </w:lvl>
    <w:lvl w:ilvl="6" w:tplc="90707F84">
      <w:start w:val="1"/>
      <w:numFmt w:val="bullet"/>
      <w:lvlText w:val=""/>
      <w:lvlJc w:val="left"/>
      <w:pPr>
        <w:ind w:left="5040" w:hanging="360"/>
      </w:pPr>
      <w:rPr>
        <w:rFonts w:ascii="Symbol" w:hAnsi="Symbol" w:hint="default"/>
      </w:rPr>
    </w:lvl>
    <w:lvl w:ilvl="7" w:tplc="5350A300">
      <w:start w:val="1"/>
      <w:numFmt w:val="bullet"/>
      <w:lvlText w:val="o"/>
      <w:lvlJc w:val="left"/>
      <w:pPr>
        <w:ind w:left="5760" w:hanging="360"/>
      </w:pPr>
      <w:rPr>
        <w:rFonts w:ascii="Courier New" w:hAnsi="Courier New" w:hint="default"/>
      </w:rPr>
    </w:lvl>
    <w:lvl w:ilvl="8" w:tplc="A8485AE4">
      <w:start w:val="1"/>
      <w:numFmt w:val="bullet"/>
      <w:lvlText w:val=""/>
      <w:lvlJc w:val="left"/>
      <w:pPr>
        <w:ind w:left="6480" w:hanging="360"/>
      </w:pPr>
      <w:rPr>
        <w:rFonts w:ascii="Wingdings" w:hAnsi="Wingdings" w:hint="default"/>
      </w:rPr>
    </w:lvl>
  </w:abstractNum>
  <w:abstractNum w:abstractNumId="6" w15:restartNumberingAfterBreak="0">
    <w:nsid w:val="47DB70AB"/>
    <w:multiLevelType w:val="hybridMultilevel"/>
    <w:tmpl w:val="61825752"/>
    <w:lvl w:ilvl="0" w:tplc="78A25664">
      <w:start w:val="1"/>
      <w:numFmt w:val="bullet"/>
      <w:lvlText w:val=""/>
      <w:lvlJc w:val="left"/>
      <w:pPr>
        <w:ind w:left="720" w:hanging="360"/>
      </w:pPr>
      <w:rPr>
        <w:rFonts w:ascii="Symbol" w:hAnsi="Symbol" w:hint="default"/>
      </w:rPr>
    </w:lvl>
    <w:lvl w:ilvl="1" w:tplc="9A76488C">
      <w:start w:val="1"/>
      <w:numFmt w:val="bullet"/>
      <w:lvlText w:val="o"/>
      <w:lvlJc w:val="left"/>
      <w:pPr>
        <w:ind w:left="1440" w:hanging="360"/>
      </w:pPr>
      <w:rPr>
        <w:rFonts w:ascii="Courier New" w:hAnsi="Courier New" w:hint="default"/>
      </w:rPr>
    </w:lvl>
    <w:lvl w:ilvl="2" w:tplc="854E651C">
      <w:start w:val="1"/>
      <w:numFmt w:val="bullet"/>
      <w:lvlText w:val=""/>
      <w:lvlJc w:val="left"/>
      <w:pPr>
        <w:ind w:left="2160" w:hanging="360"/>
      </w:pPr>
      <w:rPr>
        <w:rFonts w:ascii="Wingdings" w:hAnsi="Wingdings" w:hint="default"/>
      </w:rPr>
    </w:lvl>
    <w:lvl w:ilvl="3" w:tplc="62FE2FD8">
      <w:start w:val="1"/>
      <w:numFmt w:val="bullet"/>
      <w:lvlText w:val=""/>
      <w:lvlJc w:val="left"/>
      <w:pPr>
        <w:ind w:left="2880" w:hanging="360"/>
      </w:pPr>
      <w:rPr>
        <w:rFonts w:ascii="Symbol" w:hAnsi="Symbol" w:hint="default"/>
      </w:rPr>
    </w:lvl>
    <w:lvl w:ilvl="4" w:tplc="B78C1998">
      <w:start w:val="1"/>
      <w:numFmt w:val="bullet"/>
      <w:lvlText w:val="o"/>
      <w:lvlJc w:val="left"/>
      <w:pPr>
        <w:ind w:left="3600" w:hanging="360"/>
      </w:pPr>
      <w:rPr>
        <w:rFonts w:ascii="Courier New" w:hAnsi="Courier New" w:hint="default"/>
      </w:rPr>
    </w:lvl>
    <w:lvl w:ilvl="5" w:tplc="1ADA68AC">
      <w:start w:val="1"/>
      <w:numFmt w:val="bullet"/>
      <w:lvlText w:val=""/>
      <w:lvlJc w:val="left"/>
      <w:pPr>
        <w:ind w:left="4320" w:hanging="360"/>
      </w:pPr>
      <w:rPr>
        <w:rFonts w:ascii="Wingdings" w:hAnsi="Wingdings" w:hint="default"/>
      </w:rPr>
    </w:lvl>
    <w:lvl w:ilvl="6" w:tplc="FBD25412">
      <w:start w:val="1"/>
      <w:numFmt w:val="bullet"/>
      <w:lvlText w:val=""/>
      <w:lvlJc w:val="left"/>
      <w:pPr>
        <w:ind w:left="5040" w:hanging="360"/>
      </w:pPr>
      <w:rPr>
        <w:rFonts w:ascii="Symbol" w:hAnsi="Symbol" w:hint="default"/>
      </w:rPr>
    </w:lvl>
    <w:lvl w:ilvl="7" w:tplc="CEECBAF2">
      <w:start w:val="1"/>
      <w:numFmt w:val="bullet"/>
      <w:lvlText w:val="o"/>
      <w:lvlJc w:val="left"/>
      <w:pPr>
        <w:ind w:left="5760" w:hanging="360"/>
      </w:pPr>
      <w:rPr>
        <w:rFonts w:ascii="Courier New" w:hAnsi="Courier New" w:hint="default"/>
      </w:rPr>
    </w:lvl>
    <w:lvl w:ilvl="8" w:tplc="8066527E">
      <w:start w:val="1"/>
      <w:numFmt w:val="bullet"/>
      <w:lvlText w:val=""/>
      <w:lvlJc w:val="left"/>
      <w:pPr>
        <w:ind w:left="6480" w:hanging="360"/>
      </w:pPr>
      <w:rPr>
        <w:rFonts w:ascii="Wingdings" w:hAnsi="Wingdings" w:hint="default"/>
      </w:rPr>
    </w:lvl>
  </w:abstractNum>
  <w:abstractNum w:abstractNumId="7" w15:restartNumberingAfterBreak="0">
    <w:nsid w:val="4E8344F1"/>
    <w:multiLevelType w:val="hybridMultilevel"/>
    <w:tmpl w:val="085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42F00"/>
    <w:multiLevelType w:val="hybridMultilevel"/>
    <w:tmpl w:val="8BD86FBA"/>
    <w:lvl w:ilvl="0" w:tplc="A0DA450E">
      <w:start w:val="1"/>
      <w:numFmt w:val="bullet"/>
      <w:lvlText w:val=""/>
      <w:lvlJc w:val="left"/>
      <w:pPr>
        <w:ind w:left="720" w:hanging="360"/>
      </w:pPr>
      <w:rPr>
        <w:rFonts w:ascii="Symbol" w:hAnsi="Symbol" w:hint="default"/>
      </w:rPr>
    </w:lvl>
    <w:lvl w:ilvl="1" w:tplc="A98ABEA2">
      <w:start w:val="1"/>
      <w:numFmt w:val="bullet"/>
      <w:lvlText w:val="o"/>
      <w:lvlJc w:val="left"/>
      <w:pPr>
        <w:ind w:left="1440" w:hanging="360"/>
      </w:pPr>
      <w:rPr>
        <w:rFonts w:ascii="Courier New" w:hAnsi="Courier New" w:hint="default"/>
      </w:rPr>
    </w:lvl>
    <w:lvl w:ilvl="2" w:tplc="C44C3FBA">
      <w:start w:val="1"/>
      <w:numFmt w:val="bullet"/>
      <w:lvlText w:val=""/>
      <w:lvlJc w:val="left"/>
      <w:pPr>
        <w:ind w:left="2160" w:hanging="360"/>
      </w:pPr>
      <w:rPr>
        <w:rFonts w:ascii="Wingdings" w:hAnsi="Wingdings" w:hint="default"/>
      </w:rPr>
    </w:lvl>
    <w:lvl w:ilvl="3" w:tplc="37D2DA9C">
      <w:start w:val="1"/>
      <w:numFmt w:val="bullet"/>
      <w:lvlText w:val=""/>
      <w:lvlJc w:val="left"/>
      <w:pPr>
        <w:ind w:left="2880" w:hanging="360"/>
      </w:pPr>
      <w:rPr>
        <w:rFonts w:ascii="Symbol" w:hAnsi="Symbol" w:hint="default"/>
      </w:rPr>
    </w:lvl>
    <w:lvl w:ilvl="4" w:tplc="183626BC">
      <w:start w:val="1"/>
      <w:numFmt w:val="bullet"/>
      <w:lvlText w:val="o"/>
      <w:lvlJc w:val="left"/>
      <w:pPr>
        <w:ind w:left="3600" w:hanging="360"/>
      </w:pPr>
      <w:rPr>
        <w:rFonts w:ascii="Courier New" w:hAnsi="Courier New" w:hint="default"/>
      </w:rPr>
    </w:lvl>
    <w:lvl w:ilvl="5" w:tplc="52EC99AC">
      <w:start w:val="1"/>
      <w:numFmt w:val="bullet"/>
      <w:lvlText w:val=""/>
      <w:lvlJc w:val="left"/>
      <w:pPr>
        <w:ind w:left="4320" w:hanging="360"/>
      </w:pPr>
      <w:rPr>
        <w:rFonts w:ascii="Wingdings" w:hAnsi="Wingdings" w:hint="default"/>
      </w:rPr>
    </w:lvl>
    <w:lvl w:ilvl="6" w:tplc="C8B20F18">
      <w:start w:val="1"/>
      <w:numFmt w:val="bullet"/>
      <w:lvlText w:val=""/>
      <w:lvlJc w:val="left"/>
      <w:pPr>
        <w:ind w:left="5040" w:hanging="360"/>
      </w:pPr>
      <w:rPr>
        <w:rFonts w:ascii="Symbol" w:hAnsi="Symbol" w:hint="default"/>
      </w:rPr>
    </w:lvl>
    <w:lvl w:ilvl="7" w:tplc="8244DAAC">
      <w:start w:val="1"/>
      <w:numFmt w:val="bullet"/>
      <w:lvlText w:val="o"/>
      <w:lvlJc w:val="left"/>
      <w:pPr>
        <w:ind w:left="5760" w:hanging="360"/>
      </w:pPr>
      <w:rPr>
        <w:rFonts w:ascii="Courier New" w:hAnsi="Courier New" w:hint="default"/>
      </w:rPr>
    </w:lvl>
    <w:lvl w:ilvl="8" w:tplc="B10CC10C">
      <w:start w:val="1"/>
      <w:numFmt w:val="bullet"/>
      <w:lvlText w:val=""/>
      <w:lvlJc w:val="left"/>
      <w:pPr>
        <w:ind w:left="6480" w:hanging="360"/>
      </w:pPr>
      <w:rPr>
        <w:rFonts w:ascii="Wingdings" w:hAnsi="Wingdings" w:hint="default"/>
      </w:rPr>
    </w:lvl>
  </w:abstractNum>
  <w:num w:numId="1" w16cid:durableId="11808580">
    <w:abstractNumId w:val="5"/>
  </w:num>
  <w:num w:numId="2" w16cid:durableId="1746338273">
    <w:abstractNumId w:val="6"/>
  </w:num>
  <w:num w:numId="3" w16cid:durableId="954094203">
    <w:abstractNumId w:val="8"/>
  </w:num>
  <w:num w:numId="4" w16cid:durableId="111945243">
    <w:abstractNumId w:val="1"/>
  </w:num>
  <w:num w:numId="5" w16cid:durableId="1455752765">
    <w:abstractNumId w:val="2"/>
  </w:num>
  <w:num w:numId="6" w16cid:durableId="526866463">
    <w:abstractNumId w:val="4"/>
  </w:num>
  <w:num w:numId="7" w16cid:durableId="1079984154">
    <w:abstractNumId w:val="3"/>
  </w:num>
  <w:num w:numId="8" w16cid:durableId="212667572">
    <w:abstractNumId w:val="0"/>
  </w:num>
  <w:num w:numId="9" w16cid:durableId="182774614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embedSystemFonts/>
  <w:proofState w:spelling="clean"/>
  <w:defaultTabStop w:val="720"/>
  <w:drawingGridHorizontalSpacing w:val="10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25"/>
    <w:rsid w:val="00002EB3"/>
    <w:rsid w:val="00006A30"/>
    <w:rsid w:val="0001115B"/>
    <w:rsid w:val="000127EF"/>
    <w:rsid w:val="00013575"/>
    <w:rsid w:val="00017873"/>
    <w:rsid w:val="00017C01"/>
    <w:rsid w:val="00020387"/>
    <w:rsid w:val="00021673"/>
    <w:rsid w:val="00022098"/>
    <w:rsid w:val="00027B56"/>
    <w:rsid w:val="0003138A"/>
    <w:rsid w:val="00031C1B"/>
    <w:rsid w:val="00036E0F"/>
    <w:rsid w:val="0003744E"/>
    <w:rsid w:val="0004100E"/>
    <w:rsid w:val="00041F14"/>
    <w:rsid w:val="00042476"/>
    <w:rsid w:val="00042727"/>
    <w:rsid w:val="0004606D"/>
    <w:rsid w:val="000511F3"/>
    <w:rsid w:val="000522F5"/>
    <w:rsid w:val="00055C10"/>
    <w:rsid w:val="00070E26"/>
    <w:rsid w:val="00073EBA"/>
    <w:rsid w:val="00074063"/>
    <w:rsid w:val="000741E2"/>
    <w:rsid w:val="0007660B"/>
    <w:rsid w:val="00077301"/>
    <w:rsid w:val="000803FB"/>
    <w:rsid w:val="00080C81"/>
    <w:rsid w:val="00081CC0"/>
    <w:rsid w:val="00081F4F"/>
    <w:rsid w:val="0008333E"/>
    <w:rsid w:val="00086DD2"/>
    <w:rsid w:val="00090793"/>
    <w:rsid w:val="00091D4E"/>
    <w:rsid w:val="00092AEC"/>
    <w:rsid w:val="0009679E"/>
    <w:rsid w:val="00097175"/>
    <w:rsid w:val="000A13F9"/>
    <w:rsid w:val="000A184B"/>
    <w:rsid w:val="000A29E2"/>
    <w:rsid w:val="000A4C83"/>
    <w:rsid w:val="000A7951"/>
    <w:rsid w:val="000A7E13"/>
    <w:rsid w:val="000B4527"/>
    <w:rsid w:val="000B50BD"/>
    <w:rsid w:val="000B6A9C"/>
    <w:rsid w:val="000B6F50"/>
    <w:rsid w:val="000C37D6"/>
    <w:rsid w:val="000C43C3"/>
    <w:rsid w:val="000C640E"/>
    <w:rsid w:val="000D097A"/>
    <w:rsid w:val="000D43B1"/>
    <w:rsid w:val="000E34B4"/>
    <w:rsid w:val="000E4FEE"/>
    <w:rsid w:val="000F0DBA"/>
    <w:rsid w:val="000F55C0"/>
    <w:rsid w:val="000F56A3"/>
    <w:rsid w:val="000F7139"/>
    <w:rsid w:val="000F74B1"/>
    <w:rsid w:val="00103BC8"/>
    <w:rsid w:val="0010411A"/>
    <w:rsid w:val="0010472C"/>
    <w:rsid w:val="00105F04"/>
    <w:rsid w:val="001060B6"/>
    <w:rsid w:val="00107669"/>
    <w:rsid w:val="0011358E"/>
    <w:rsid w:val="00115F31"/>
    <w:rsid w:val="00116256"/>
    <w:rsid w:val="00116872"/>
    <w:rsid w:val="00120E76"/>
    <w:rsid w:val="00123B29"/>
    <w:rsid w:val="00125B7B"/>
    <w:rsid w:val="00134127"/>
    <w:rsid w:val="00135E1B"/>
    <w:rsid w:val="00137B56"/>
    <w:rsid w:val="00142C67"/>
    <w:rsid w:val="00142DDD"/>
    <w:rsid w:val="00143025"/>
    <w:rsid w:val="0014406C"/>
    <w:rsid w:val="0014734B"/>
    <w:rsid w:val="001478C6"/>
    <w:rsid w:val="00151720"/>
    <w:rsid w:val="00151F5E"/>
    <w:rsid w:val="00153EC9"/>
    <w:rsid w:val="00156448"/>
    <w:rsid w:val="00156A4E"/>
    <w:rsid w:val="00157C47"/>
    <w:rsid w:val="00161A50"/>
    <w:rsid w:val="00162C33"/>
    <w:rsid w:val="00163ECE"/>
    <w:rsid w:val="00165675"/>
    <w:rsid w:val="00166024"/>
    <w:rsid w:val="001713B6"/>
    <w:rsid w:val="00174147"/>
    <w:rsid w:val="00176876"/>
    <w:rsid w:val="00176B45"/>
    <w:rsid w:val="00176EEB"/>
    <w:rsid w:val="00183A41"/>
    <w:rsid w:val="00184477"/>
    <w:rsid w:val="00187314"/>
    <w:rsid w:val="00196EF2"/>
    <w:rsid w:val="001A1309"/>
    <w:rsid w:val="001A3D59"/>
    <w:rsid w:val="001A6465"/>
    <w:rsid w:val="001A687B"/>
    <w:rsid w:val="001A7B77"/>
    <w:rsid w:val="001B1ACD"/>
    <w:rsid w:val="001B50F8"/>
    <w:rsid w:val="001B6C94"/>
    <w:rsid w:val="001C0149"/>
    <w:rsid w:val="001C0D06"/>
    <w:rsid w:val="001C0D63"/>
    <w:rsid w:val="001C13C8"/>
    <w:rsid w:val="001C1AD4"/>
    <w:rsid w:val="001C39E3"/>
    <w:rsid w:val="001C42BE"/>
    <w:rsid w:val="001D185A"/>
    <w:rsid w:val="001D36FC"/>
    <w:rsid w:val="001D391F"/>
    <w:rsid w:val="001D6601"/>
    <w:rsid w:val="001D7F6C"/>
    <w:rsid w:val="001E0115"/>
    <w:rsid w:val="001E1B7B"/>
    <w:rsid w:val="001E1C45"/>
    <w:rsid w:val="001E6AE4"/>
    <w:rsid w:val="001F24C3"/>
    <w:rsid w:val="001F5BD4"/>
    <w:rsid w:val="001F6D29"/>
    <w:rsid w:val="00201381"/>
    <w:rsid w:val="00201A25"/>
    <w:rsid w:val="00201ECA"/>
    <w:rsid w:val="00203CF4"/>
    <w:rsid w:val="002133FF"/>
    <w:rsid w:val="0021565A"/>
    <w:rsid w:val="002165F3"/>
    <w:rsid w:val="002178E7"/>
    <w:rsid w:val="00222EE9"/>
    <w:rsid w:val="002235B0"/>
    <w:rsid w:val="00223F45"/>
    <w:rsid w:val="00225EE0"/>
    <w:rsid w:val="00226097"/>
    <w:rsid w:val="002270F7"/>
    <w:rsid w:val="002278FB"/>
    <w:rsid w:val="00232252"/>
    <w:rsid w:val="00232DE6"/>
    <w:rsid w:val="00234258"/>
    <w:rsid w:val="00236540"/>
    <w:rsid w:val="00236A54"/>
    <w:rsid w:val="002414A0"/>
    <w:rsid w:val="0024306C"/>
    <w:rsid w:val="002439E6"/>
    <w:rsid w:val="00244F38"/>
    <w:rsid w:val="00246934"/>
    <w:rsid w:val="002548DE"/>
    <w:rsid w:val="00256470"/>
    <w:rsid w:val="002571B7"/>
    <w:rsid w:val="00257DB7"/>
    <w:rsid w:val="002605A4"/>
    <w:rsid w:val="00261798"/>
    <w:rsid w:val="00262574"/>
    <w:rsid w:val="00262B3C"/>
    <w:rsid w:val="002650F9"/>
    <w:rsid w:val="00267D5A"/>
    <w:rsid w:val="00270420"/>
    <w:rsid w:val="002757A5"/>
    <w:rsid w:val="00280AC4"/>
    <w:rsid w:val="002878E0"/>
    <w:rsid w:val="00290F5D"/>
    <w:rsid w:val="0029160D"/>
    <w:rsid w:val="00293759"/>
    <w:rsid w:val="002A1EF2"/>
    <w:rsid w:val="002A2B8D"/>
    <w:rsid w:val="002A3F6E"/>
    <w:rsid w:val="002A56F3"/>
    <w:rsid w:val="002A6113"/>
    <w:rsid w:val="002B22B8"/>
    <w:rsid w:val="002C13BE"/>
    <w:rsid w:val="002C1A77"/>
    <w:rsid w:val="002C2AD4"/>
    <w:rsid w:val="002C2BFB"/>
    <w:rsid w:val="002C3229"/>
    <w:rsid w:val="002C3EC1"/>
    <w:rsid w:val="002C7B3B"/>
    <w:rsid w:val="002D03ED"/>
    <w:rsid w:val="002D070E"/>
    <w:rsid w:val="002D2A49"/>
    <w:rsid w:val="002D57E4"/>
    <w:rsid w:val="002E065F"/>
    <w:rsid w:val="002E3CA9"/>
    <w:rsid w:val="002F48BF"/>
    <w:rsid w:val="002F58EE"/>
    <w:rsid w:val="002F5DD5"/>
    <w:rsid w:val="002F5FB1"/>
    <w:rsid w:val="002F6753"/>
    <w:rsid w:val="002F6AA8"/>
    <w:rsid w:val="0030616F"/>
    <w:rsid w:val="003065A6"/>
    <w:rsid w:val="0030672F"/>
    <w:rsid w:val="003070A4"/>
    <w:rsid w:val="003070D0"/>
    <w:rsid w:val="00307EE0"/>
    <w:rsid w:val="003107C5"/>
    <w:rsid w:val="0031293D"/>
    <w:rsid w:val="003171A9"/>
    <w:rsid w:val="00320BAB"/>
    <w:rsid w:val="0032153A"/>
    <w:rsid w:val="00322514"/>
    <w:rsid w:val="00325E77"/>
    <w:rsid w:val="00326BBE"/>
    <w:rsid w:val="0033331D"/>
    <w:rsid w:val="0033398E"/>
    <w:rsid w:val="00334FB9"/>
    <w:rsid w:val="00340876"/>
    <w:rsid w:val="003435C4"/>
    <w:rsid w:val="00344AF7"/>
    <w:rsid w:val="00345B2D"/>
    <w:rsid w:val="00345E6E"/>
    <w:rsid w:val="003507E9"/>
    <w:rsid w:val="003530E3"/>
    <w:rsid w:val="00355B15"/>
    <w:rsid w:val="00356D64"/>
    <w:rsid w:val="003625F3"/>
    <w:rsid w:val="00362C24"/>
    <w:rsid w:val="0036382B"/>
    <w:rsid w:val="00366207"/>
    <w:rsid w:val="00371E4C"/>
    <w:rsid w:val="00374EA4"/>
    <w:rsid w:val="00377DE9"/>
    <w:rsid w:val="00382874"/>
    <w:rsid w:val="00385F2D"/>
    <w:rsid w:val="00386DDA"/>
    <w:rsid w:val="003870B0"/>
    <w:rsid w:val="00387827"/>
    <w:rsid w:val="00387E25"/>
    <w:rsid w:val="00392F9E"/>
    <w:rsid w:val="00392FCE"/>
    <w:rsid w:val="003977A1"/>
    <w:rsid w:val="003A2A43"/>
    <w:rsid w:val="003A3A0A"/>
    <w:rsid w:val="003A7D35"/>
    <w:rsid w:val="003B07E4"/>
    <w:rsid w:val="003B1102"/>
    <w:rsid w:val="003B171B"/>
    <w:rsid w:val="003B61A0"/>
    <w:rsid w:val="003C0AF7"/>
    <w:rsid w:val="003C1C06"/>
    <w:rsid w:val="003C2E96"/>
    <w:rsid w:val="003C377D"/>
    <w:rsid w:val="003C3952"/>
    <w:rsid w:val="003C44EB"/>
    <w:rsid w:val="003C579F"/>
    <w:rsid w:val="003C5DE4"/>
    <w:rsid w:val="003C725F"/>
    <w:rsid w:val="003C78FA"/>
    <w:rsid w:val="003D1363"/>
    <w:rsid w:val="003D24C5"/>
    <w:rsid w:val="003D2EA0"/>
    <w:rsid w:val="003D4957"/>
    <w:rsid w:val="003D5BAB"/>
    <w:rsid w:val="003D5F11"/>
    <w:rsid w:val="003E1904"/>
    <w:rsid w:val="003E31D7"/>
    <w:rsid w:val="003E3B11"/>
    <w:rsid w:val="003E41EA"/>
    <w:rsid w:val="003E594E"/>
    <w:rsid w:val="003E5F39"/>
    <w:rsid w:val="003E7577"/>
    <w:rsid w:val="003E7FD6"/>
    <w:rsid w:val="003F32DE"/>
    <w:rsid w:val="003F6621"/>
    <w:rsid w:val="003F753C"/>
    <w:rsid w:val="00400972"/>
    <w:rsid w:val="0040514B"/>
    <w:rsid w:val="004057CE"/>
    <w:rsid w:val="004145BC"/>
    <w:rsid w:val="00415175"/>
    <w:rsid w:val="00415E47"/>
    <w:rsid w:val="0041635C"/>
    <w:rsid w:val="0041637B"/>
    <w:rsid w:val="0042084D"/>
    <w:rsid w:val="00425EAC"/>
    <w:rsid w:val="00425F44"/>
    <w:rsid w:val="00427411"/>
    <w:rsid w:val="0043238A"/>
    <w:rsid w:val="004329FE"/>
    <w:rsid w:val="00433121"/>
    <w:rsid w:val="004335CA"/>
    <w:rsid w:val="00433DE8"/>
    <w:rsid w:val="00435B17"/>
    <w:rsid w:val="004436E2"/>
    <w:rsid w:val="00444D99"/>
    <w:rsid w:val="00451E7C"/>
    <w:rsid w:val="00451F3B"/>
    <w:rsid w:val="00457371"/>
    <w:rsid w:val="00457949"/>
    <w:rsid w:val="0046015F"/>
    <w:rsid w:val="00464D7B"/>
    <w:rsid w:val="004668CF"/>
    <w:rsid w:val="0046745C"/>
    <w:rsid w:val="00467ED5"/>
    <w:rsid w:val="00473FAB"/>
    <w:rsid w:val="00473FDA"/>
    <w:rsid w:val="0047585F"/>
    <w:rsid w:val="004767E8"/>
    <w:rsid w:val="0047709A"/>
    <w:rsid w:val="004778D7"/>
    <w:rsid w:val="004779DE"/>
    <w:rsid w:val="004828E7"/>
    <w:rsid w:val="00482C6E"/>
    <w:rsid w:val="004839F6"/>
    <w:rsid w:val="00483D7D"/>
    <w:rsid w:val="00486274"/>
    <w:rsid w:val="00490444"/>
    <w:rsid w:val="00491369"/>
    <w:rsid w:val="00491931"/>
    <w:rsid w:val="004A0A20"/>
    <w:rsid w:val="004A6DD5"/>
    <w:rsid w:val="004A7DC5"/>
    <w:rsid w:val="004C0171"/>
    <w:rsid w:val="004C3ECB"/>
    <w:rsid w:val="004C5C5F"/>
    <w:rsid w:val="004C6816"/>
    <w:rsid w:val="004C774D"/>
    <w:rsid w:val="004C7B81"/>
    <w:rsid w:val="004D0180"/>
    <w:rsid w:val="004D04EA"/>
    <w:rsid w:val="004D37A3"/>
    <w:rsid w:val="004D381E"/>
    <w:rsid w:val="004D398E"/>
    <w:rsid w:val="004E1089"/>
    <w:rsid w:val="004E18F3"/>
    <w:rsid w:val="004E2556"/>
    <w:rsid w:val="004E2A84"/>
    <w:rsid w:val="004E4D55"/>
    <w:rsid w:val="004E6A48"/>
    <w:rsid w:val="004F0A21"/>
    <w:rsid w:val="004F1A60"/>
    <w:rsid w:val="004F2DC0"/>
    <w:rsid w:val="004F5E3D"/>
    <w:rsid w:val="004F6136"/>
    <w:rsid w:val="004F650C"/>
    <w:rsid w:val="00502C27"/>
    <w:rsid w:val="00503CBB"/>
    <w:rsid w:val="005053D6"/>
    <w:rsid w:val="0050697B"/>
    <w:rsid w:val="00510142"/>
    <w:rsid w:val="0051505A"/>
    <w:rsid w:val="00521E28"/>
    <w:rsid w:val="005241C4"/>
    <w:rsid w:val="005253E9"/>
    <w:rsid w:val="005326D7"/>
    <w:rsid w:val="00534B76"/>
    <w:rsid w:val="00535D1C"/>
    <w:rsid w:val="00540D5D"/>
    <w:rsid w:val="00540D91"/>
    <w:rsid w:val="00543385"/>
    <w:rsid w:val="00544128"/>
    <w:rsid w:val="005441A1"/>
    <w:rsid w:val="00547EE3"/>
    <w:rsid w:val="005504A0"/>
    <w:rsid w:val="00550876"/>
    <w:rsid w:val="0055135D"/>
    <w:rsid w:val="00552E60"/>
    <w:rsid w:val="00553B49"/>
    <w:rsid w:val="005662DD"/>
    <w:rsid w:val="00566F73"/>
    <w:rsid w:val="005679C6"/>
    <w:rsid w:val="00567A66"/>
    <w:rsid w:val="00572B3C"/>
    <w:rsid w:val="005739AC"/>
    <w:rsid w:val="005744F9"/>
    <w:rsid w:val="005758C1"/>
    <w:rsid w:val="00575DBF"/>
    <w:rsid w:val="0058589B"/>
    <w:rsid w:val="005872B0"/>
    <w:rsid w:val="00587459"/>
    <w:rsid w:val="0059203E"/>
    <w:rsid w:val="00594368"/>
    <w:rsid w:val="00595CC9"/>
    <w:rsid w:val="00596EF2"/>
    <w:rsid w:val="00597CCC"/>
    <w:rsid w:val="005A1DBD"/>
    <w:rsid w:val="005A1F13"/>
    <w:rsid w:val="005A1FA0"/>
    <w:rsid w:val="005A29C8"/>
    <w:rsid w:val="005A3ED3"/>
    <w:rsid w:val="005A4B08"/>
    <w:rsid w:val="005A50F7"/>
    <w:rsid w:val="005B1B33"/>
    <w:rsid w:val="005B2153"/>
    <w:rsid w:val="005B6BBC"/>
    <w:rsid w:val="005B6BD3"/>
    <w:rsid w:val="005B78ED"/>
    <w:rsid w:val="005C0B8F"/>
    <w:rsid w:val="005C0CF6"/>
    <w:rsid w:val="005C28DF"/>
    <w:rsid w:val="005C493D"/>
    <w:rsid w:val="005C604E"/>
    <w:rsid w:val="005C626D"/>
    <w:rsid w:val="005D257D"/>
    <w:rsid w:val="005D2A8E"/>
    <w:rsid w:val="005D2DBE"/>
    <w:rsid w:val="005D4827"/>
    <w:rsid w:val="005D72F2"/>
    <w:rsid w:val="005E38BD"/>
    <w:rsid w:val="005E3EE4"/>
    <w:rsid w:val="005E408B"/>
    <w:rsid w:val="005E5203"/>
    <w:rsid w:val="005E590A"/>
    <w:rsid w:val="005E64D3"/>
    <w:rsid w:val="005F09B7"/>
    <w:rsid w:val="005F18C0"/>
    <w:rsid w:val="005F4116"/>
    <w:rsid w:val="005F46FD"/>
    <w:rsid w:val="005F6A01"/>
    <w:rsid w:val="0060011E"/>
    <w:rsid w:val="0060042C"/>
    <w:rsid w:val="00600873"/>
    <w:rsid w:val="006024D2"/>
    <w:rsid w:val="006051F3"/>
    <w:rsid w:val="006065CD"/>
    <w:rsid w:val="00606C6A"/>
    <w:rsid w:val="006101D7"/>
    <w:rsid w:val="00611C75"/>
    <w:rsid w:val="006132B8"/>
    <w:rsid w:val="00614860"/>
    <w:rsid w:val="00614A5F"/>
    <w:rsid w:val="00616802"/>
    <w:rsid w:val="00616DE0"/>
    <w:rsid w:val="0062058A"/>
    <w:rsid w:val="006222F5"/>
    <w:rsid w:val="00622365"/>
    <w:rsid w:val="00622569"/>
    <w:rsid w:val="00622A1B"/>
    <w:rsid w:val="00622F8B"/>
    <w:rsid w:val="006236DE"/>
    <w:rsid w:val="00624EC7"/>
    <w:rsid w:val="00625CA4"/>
    <w:rsid w:val="006271DC"/>
    <w:rsid w:val="00627336"/>
    <w:rsid w:val="0062757C"/>
    <w:rsid w:val="00627586"/>
    <w:rsid w:val="0063203E"/>
    <w:rsid w:val="006441DD"/>
    <w:rsid w:val="00644FE4"/>
    <w:rsid w:val="00646350"/>
    <w:rsid w:val="006475E5"/>
    <w:rsid w:val="00653256"/>
    <w:rsid w:val="00661873"/>
    <w:rsid w:val="00670659"/>
    <w:rsid w:val="00672A78"/>
    <w:rsid w:val="006770DC"/>
    <w:rsid w:val="006805D9"/>
    <w:rsid w:val="00680CE2"/>
    <w:rsid w:val="00681906"/>
    <w:rsid w:val="00682A2F"/>
    <w:rsid w:val="0069431D"/>
    <w:rsid w:val="00695A1E"/>
    <w:rsid w:val="006961AA"/>
    <w:rsid w:val="00697E56"/>
    <w:rsid w:val="006A7D0D"/>
    <w:rsid w:val="006B06B8"/>
    <w:rsid w:val="006B1723"/>
    <w:rsid w:val="006B1A74"/>
    <w:rsid w:val="006B296B"/>
    <w:rsid w:val="006B39F6"/>
    <w:rsid w:val="006B41BE"/>
    <w:rsid w:val="006C32AB"/>
    <w:rsid w:val="006C63B4"/>
    <w:rsid w:val="006D4517"/>
    <w:rsid w:val="006D55FE"/>
    <w:rsid w:val="006D73B2"/>
    <w:rsid w:val="006D791F"/>
    <w:rsid w:val="006E130E"/>
    <w:rsid w:val="006E374B"/>
    <w:rsid w:val="006E4248"/>
    <w:rsid w:val="006E4680"/>
    <w:rsid w:val="006F2A44"/>
    <w:rsid w:val="006F3378"/>
    <w:rsid w:val="006F6F9A"/>
    <w:rsid w:val="006F79B4"/>
    <w:rsid w:val="00705B59"/>
    <w:rsid w:val="007122F3"/>
    <w:rsid w:val="007177C6"/>
    <w:rsid w:val="00717A57"/>
    <w:rsid w:val="00724475"/>
    <w:rsid w:val="00727C2F"/>
    <w:rsid w:val="00732A03"/>
    <w:rsid w:val="00736019"/>
    <w:rsid w:val="00737461"/>
    <w:rsid w:val="0074155D"/>
    <w:rsid w:val="007446C9"/>
    <w:rsid w:val="00745DDB"/>
    <w:rsid w:val="00746390"/>
    <w:rsid w:val="00754DC7"/>
    <w:rsid w:val="007558C5"/>
    <w:rsid w:val="00756FE3"/>
    <w:rsid w:val="00760605"/>
    <w:rsid w:val="0076065E"/>
    <w:rsid w:val="00763160"/>
    <w:rsid w:val="007651F0"/>
    <w:rsid w:val="00765D26"/>
    <w:rsid w:val="00771DB5"/>
    <w:rsid w:val="007737FA"/>
    <w:rsid w:val="00774B29"/>
    <w:rsid w:val="00774E44"/>
    <w:rsid w:val="00775571"/>
    <w:rsid w:val="0077569D"/>
    <w:rsid w:val="0077617B"/>
    <w:rsid w:val="00776822"/>
    <w:rsid w:val="00776D52"/>
    <w:rsid w:val="007813BF"/>
    <w:rsid w:val="0078254C"/>
    <w:rsid w:val="00783F93"/>
    <w:rsid w:val="00785E31"/>
    <w:rsid w:val="00792A5D"/>
    <w:rsid w:val="00793905"/>
    <w:rsid w:val="00796737"/>
    <w:rsid w:val="0079753F"/>
    <w:rsid w:val="007978B7"/>
    <w:rsid w:val="007A487A"/>
    <w:rsid w:val="007A5053"/>
    <w:rsid w:val="007A549C"/>
    <w:rsid w:val="007B1007"/>
    <w:rsid w:val="007B75AC"/>
    <w:rsid w:val="007B7CC0"/>
    <w:rsid w:val="007C17D2"/>
    <w:rsid w:val="007C1A14"/>
    <w:rsid w:val="007C68CB"/>
    <w:rsid w:val="007D011F"/>
    <w:rsid w:val="007D21B8"/>
    <w:rsid w:val="007D4061"/>
    <w:rsid w:val="007D463F"/>
    <w:rsid w:val="007E0831"/>
    <w:rsid w:val="007E132D"/>
    <w:rsid w:val="007E1B0E"/>
    <w:rsid w:val="007E3824"/>
    <w:rsid w:val="007E3E9B"/>
    <w:rsid w:val="007E63F2"/>
    <w:rsid w:val="007F01DB"/>
    <w:rsid w:val="007F0FAC"/>
    <w:rsid w:val="007F1371"/>
    <w:rsid w:val="007F22A7"/>
    <w:rsid w:val="007F29C4"/>
    <w:rsid w:val="007F3646"/>
    <w:rsid w:val="007F38EB"/>
    <w:rsid w:val="007F3924"/>
    <w:rsid w:val="007F6708"/>
    <w:rsid w:val="007F6BC0"/>
    <w:rsid w:val="007F7DB5"/>
    <w:rsid w:val="00802644"/>
    <w:rsid w:val="0080279A"/>
    <w:rsid w:val="00806207"/>
    <w:rsid w:val="00806D85"/>
    <w:rsid w:val="00811018"/>
    <w:rsid w:val="00811B03"/>
    <w:rsid w:val="00812910"/>
    <w:rsid w:val="008155C9"/>
    <w:rsid w:val="00815DE9"/>
    <w:rsid w:val="00816A93"/>
    <w:rsid w:val="00817EBA"/>
    <w:rsid w:val="0082060D"/>
    <w:rsid w:val="008272AF"/>
    <w:rsid w:val="008334F6"/>
    <w:rsid w:val="0084193D"/>
    <w:rsid w:val="00845C18"/>
    <w:rsid w:val="00852C7B"/>
    <w:rsid w:val="00853291"/>
    <w:rsid w:val="00853E3B"/>
    <w:rsid w:val="008548B3"/>
    <w:rsid w:val="00855061"/>
    <w:rsid w:val="00855EDF"/>
    <w:rsid w:val="00862B96"/>
    <w:rsid w:val="00867FED"/>
    <w:rsid w:val="00870A2C"/>
    <w:rsid w:val="00871720"/>
    <w:rsid w:val="00873791"/>
    <w:rsid w:val="00873828"/>
    <w:rsid w:val="00874521"/>
    <w:rsid w:val="008759F8"/>
    <w:rsid w:val="00875D40"/>
    <w:rsid w:val="00881677"/>
    <w:rsid w:val="00882DA6"/>
    <w:rsid w:val="00891386"/>
    <w:rsid w:val="008932D2"/>
    <w:rsid w:val="00893EA7"/>
    <w:rsid w:val="00895735"/>
    <w:rsid w:val="0089632F"/>
    <w:rsid w:val="008B002A"/>
    <w:rsid w:val="008B0E9A"/>
    <w:rsid w:val="008B3772"/>
    <w:rsid w:val="008B6168"/>
    <w:rsid w:val="008B7FEE"/>
    <w:rsid w:val="008C1881"/>
    <w:rsid w:val="008C18E5"/>
    <w:rsid w:val="008C2AF6"/>
    <w:rsid w:val="008C3397"/>
    <w:rsid w:val="008C51C4"/>
    <w:rsid w:val="008C7421"/>
    <w:rsid w:val="008D149E"/>
    <w:rsid w:val="008D237E"/>
    <w:rsid w:val="008D3C0D"/>
    <w:rsid w:val="008D607C"/>
    <w:rsid w:val="008D765E"/>
    <w:rsid w:val="008D77DB"/>
    <w:rsid w:val="008D7F79"/>
    <w:rsid w:val="008E0F18"/>
    <w:rsid w:val="008E2051"/>
    <w:rsid w:val="008E236B"/>
    <w:rsid w:val="008E337B"/>
    <w:rsid w:val="008E434B"/>
    <w:rsid w:val="008E55C3"/>
    <w:rsid w:val="008E67CC"/>
    <w:rsid w:val="008F0ECF"/>
    <w:rsid w:val="008F1B25"/>
    <w:rsid w:val="008F46FE"/>
    <w:rsid w:val="008F5D3C"/>
    <w:rsid w:val="008F61EC"/>
    <w:rsid w:val="008F65CF"/>
    <w:rsid w:val="008F7A5D"/>
    <w:rsid w:val="00901119"/>
    <w:rsid w:val="00903C56"/>
    <w:rsid w:val="009108E5"/>
    <w:rsid w:val="00910EEE"/>
    <w:rsid w:val="00910F13"/>
    <w:rsid w:val="0091556F"/>
    <w:rsid w:val="009166A6"/>
    <w:rsid w:val="00921367"/>
    <w:rsid w:val="00922807"/>
    <w:rsid w:val="00925CFC"/>
    <w:rsid w:val="009264F9"/>
    <w:rsid w:val="00927249"/>
    <w:rsid w:val="00927CAD"/>
    <w:rsid w:val="00930C68"/>
    <w:rsid w:val="00930DE6"/>
    <w:rsid w:val="00932E36"/>
    <w:rsid w:val="00934D3B"/>
    <w:rsid w:val="00935237"/>
    <w:rsid w:val="00935645"/>
    <w:rsid w:val="00935EEE"/>
    <w:rsid w:val="00937230"/>
    <w:rsid w:val="00940BDB"/>
    <w:rsid w:val="00941266"/>
    <w:rsid w:val="00941526"/>
    <w:rsid w:val="00941A1C"/>
    <w:rsid w:val="00944771"/>
    <w:rsid w:val="0095317D"/>
    <w:rsid w:val="00960585"/>
    <w:rsid w:val="00961911"/>
    <w:rsid w:val="00964E3C"/>
    <w:rsid w:val="00965EE8"/>
    <w:rsid w:val="009661D0"/>
    <w:rsid w:val="00966A08"/>
    <w:rsid w:val="00971974"/>
    <w:rsid w:val="009725B2"/>
    <w:rsid w:val="00972939"/>
    <w:rsid w:val="00973F62"/>
    <w:rsid w:val="009753CD"/>
    <w:rsid w:val="0097548F"/>
    <w:rsid w:val="009769F2"/>
    <w:rsid w:val="0098393F"/>
    <w:rsid w:val="00983A58"/>
    <w:rsid w:val="00983E7B"/>
    <w:rsid w:val="009845A7"/>
    <w:rsid w:val="009859D9"/>
    <w:rsid w:val="00987060"/>
    <w:rsid w:val="00987E8B"/>
    <w:rsid w:val="00990DF6"/>
    <w:rsid w:val="00991B3A"/>
    <w:rsid w:val="00993CF1"/>
    <w:rsid w:val="009A03B4"/>
    <w:rsid w:val="009A2B4D"/>
    <w:rsid w:val="009A3288"/>
    <w:rsid w:val="009A439E"/>
    <w:rsid w:val="009A52DF"/>
    <w:rsid w:val="009B37A9"/>
    <w:rsid w:val="009B3F87"/>
    <w:rsid w:val="009C07C7"/>
    <w:rsid w:val="009C19C8"/>
    <w:rsid w:val="009C2DB0"/>
    <w:rsid w:val="009C4532"/>
    <w:rsid w:val="009C52C5"/>
    <w:rsid w:val="009C5531"/>
    <w:rsid w:val="009C5A30"/>
    <w:rsid w:val="009D0E01"/>
    <w:rsid w:val="009D2870"/>
    <w:rsid w:val="009D2FA4"/>
    <w:rsid w:val="009D35BE"/>
    <w:rsid w:val="009D4C96"/>
    <w:rsid w:val="009D567E"/>
    <w:rsid w:val="009D6C3B"/>
    <w:rsid w:val="009D7E00"/>
    <w:rsid w:val="009E28AD"/>
    <w:rsid w:val="009E2DF0"/>
    <w:rsid w:val="009E3654"/>
    <w:rsid w:val="009E6126"/>
    <w:rsid w:val="009E7612"/>
    <w:rsid w:val="009F085A"/>
    <w:rsid w:val="009F140A"/>
    <w:rsid w:val="009F1CB1"/>
    <w:rsid w:val="009F5E07"/>
    <w:rsid w:val="009F7070"/>
    <w:rsid w:val="00A00166"/>
    <w:rsid w:val="00A008C4"/>
    <w:rsid w:val="00A017BF"/>
    <w:rsid w:val="00A027CF"/>
    <w:rsid w:val="00A03AF4"/>
    <w:rsid w:val="00A0496E"/>
    <w:rsid w:val="00A114FD"/>
    <w:rsid w:val="00A123FC"/>
    <w:rsid w:val="00A2090A"/>
    <w:rsid w:val="00A21CE6"/>
    <w:rsid w:val="00A225F1"/>
    <w:rsid w:val="00A24BFF"/>
    <w:rsid w:val="00A25B4A"/>
    <w:rsid w:val="00A307E9"/>
    <w:rsid w:val="00A30836"/>
    <w:rsid w:val="00A32297"/>
    <w:rsid w:val="00A3249A"/>
    <w:rsid w:val="00A3263F"/>
    <w:rsid w:val="00A33883"/>
    <w:rsid w:val="00A377F1"/>
    <w:rsid w:val="00A416A2"/>
    <w:rsid w:val="00A42E38"/>
    <w:rsid w:val="00A4605E"/>
    <w:rsid w:val="00A46DFD"/>
    <w:rsid w:val="00A51A89"/>
    <w:rsid w:val="00A53E06"/>
    <w:rsid w:val="00A5417E"/>
    <w:rsid w:val="00A55F82"/>
    <w:rsid w:val="00A561BC"/>
    <w:rsid w:val="00A573D8"/>
    <w:rsid w:val="00A61C2F"/>
    <w:rsid w:val="00A6378C"/>
    <w:rsid w:val="00A63858"/>
    <w:rsid w:val="00A63F84"/>
    <w:rsid w:val="00A66A3A"/>
    <w:rsid w:val="00A70531"/>
    <w:rsid w:val="00A718C7"/>
    <w:rsid w:val="00A71F24"/>
    <w:rsid w:val="00A727DF"/>
    <w:rsid w:val="00A72A5F"/>
    <w:rsid w:val="00A74E18"/>
    <w:rsid w:val="00A76E8B"/>
    <w:rsid w:val="00A85345"/>
    <w:rsid w:val="00A863C0"/>
    <w:rsid w:val="00A86B1A"/>
    <w:rsid w:val="00A90E4C"/>
    <w:rsid w:val="00A92C6C"/>
    <w:rsid w:val="00A94FD4"/>
    <w:rsid w:val="00AA349D"/>
    <w:rsid w:val="00AB0294"/>
    <w:rsid w:val="00AB1171"/>
    <w:rsid w:val="00AB1323"/>
    <w:rsid w:val="00AB7C03"/>
    <w:rsid w:val="00AC137A"/>
    <w:rsid w:val="00AC3E4C"/>
    <w:rsid w:val="00AC45E2"/>
    <w:rsid w:val="00AC485E"/>
    <w:rsid w:val="00AC6639"/>
    <w:rsid w:val="00AC676F"/>
    <w:rsid w:val="00AC6F0B"/>
    <w:rsid w:val="00AD3DCD"/>
    <w:rsid w:val="00AD417A"/>
    <w:rsid w:val="00AD5B63"/>
    <w:rsid w:val="00AD7ABB"/>
    <w:rsid w:val="00AE6EFC"/>
    <w:rsid w:val="00AF29C6"/>
    <w:rsid w:val="00AF7400"/>
    <w:rsid w:val="00AF7AE9"/>
    <w:rsid w:val="00B00179"/>
    <w:rsid w:val="00B03651"/>
    <w:rsid w:val="00B048EE"/>
    <w:rsid w:val="00B057DF"/>
    <w:rsid w:val="00B05E6C"/>
    <w:rsid w:val="00B10AF4"/>
    <w:rsid w:val="00B110F1"/>
    <w:rsid w:val="00B11B33"/>
    <w:rsid w:val="00B12289"/>
    <w:rsid w:val="00B12A64"/>
    <w:rsid w:val="00B13126"/>
    <w:rsid w:val="00B135A9"/>
    <w:rsid w:val="00B205E3"/>
    <w:rsid w:val="00B233E2"/>
    <w:rsid w:val="00B23B61"/>
    <w:rsid w:val="00B257A0"/>
    <w:rsid w:val="00B25AAC"/>
    <w:rsid w:val="00B3086D"/>
    <w:rsid w:val="00B30E84"/>
    <w:rsid w:val="00B3474D"/>
    <w:rsid w:val="00B40723"/>
    <w:rsid w:val="00B44404"/>
    <w:rsid w:val="00B457DC"/>
    <w:rsid w:val="00B4599F"/>
    <w:rsid w:val="00B463E3"/>
    <w:rsid w:val="00B474B4"/>
    <w:rsid w:val="00B47C56"/>
    <w:rsid w:val="00B47D57"/>
    <w:rsid w:val="00B51480"/>
    <w:rsid w:val="00B51C93"/>
    <w:rsid w:val="00B52571"/>
    <w:rsid w:val="00B532D3"/>
    <w:rsid w:val="00B54C64"/>
    <w:rsid w:val="00B62330"/>
    <w:rsid w:val="00B62EAA"/>
    <w:rsid w:val="00B67860"/>
    <w:rsid w:val="00B67CBE"/>
    <w:rsid w:val="00B70B6B"/>
    <w:rsid w:val="00B712AD"/>
    <w:rsid w:val="00B74100"/>
    <w:rsid w:val="00B75716"/>
    <w:rsid w:val="00B75D1D"/>
    <w:rsid w:val="00B75E02"/>
    <w:rsid w:val="00B76007"/>
    <w:rsid w:val="00B76B6B"/>
    <w:rsid w:val="00B8017C"/>
    <w:rsid w:val="00B8028F"/>
    <w:rsid w:val="00B80F9B"/>
    <w:rsid w:val="00B81487"/>
    <w:rsid w:val="00B81D02"/>
    <w:rsid w:val="00B82406"/>
    <w:rsid w:val="00BA061D"/>
    <w:rsid w:val="00BA1532"/>
    <w:rsid w:val="00BA3821"/>
    <w:rsid w:val="00BA385E"/>
    <w:rsid w:val="00BA4F6C"/>
    <w:rsid w:val="00BA59B5"/>
    <w:rsid w:val="00BA5BB1"/>
    <w:rsid w:val="00BA72AE"/>
    <w:rsid w:val="00BB215F"/>
    <w:rsid w:val="00BB3190"/>
    <w:rsid w:val="00BB3897"/>
    <w:rsid w:val="00BB4D2A"/>
    <w:rsid w:val="00BB4EDC"/>
    <w:rsid w:val="00BB5371"/>
    <w:rsid w:val="00BB586B"/>
    <w:rsid w:val="00BB795C"/>
    <w:rsid w:val="00BC068E"/>
    <w:rsid w:val="00BC3381"/>
    <w:rsid w:val="00BC5823"/>
    <w:rsid w:val="00BD060E"/>
    <w:rsid w:val="00BD0719"/>
    <w:rsid w:val="00BD269F"/>
    <w:rsid w:val="00BD3F32"/>
    <w:rsid w:val="00BD4804"/>
    <w:rsid w:val="00BD4B9C"/>
    <w:rsid w:val="00BD5040"/>
    <w:rsid w:val="00BD6D9D"/>
    <w:rsid w:val="00BE0B79"/>
    <w:rsid w:val="00BE15CD"/>
    <w:rsid w:val="00BE4C4E"/>
    <w:rsid w:val="00BE5CC6"/>
    <w:rsid w:val="00BF26EA"/>
    <w:rsid w:val="00BF2904"/>
    <w:rsid w:val="00BF2948"/>
    <w:rsid w:val="00BF3C3E"/>
    <w:rsid w:val="00BF51C9"/>
    <w:rsid w:val="00BF5872"/>
    <w:rsid w:val="00BF59A4"/>
    <w:rsid w:val="00BF7174"/>
    <w:rsid w:val="00C016BE"/>
    <w:rsid w:val="00C03A91"/>
    <w:rsid w:val="00C0514B"/>
    <w:rsid w:val="00C0550D"/>
    <w:rsid w:val="00C10FB5"/>
    <w:rsid w:val="00C114B3"/>
    <w:rsid w:val="00C12FBA"/>
    <w:rsid w:val="00C13ED3"/>
    <w:rsid w:val="00C14225"/>
    <w:rsid w:val="00C14599"/>
    <w:rsid w:val="00C157D3"/>
    <w:rsid w:val="00C27C3A"/>
    <w:rsid w:val="00C318DF"/>
    <w:rsid w:val="00C31B20"/>
    <w:rsid w:val="00C324B0"/>
    <w:rsid w:val="00C3402E"/>
    <w:rsid w:val="00C34126"/>
    <w:rsid w:val="00C3575E"/>
    <w:rsid w:val="00C35BDD"/>
    <w:rsid w:val="00C364B4"/>
    <w:rsid w:val="00C37501"/>
    <w:rsid w:val="00C379E8"/>
    <w:rsid w:val="00C447E3"/>
    <w:rsid w:val="00C465BE"/>
    <w:rsid w:val="00C47A10"/>
    <w:rsid w:val="00C522C9"/>
    <w:rsid w:val="00C55959"/>
    <w:rsid w:val="00C56073"/>
    <w:rsid w:val="00C60F84"/>
    <w:rsid w:val="00C61D1D"/>
    <w:rsid w:val="00C63011"/>
    <w:rsid w:val="00C6354E"/>
    <w:rsid w:val="00C63753"/>
    <w:rsid w:val="00C66C05"/>
    <w:rsid w:val="00C700B8"/>
    <w:rsid w:val="00C75B11"/>
    <w:rsid w:val="00C77B66"/>
    <w:rsid w:val="00C808F0"/>
    <w:rsid w:val="00C8175A"/>
    <w:rsid w:val="00C8202B"/>
    <w:rsid w:val="00C8272D"/>
    <w:rsid w:val="00C85245"/>
    <w:rsid w:val="00C87085"/>
    <w:rsid w:val="00C91BDC"/>
    <w:rsid w:val="00C91FFB"/>
    <w:rsid w:val="00C9268E"/>
    <w:rsid w:val="00C95B77"/>
    <w:rsid w:val="00C96140"/>
    <w:rsid w:val="00CA6471"/>
    <w:rsid w:val="00CB02A8"/>
    <w:rsid w:val="00CB03CA"/>
    <w:rsid w:val="00CB13FB"/>
    <w:rsid w:val="00CB2CB7"/>
    <w:rsid w:val="00CB442B"/>
    <w:rsid w:val="00CB4A44"/>
    <w:rsid w:val="00CB6E42"/>
    <w:rsid w:val="00CC1099"/>
    <w:rsid w:val="00CC14DF"/>
    <w:rsid w:val="00CC38CD"/>
    <w:rsid w:val="00CC3C1D"/>
    <w:rsid w:val="00CC51D5"/>
    <w:rsid w:val="00CC6B0C"/>
    <w:rsid w:val="00CC7184"/>
    <w:rsid w:val="00CC7C70"/>
    <w:rsid w:val="00CD0E4E"/>
    <w:rsid w:val="00CD0F16"/>
    <w:rsid w:val="00CD121C"/>
    <w:rsid w:val="00CD2CE5"/>
    <w:rsid w:val="00CD3B61"/>
    <w:rsid w:val="00CD53B2"/>
    <w:rsid w:val="00CD5A1F"/>
    <w:rsid w:val="00CE026A"/>
    <w:rsid w:val="00CE515D"/>
    <w:rsid w:val="00CE7430"/>
    <w:rsid w:val="00CF0B79"/>
    <w:rsid w:val="00CF1724"/>
    <w:rsid w:val="00CF202C"/>
    <w:rsid w:val="00CF3343"/>
    <w:rsid w:val="00CF374A"/>
    <w:rsid w:val="00CF5B3B"/>
    <w:rsid w:val="00CF5C73"/>
    <w:rsid w:val="00CF7B17"/>
    <w:rsid w:val="00D02EDA"/>
    <w:rsid w:val="00D06596"/>
    <w:rsid w:val="00D068D4"/>
    <w:rsid w:val="00D26DB3"/>
    <w:rsid w:val="00D307AB"/>
    <w:rsid w:val="00D314EC"/>
    <w:rsid w:val="00D35C9E"/>
    <w:rsid w:val="00D40F5F"/>
    <w:rsid w:val="00D411EC"/>
    <w:rsid w:val="00D417D3"/>
    <w:rsid w:val="00D42990"/>
    <w:rsid w:val="00D4435D"/>
    <w:rsid w:val="00D462B9"/>
    <w:rsid w:val="00D47F6B"/>
    <w:rsid w:val="00D507EB"/>
    <w:rsid w:val="00D53766"/>
    <w:rsid w:val="00D537EC"/>
    <w:rsid w:val="00D54ADB"/>
    <w:rsid w:val="00D56BD9"/>
    <w:rsid w:val="00D56F72"/>
    <w:rsid w:val="00D57F2B"/>
    <w:rsid w:val="00D607B3"/>
    <w:rsid w:val="00D62E25"/>
    <w:rsid w:val="00D62EF2"/>
    <w:rsid w:val="00D62F74"/>
    <w:rsid w:val="00D6364E"/>
    <w:rsid w:val="00D674A6"/>
    <w:rsid w:val="00D67C92"/>
    <w:rsid w:val="00D67DE7"/>
    <w:rsid w:val="00D67E50"/>
    <w:rsid w:val="00D70B22"/>
    <w:rsid w:val="00D7167A"/>
    <w:rsid w:val="00D71E45"/>
    <w:rsid w:val="00D72B16"/>
    <w:rsid w:val="00D737C6"/>
    <w:rsid w:val="00D7488A"/>
    <w:rsid w:val="00D74B50"/>
    <w:rsid w:val="00D75225"/>
    <w:rsid w:val="00D76B4E"/>
    <w:rsid w:val="00D8178B"/>
    <w:rsid w:val="00D860B0"/>
    <w:rsid w:val="00D861A0"/>
    <w:rsid w:val="00D870F4"/>
    <w:rsid w:val="00D87A2F"/>
    <w:rsid w:val="00D906BF"/>
    <w:rsid w:val="00D9118E"/>
    <w:rsid w:val="00D9193A"/>
    <w:rsid w:val="00D94BB2"/>
    <w:rsid w:val="00D94E6E"/>
    <w:rsid w:val="00D956D2"/>
    <w:rsid w:val="00D95B04"/>
    <w:rsid w:val="00D97C90"/>
    <w:rsid w:val="00DA1D80"/>
    <w:rsid w:val="00DA2A06"/>
    <w:rsid w:val="00DA3718"/>
    <w:rsid w:val="00DA3A1F"/>
    <w:rsid w:val="00DA4DC2"/>
    <w:rsid w:val="00DA75EE"/>
    <w:rsid w:val="00DB3CE3"/>
    <w:rsid w:val="00DB4E73"/>
    <w:rsid w:val="00DB6EA4"/>
    <w:rsid w:val="00DC10D8"/>
    <w:rsid w:val="00DC2528"/>
    <w:rsid w:val="00DC2EC8"/>
    <w:rsid w:val="00DC441A"/>
    <w:rsid w:val="00DC7DE5"/>
    <w:rsid w:val="00DC7E60"/>
    <w:rsid w:val="00DD206F"/>
    <w:rsid w:val="00DD5A51"/>
    <w:rsid w:val="00DD5E6C"/>
    <w:rsid w:val="00DD748D"/>
    <w:rsid w:val="00DE03BE"/>
    <w:rsid w:val="00DE0454"/>
    <w:rsid w:val="00DE187D"/>
    <w:rsid w:val="00DE1D36"/>
    <w:rsid w:val="00DE1DF2"/>
    <w:rsid w:val="00DE23B6"/>
    <w:rsid w:val="00DE2B14"/>
    <w:rsid w:val="00DE2F23"/>
    <w:rsid w:val="00DE69B2"/>
    <w:rsid w:val="00DF15E4"/>
    <w:rsid w:val="00DF1C03"/>
    <w:rsid w:val="00DF1C76"/>
    <w:rsid w:val="00DF1C97"/>
    <w:rsid w:val="00DF4905"/>
    <w:rsid w:val="00DF5D01"/>
    <w:rsid w:val="00E001EC"/>
    <w:rsid w:val="00E01A5E"/>
    <w:rsid w:val="00E02E00"/>
    <w:rsid w:val="00E07F63"/>
    <w:rsid w:val="00E100FF"/>
    <w:rsid w:val="00E10B74"/>
    <w:rsid w:val="00E10D19"/>
    <w:rsid w:val="00E140A9"/>
    <w:rsid w:val="00E1444F"/>
    <w:rsid w:val="00E1648B"/>
    <w:rsid w:val="00E20938"/>
    <w:rsid w:val="00E21012"/>
    <w:rsid w:val="00E2256C"/>
    <w:rsid w:val="00E23B01"/>
    <w:rsid w:val="00E246ED"/>
    <w:rsid w:val="00E24E74"/>
    <w:rsid w:val="00E253AD"/>
    <w:rsid w:val="00E3007E"/>
    <w:rsid w:val="00E31418"/>
    <w:rsid w:val="00E34C71"/>
    <w:rsid w:val="00E369F9"/>
    <w:rsid w:val="00E36FEA"/>
    <w:rsid w:val="00E37626"/>
    <w:rsid w:val="00E37981"/>
    <w:rsid w:val="00E4034C"/>
    <w:rsid w:val="00E413F2"/>
    <w:rsid w:val="00E437DC"/>
    <w:rsid w:val="00E45FD0"/>
    <w:rsid w:val="00E47F18"/>
    <w:rsid w:val="00E515C7"/>
    <w:rsid w:val="00E51F03"/>
    <w:rsid w:val="00E5225D"/>
    <w:rsid w:val="00E556EF"/>
    <w:rsid w:val="00E64497"/>
    <w:rsid w:val="00E76AFE"/>
    <w:rsid w:val="00E80298"/>
    <w:rsid w:val="00E8279E"/>
    <w:rsid w:val="00E83197"/>
    <w:rsid w:val="00E8475B"/>
    <w:rsid w:val="00E85431"/>
    <w:rsid w:val="00E85994"/>
    <w:rsid w:val="00E87DF6"/>
    <w:rsid w:val="00E91515"/>
    <w:rsid w:val="00E91DE2"/>
    <w:rsid w:val="00E92D0C"/>
    <w:rsid w:val="00E93606"/>
    <w:rsid w:val="00E947F9"/>
    <w:rsid w:val="00E951A4"/>
    <w:rsid w:val="00E954A9"/>
    <w:rsid w:val="00E954FB"/>
    <w:rsid w:val="00E970C5"/>
    <w:rsid w:val="00E97EAD"/>
    <w:rsid w:val="00EA0087"/>
    <w:rsid w:val="00EA02B2"/>
    <w:rsid w:val="00EA5CCD"/>
    <w:rsid w:val="00EA5DCB"/>
    <w:rsid w:val="00EA6580"/>
    <w:rsid w:val="00EA6BD9"/>
    <w:rsid w:val="00EA7FAC"/>
    <w:rsid w:val="00EB1407"/>
    <w:rsid w:val="00EB3C8D"/>
    <w:rsid w:val="00EB757B"/>
    <w:rsid w:val="00EC4815"/>
    <w:rsid w:val="00EC5E0D"/>
    <w:rsid w:val="00EC763E"/>
    <w:rsid w:val="00EC7C39"/>
    <w:rsid w:val="00ED07A5"/>
    <w:rsid w:val="00ED0ABF"/>
    <w:rsid w:val="00ED6200"/>
    <w:rsid w:val="00ED7162"/>
    <w:rsid w:val="00ED7AA9"/>
    <w:rsid w:val="00EE008E"/>
    <w:rsid w:val="00EE07C3"/>
    <w:rsid w:val="00EE0DC0"/>
    <w:rsid w:val="00EE10CC"/>
    <w:rsid w:val="00EE1A49"/>
    <w:rsid w:val="00EE29DA"/>
    <w:rsid w:val="00EE5977"/>
    <w:rsid w:val="00EE6826"/>
    <w:rsid w:val="00EE7871"/>
    <w:rsid w:val="00EF0080"/>
    <w:rsid w:val="00EF2A09"/>
    <w:rsid w:val="00EF535C"/>
    <w:rsid w:val="00EF56D1"/>
    <w:rsid w:val="00EF692D"/>
    <w:rsid w:val="00EF6E68"/>
    <w:rsid w:val="00F00A47"/>
    <w:rsid w:val="00F01997"/>
    <w:rsid w:val="00F03716"/>
    <w:rsid w:val="00F05DCF"/>
    <w:rsid w:val="00F06AFB"/>
    <w:rsid w:val="00F06E5F"/>
    <w:rsid w:val="00F108EA"/>
    <w:rsid w:val="00F111C7"/>
    <w:rsid w:val="00F120FD"/>
    <w:rsid w:val="00F126C8"/>
    <w:rsid w:val="00F13CC3"/>
    <w:rsid w:val="00F17757"/>
    <w:rsid w:val="00F17CC3"/>
    <w:rsid w:val="00F2008B"/>
    <w:rsid w:val="00F204FA"/>
    <w:rsid w:val="00F207E3"/>
    <w:rsid w:val="00F2244E"/>
    <w:rsid w:val="00F26E34"/>
    <w:rsid w:val="00F278C4"/>
    <w:rsid w:val="00F322EB"/>
    <w:rsid w:val="00F33535"/>
    <w:rsid w:val="00F36DC0"/>
    <w:rsid w:val="00F37A65"/>
    <w:rsid w:val="00F4257F"/>
    <w:rsid w:val="00F441EB"/>
    <w:rsid w:val="00F4645F"/>
    <w:rsid w:val="00F47E53"/>
    <w:rsid w:val="00F51570"/>
    <w:rsid w:val="00F521F5"/>
    <w:rsid w:val="00F52249"/>
    <w:rsid w:val="00F524E6"/>
    <w:rsid w:val="00F52C85"/>
    <w:rsid w:val="00F55CC6"/>
    <w:rsid w:val="00F56D6A"/>
    <w:rsid w:val="00F61B38"/>
    <w:rsid w:val="00F62CF5"/>
    <w:rsid w:val="00F642EA"/>
    <w:rsid w:val="00F65CF7"/>
    <w:rsid w:val="00F660CE"/>
    <w:rsid w:val="00F70BAA"/>
    <w:rsid w:val="00F72377"/>
    <w:rsid w:val="00F743F9"/>
    <w:rsid w:val="00F7643D"/>
    <w:rsid w:val="00F77A1D"/>
    <w:rsid w:val="00F80525"/>
    <w:rsid w:val="00F854CB"/>
    <w:rsid w:val="00F864A3"/>
    <w:rsid w:val="00F874B5"/>
    <w:rsid w:val="00F92D7A"/>
    <w:rsid w:val="00F93AEB"/>
    <w:rsid w:val="00F93AFD"/>
    <w:rsid w:val="00F947CE"/>
    <w:rsid w:val="00F95AAB"/>
    <w:rsid w:val="00FA2BBA"/>
    <w:rsid w:val="00FA47CC"/>
    <w:rsid w:val="00FA70B6"/>
    <w:rsid w:val="00FB027D"/>
    <w:rsid w:val="00FB3EC2"/>
    <w:rsid w:val="00FB516E"/>
    <w:rsid w:val="00FC0F9F"/>
    <w:rsid w:val="00FC2B80"/>
    <w:rsid w:val="00FC5AAA"/>
    <w:rsid w:val="00FD22D2"/>
    <w:rsid w:val="00FD27A7"/>
    <w:rsid w:val="00FD2DFF"/>
    <w:rsid w:val="00FD7189"/>
    <w:rsid w:val="00FE29B6"/>
    <w:rsid w:val="00FE2BDB"/>
    <w:rsid w:val="00FE33BF"/>
    <w:rsid w:val="00FE420C"/>
    <w:rsid w:val="00FE754D"/>
    <w:rsid w:val="00FF135F"/>
    <w:rsid w:val="00FF14F5"/>
    <w:rsid w:val="00FF32B9"/>
    <w:rsid w:val="00FF4863"/>
    <w:rsid w:val="00FF5184"/>
    <w:rsid w:val="00FF581B"/>
    <w:rsid w:val="076AF8F4"/>
    <w:rsid w:val="0906C955"/>
    <w:rsid w:val="1265C04F"/>
    <w:rsid w:val="1AEB4AA8"/>
    <w:rsid w:val="2503BCB8"/>
    <w:rsid w:val="27C9CDB0"/>
    <w:rsid w:val="2A159905"/>
    <w:rsid w:val="2D4D39C7"/>
    <w:rsid w:val="2F492C4A"/>
    <w:rsid w:val="32FB4580"/>
    <w:rsid w:val="33BC7B4B"/>
    <w:rsid w:val="3632E642"/>
    <w:rsid w:val="396A8704"/>
    <w:rsid w:val="3D13B790"/>
    <w:rsid w:val="3EAF87F1"/>
    <w:rsid w:val="417598E9"/>
    <w:rsid w:val="4382A9E0"/>
    <w:rsid w:val="4C103E22"/>
    <w:rsid w:val="4CC03916"/>
    <w:rsid w:val="4DAC0E83"/>
    <w:rsid w:val="4E1D9E4D"/>
    <w:rsid w:val="5193AA39"/>
    <w:rsid w:val="56D85BF2"/>
    <w:rsid w:val="58EEC12A"/>
    <w:rsid w:val="5E722D41"/>
    <w:rsid w:val="5ED24F63"/>
    <w:rsid w:val="6DADF2E3"/>
    <w:rsid w:val="71704BCC"/>
    <w:rsid w:val="73DEC93D"/>
    <w:rsid w:val="7DC416AD"/>
    <w:rsid w:val="7E0B6B7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6F5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en-US"/>
      </w:rPr>
    </w:rPrDefault>
    <w:pPrDefault>
      <w:pPr>
        <w:spacing w:after="200" w:line="276" w:lineRule="auto"/>
        <w:jc w:val="both"/>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01A5E"/>
    <w:pPr>
      <w:spacing w:after="60" w:line="240" w:lineRule="auto"/>
    </w:pPr>
    <w:rPr>
      <w:sz w:val="22"/>
    </w:rPr>
  </w:style>
  <w:style w:type="paragraph" w:styleId="Heading1">
    <w:name w:val="heading 1"/>
    <w:basedOn w:val="Normal"/>
    <w:next w:val="Normal"/>
    <w:link w:val="Heading1Char"/>
    <w:uiPriority w:val="9"/>
    <w:qFormat/>
    <w:rsid w:val="009D2FA4"/>
    <w:pPr>
      <w:spacing w:before="240" w:after="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D2FA4"/>
    <w:pPr>
      <w:spacing w:before="180"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62CF5"/>
    <w:pPr>
      <w:spacing w:after="0"/>
      <w:jc w:val="left"/>
      <w:outlineLvl w:val="2"/>
    </w:pPr>
    <w:rPr>
      <w:smallCaps/>
      <w:spacing w:val="5"/>
      <w:sz w:val="24"/>
    </w:rPr>
  </w:style>
  <w:style w:type="paragraph" w:styleId="Heading4">
    <w:name w:val="heading 4"/>
    <w:basedOn w:val="Normal"/>
    <w:next w:val="Normal"/>
    <w:link w:val="Heading4Char"/>
    <w:uiPriority w:val="9"/>
    <w:unhideWhenUsed/>
    <w:qFormat/>
    <w:rsid w:val="00415E47"/>
    <w:pPr>
      <w:spacing w:before="60" w:after="0"/>
      <w:jc w:val="left"/>
      <w:outlineLvl w:val="3"/>
    </w:pPr>
    <w:rPr>
      <w:smallCaps/>
      <w:spacing w:val="10"/>
      <w:szCs w:val="22"/>
    </w:rPr>
  </w:style>
  <w:style w:type="paragraph" w:styleId="Heading5">
    <w:name w:val="heading 5"/>
    <w:basedOn w:val="Normal"/>
    <w:next w:val="Normal"/>
    <w:link w:val="Heading5Char"/>
    <w:uiPriority w:val="9"/>
    <w:unhideWhenUsed/>
    <w:qFormat/>
    <w:rsid w:val="00F62CF5"/>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unhideWhenUsed/>
    <w:qFormat/>
    <w:rsid w:val="00F62CF5"/>
    <w:pPr>
      <w:spacing w:after="0"/>
      <w:jc w:val="left"/>
      <w:outlineLvl w:val="5"/>
    </w:pPr>
    <w:rPr>
      <w:smallCaps/>
      <w:color w:val="C0504D" w:themeColor="accent2"/>
      <w:spacing w:val="5"/>
    </w:rPr>
  </w:style>
  <w:style w:type="paragraph" w:styleId="Heading7">
    <w:name w:val="heading 7"/>
    <w:basedOn w:val="Normal"/>
    <w:next w:val="Normal"/>
    <w:link w:val="Heading7Char"/>
    <w:uiPriority w:val="9"/>
    <w:unhideWhenUsed/>
    <w:qFormat/>
    <w:rsid w:val="00F62CF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F62CF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F62CF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CF5"/>
    <w:pPr>
      <w:ind w:left="720"/>
      <w:contextualSpacing/>
    </w:pPr>
  </w:style>
  <w:style w:type="character" w:customStyle="1" w:styleId="Heading1Char">
    <w:name w:val="Heading 1 Char"/>
    <w:basedOn w:val="DefaultParagraphFont"/>
    <w:link w:val="Heading1"/>
    <w:uiPriority w:val="9"/>
    <w:rsid w:val="009D2FA4"/>
    <w:rPr>
      <w:smallCaps/>
      <w:spacing w:val="5"/>
      <w:sz w:val="32"/>
      <w:szCs w:val="32"/>
    </w:rPr>
  </w:style>
  <w:style w:type="table" w:styleId="TableGrid">
    <w:name w:val="Table Grid"/>
    <w:basedOn w:val="TableNormal"/>
    <w:uiPriority w:val="39"/>
    <w:rsid w:val="00FD22D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D2FA4"/>
    <w:rPr>
      <w:smallCaps/>
      <w:spacing w:val="5"/>
      <w:sz w:val="28"/>
      <w:szCs w:val="28"/>
    </w:rPr>
  </w:style>
  <w:style w:type="paragraph" w:styleId="FootnoteText">
    <w:name w:val="footnote text"/>
    <w:basedOn w:val="Normal"/>
    <w:link w:val="FootnoteTextChar"/>
    <w:uiPriority w:val="99"/>
    <w:rsid w:val="0003138A"/>
    <w:pPr>
      <w:spacing w:after="0"/>
    </w:pPr>
  </w:style>
  <w:style w:type="character" w:customStyle="1" w:styleId="FootnoteTextChar">
    <w:name w:val="Footnote Text Char"/>
    <w:basedOn w:val="DefaultParagraphFont"/>
    <w:link w:val="FootnoteText"/>
    <w:uiPriority w:val="99"/>
    <w:rsid w:val="0003138A"/>
  </w:style>
  <w:style w:type="character" w:styleId="FootnoteReference">
    <w:name w:val="footnote reference"/>
    <w:basedOn w:val="DefaultParagraphFont"/>
    <w:rsid w:val="0003138A"/>
    <w:rPr>
      <w:vertAlign w:val="superscript"/>
    </w:rPr>
  </w:style>
  <w:style w:type="paragraph" w:styleId="BalloonText">
    <w:name w:val="Balloon Text"/>
    <w:basedOn w:val="Normal"/>
    <w:link w:val="BalloonTextChar"/>
    <w:rsid w:val="0046015F"/>
    <w:pPr>
      <w:spacing w:after="0"/>
    </w:pPr>
    <w:rPr>
      <w:rFonts w:ascii="Tahoma" w:hAnsi="Tahoma" w:cs="Tahoma"/>
      <w:sz w:val="16"/>
      <w:szCs w:val="16"/>
    </w:rPr>
  </w:style>
  <w:style w:type="character" w:customStyle="1" w:styleId="BalloonTextChar">
    <w:name w:val="Balloon Text Char"/>
    <w:basedOn w:val="DefaultParagraphFont"/>
    <w:link w:val="BalloonText"/>
    <w:rsid w:val="0046015F"/>
    <w:rPr>
      <w:rFonts w:ascii="Tahoma" w:hAnsi="Tahoma" w:cs="Tahoma"/>
      <w:sz w:val="16"/>
      <w:szCs w:val="16"/>
    </w:rPr>
  </w:style>
  <w:style w:type="character" w:customStyle="1" w:styleId="Heading3Char">
    <w:name w:val="Heading 3 Char"/>
    <w:basedOn w:val="DefaultParagraphFont"/>
    <w:link w:val="Heading3"/>
    <w:uiPriority w:val="9"/>
    <w:rsid w:val="00F62CF5"/>
    <w:rPr>
      <w:smallCaps/>
      <w:spacing w:val="5"/>
      <w:sz w:val="24"/>
      <w:szCs w:val="24"/>
    </w:rPr>
  </w:style>
  <w:style w:type="character" w:customStyle="1" w:styleId="Heading4Char">
    <w:name w:val="Heading 4 Char"/>
    <w:basedOn w:val="DefaultParagraphFont"/>
    <w:link w:val="Heading4"/>
    <w:uiPriority w:val="9"/>
    <w:rsid w:val="00415E47"/>
    <w:rPr>
      <w:smallCaps/>
      <w:spacing w:val="10"/>
      <w:sz w:val="20"/>
      <w:szCs w:val="22"/>
    </w:rPr>
  </w:style>
  <w:style w:type="character" w:customStyle="1" w:styleId="Heading5Char">
    <w:name w:val="Heading 5 Char"/>
    <w:basedOn w:val="DefaultParagraphFont"/>
    <w:link w:val="Heading5"/>
    <w:uiPriority w:val="9"/>
    <w:rsid w:val="00F62CF5"/>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F62CF5"/>
    <w:rPr>
      <w:smallCaps/>
      <w:color w:val="C0504D" w:themeColor="accent2"/>
      <w:spacing w:val="5"/>
      <w:sz w:val="22"/>
    </w:rPr>
  </w:style>
  <w:style w:type="character" w:customStyle="1" w:styleId="Heading7Char">
    <w:name w:val="Heading 7 Char"/>
    <w:basedOn w:val="DefaultParagraphFont"/>
    <w:link w:val="Heading7"/>
    <w:uiPriority w:val="9"/>
    <w:rsid w:val="00F62CF5"/>
    <w:rPr>
      <w:b/>
      <w:smallCaps/>
      <w:color w:val="C0504D" w:themeColor="accent2"/>
      <w:spacing w:val="10"/>
    </w:rPr>
  </w:style>
  <w:style w:type="character" w:customStyle="1" w:styleId="Heading8Char">
    <w:name w:val="Heading 8 Char"/>
    <w:basedOn w:val="DefaultParagraphFont"/>
    <w:link w:val="Heading8"/>
    <w:uiPriority w:val="9"/>
    <w:rsid w:val="00F62CF5"/>
    <w:rPr>
      <w:b/>
      <w:i/>
      <w:smallCaps/>
      <w:color w:val="943634" w:themeColor="accent2" w:themeShade="BF"/>
    </w:rPr>
  </w:style>
  <w:style w:type="character" w:customStyle="1" w:styleId="Heading9Char">
    <w:name w:val="Heading 9 Char"/>
    <w:basedOn w:val="DefaultParagraphFont"/>
    <w:link w:val="Heading9"/>
    <w:uiPriority w:val="9"/>
    <w:rsid w:val="00F62CF5"/>
    <w:rPr>
      <w:b/>
      <w:i/>
      <w:smallCaps/>
      <w:color w:val="622423" w:themeColor="accent2" w:themeShade="7F"/>
    </w:rPr>
  </w:style>
  <w:style w:type="paragraph" w:styleId="Caption">
    <w:name w:val="caption"/>
    <w:basedOn w:val="Normal"/>
    <w:next w:val="Normal"/>
    <w:uiPriority w:val="35"/>
    <w:unhideWhenUsed/>
    <w:qFormat/>
    <w:rsid w:val="00F62CF5"/>
    <w:rPr>
      <w:b/>
      <w:bCs/>
      <w:caps/>
      <w:sz w:val="16"/>
      <w:szCs w:val="18"/>
    </w:rPr>
  </w:style>
  <w:style w:type="paragraph" w:styleId="Title">
    <w:name w:val="Title"/>
    <w:basedOn w:val="Normal"/>
    <w:next w:val="Normal"/>
    <w:link w:val="TitleChar"/>
    <w:uiPriority w:val="10"/>
    <w:qFormat/>
    <w:rsid w:val="00F62CF5"/>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F62CF5"/>
    <w:rPr>
      <w:smallCaps/>
      <w:sz w:val="48"/>
      <w:szCs w:val="48"/>
    </w:rPr>
  </w:style>
  <w:style w:type="paragraph" w:styleId="Subtitle">
    <w:name w:val="Subtitle"/>
    <w:basedOn w:val="Normal"/>
    <w:next w:val="Normal"/>
    <w:link w:val="SubtitleChar"/>
    <w:uiPriority w:val="11"/>
    <w:qFormat/>
    <w:rsid w:val="00F62CF5"/>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62CF5"/>
    <w:rPr>
      <w:rFonts w:asciiTheme="majorHAnsi" w:eastAsiaTheme="majorEastAsia" w:hAnsiTheme="majorHAnsi" w:cstheme="majorBidi"/>
      <w:szCs w:val="22"/>
    </w:rPr>
  </w:style>
  <w:style w:type="character" w:styleId="Strong">
    <w:name w:val="Strong"/>
    <w:uiPriority w:val="22"/>
    <w:qFormat/>
    <w:rsid w:val="00F62CF5"/>
    <w:rPr>
      <w:b/>
      <w:color w:val="C0504D" w:themeColor="accent2"/>
    </w:rPr>
  </w:style>
  <w:style w:type="character" w:styleId="Emphasis">
    <w:name w:val="Emphasis"/>
    <w:uiPriority w:val="20"/>
    <w:qFormat/>
    <w:rsid w:val="00F62CF5"/>
    <w:rPr>
      <w:b/>
      <w:i/>
      <w:spacing w:val="10"/>
    </w:rPr>
  </w:style>
  <w:style w:type="paragraph" w:styleId="NoSpacing">
    <w:name w:val="No Spacing"/>
    <w:aliases w:val="Min Spacing"/>
    <w:basedOn w:val="Normal"/>
    <w:link w:val="NoSpacingChar"/>
    <w:uiPriority w:val="1"/>
    <w:qFormat/>
    <w:rsid w:val="00F62CF5"/>
    <w:pPr>
      <w:spacing w:after="0"/>
    </w:pPr>
  </w:style>
  <w:style w:type="character" w:customStyle="1" w:styleId="NoSpacingChar">
    <w:name w:val="No Spacing Char"/>
    <w:aliases w:val="Min Spacing Char"/>
    <w:basedOn w:val="DefaultParagraphFont"/>
    <w:link w:val="NoSpacing"/>
    <w:uiPriority w:val="1"/>
    <w:rsid w:val="00F62CF5"/>
  </w:style>
  <w:style w:type="paragraph" w:styleId="Quote">
    <w:name w:val="Quote"/>
    <w:basedOn w:val="Normal"/>
    <w:next w:val="Normal"/>
    <w:link w:val="QuoteChar"/>
    <w:uiPriority w:val="29"/>
    <w:qFormat/>
    <w:rsid w:val="00F62CF5"/>
    <w:rPr>
      <w:i/>
    </w:rPr>
  </w:style>
  <w:style w:type="character" w:customStyle="1" w:styleId="QuoteChar">
    <w:name w:val="Quote Char"/>
    <w:basedOn w:val="DefaultParagraphFont"/>
    <w:link w:val="Quote"/>
    <w:uiPriority w:val="29"/>
    <w:rsid w:val="00F62CF5"/>
    <w:rPr>
      <w:i/>
    </w:rPr>
  </w:style>
  <w:style w:type="paragraph" w:styleId="IntenseQuote">
    <w:name w:val="Intense Quote"/>
    <w:basedOn w:val="Normal"/>
    <w:next w:val="Normal"/>
    <w:link w:val="IntenseQuoteChar"/>
    <w:uiPriority w:val="30"/>
    <w:qFormat/>
    <w:rsid w:val="00F62CF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62CF5"/>
    <w:rPr>
      <w:b/>
      <w:i/>
      <w:color w:val="FFFFFF" w:themeColor="background1"/>
      <w:shd w:val="clear" w:color="auto" w:fill="C0504D" w:themeFill="accent2"/>
    </w:rPr>
  </w:style>
  <w:style w:type="character" w:styleId="SubtleEmphasis">
    <w:name w:val="Subtle Emphasis"/>
    <w:uiPriority w:val="19"/>
    <w:qFormat/>
    <w:rsid w:val="00F62CF5"/>
    <w:rPr>
      <w:i/>
    </w:rPr>
  </w:style>
  <w:style w:type="character" w:styleId="IntenseEmphasis">
    <w:name w:val="Intense Emphasis"/>
    <w:uiPriority w:val="21"/>
    <w:qFormat/>
    <w:rsid w:val="00F62CF5"/>
    <w:rPr>
      <w:b/>
      <w:i/>
      <w:color w:val="C0504D" w:themeColor="accent2"/>
      <w:spacing w:val="10"/>
    </w:rPr>
  </w:style>
  <w:style w:type="character" w:styleId="SubtleReference">
    <w:name w:val="Subtle Reference"/>
    <w:uiPriority w:val="31"/>
    <w:qFormat/>
    <w:rsid w:val="00F62CF5"/>
    <w:rPr>
      <w:b/>
    </w:rPr>
  </w:style>
  <w:style w:type="character" w:styleId="IntenseReference">
    <w:name w:val="Intense Reference"/>
    <w:uiPriority w:val="32"/>
    <w:qFormat/>
    <w:rsid w:val="00F62CF5"/>
    <w:rPr>
      <w:b/>
      <w:bCs/>
      <w:smallCaps/>
      <w:spacing w:val="5"/>
      <w:sz w:val="22"/>
      <w:szCs w:val="22"/>
      <w:u w:val="single"/>
    </w:rPr>
  </w:style>
  <w:style w:type="character" w:styleId="BookTitle">
    <w:name w:val="Book Title"/>
    <w:uiPriority w:val="33"/>
    <w:qFormat/>
    <w:rsid w:val="00F62CF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62CF5"/>
    <w:pPr>
      <w:outlineLvl w:val="9"/>
    </w:pPr>
  </w:style>
  <w:style w:type="paragraph" w:styleId="PlainText">
    <w:name w:val="Plain Text"/>
    <w:basedOn w:val="Normal"/>
    <w:link w:val="PlainTextChar"/>
    <w:uiPriority w:val="99"/>
    <w:unhideWhenUsed/>
    <w:rsid w:val="000F74B1"/>
    <w:pPr>
      <w:spacing w:after="0"/>
      <w:jc w:val="left"/>
    </w:pPr>
    <w:rPr>
      <w:rFonts w:ascii="Verdana" w:eastAsia="Times New Roman" w:hAnsi="Verdana" w:cs="Times New Roman"/>
      <w:color w:val="000000" w:themeColor="text1"/>
      <w:szCs w:val="21"/>
      <w:lang w:val="en-GB" w:eastAsia="zh-CN" w:bidi="ar-SA"/>
    </w:rPr>
  </w:style>
  <w:style w:type="character" w:customStyle="1" w:styleId="PlainTextChar">
    <w:name w:val="Plain Text Char"/>
    <w:basedOn w:val="DefaultParagraphFont"/>
    <w:link w:val="PlainText"/>
    <w:uiPriority w:val="99"/>
    <w:rsid w:val="000F74B1"/>
    <w:rPr>
      <w:rFonts w:ascii="Verdana" w:eastAsia="Times New Roman" w:hAnsi="Verdana" w:cs="Times New Roman"/>
      <w:color w:val="000000" w:themeColor="text1"/>
      <w:szCs w:val="21"/>
      <w:lang w:val="en-GB" w:eastAsia="zh-CN" w:bidi="ar-SA"/>
    </w:rPr>
  </w:style>
  <w:style w:type="character" w:styleId="CommentReference">
    <w:name w:val="annotation reference"/>
    <w:basedOn w:val="DefaultParagraphFont"/>
    <w:rsid w:val="00E246ED"/>
    <w:rPr>
      <w:sz w:val="16"/>
      <w:szCs w:val="16"/>
    </w:rPr>
  </w:style>
  <w:style w:type="paragraph" w:styleId="CommentText">
    <w:name w:val="annotation text"/>
    <w:basedOn w:val="Normal"/>
    <w:link w:val="CommentTextChar"/>
    <w:rsid w:val="00E246ED"/>
  </w:style>
  <w:style w:type="character" w:customStyle="1" w:styleId="CommentTextChar">
    <w:name w:val="Comment Text Char"/>
    <w:basedOn w:val="DefaultParagraphFont"/>
    <w:link w:val="CommentText"/>
    <w:rsid w:val="00E246ED"/>
  </w:style>
  <w:style w:type="paragraph" w:styleId="CommentSubject">
    <w:name w:val="annotation subject"/>
    <w:basedOn w:val="CommentText"/>
    <w:next w:val="CommentText"/>
    <w:link w:val="CommentSubjectChar"/>
    <w:rsid w:val="00E246ED"/>
    <w:rPr>
      <w:b/>
      <w:bCs/>
    </w:rPr>
  </w:style>
  <w:style w:type="character" w:customStyle="1" w:styleId="CommentSubjectChar">
    <w:name w:val="Comment Subject Char"/>
    <w:basedOn w:val="CommentTextChar"/>
    <w:link w:val="CommentSubject"/>
    <w:rsid w:val="00E246ED"/>
    <w:rPr>
      <w:b/>
      <w:bCs/>
    </w:rPr>
  </w:style>
  <w:style w:type="character" w:customStyle="1" w:styleId="apple-style-span">
    <w:name w:val="apple-style-span"/>
    <w:basedOn w:val="DefaultParagraphFont"/>
    <w:rsid w:val="004F1A60"/>
  </w:style>
  <w:style w:type="character" w:styleId="Hyperlink">
    <w:name w:val="Hyperlink"/>
    <w:basedOn w:val="DefaultParagraphFont"/>
    <w:uiPriority w:val="99"/>
    <w:unhideWhenUsed/>
    <w:rsid w:val="004F1A60"/>
    <w:rPr>
      <w:color w:val="0000FF"/>
      <w:u w:val="single"/>
    </w:rPr>
  </w:style>
  <w:style w:type="paragraph" w:styleId="NormalWeb">
    <w:name w:val="Normal (Web)"/>
    <w:basedOn w:val="Normal"/>
    <w:uiPriority w:val="99"/>
    <w:unhideWhenUsed/>
    <w:rsid w:val="005441A1"/>
    <w:pPr>
      <w:spacing w:before="100" w:beforeAutospacing="1" w:after="100" w:afterAutospacing="1"/>
      <w:jc w:val="left"/>
    </w:pPr>
    <w:rPr>
      <w:rFonts w:ascii="Times" w:hAnsi="Times" w:cs="Times New Roman"/>
      <w:lang w:val="en-GB" w:bidi="ar-SA"/>
    </w:rPr>
  </w:style>
  <w:style w:type="paragraph" w:styleId="Revision">
    <w:name w:val="Revision"/>
    <w:hidden/>
    <w:rsid w:val="00D507EB"/>
    <w:pPr>
      <w:spacing w:after="0" w:line="240" w:lineRule="auto"/>
      <w:jc w:val="left"/>
    </w:pPr>
    <w:rPr>
      <w:sz w:val="20"/>
    </w:rPr>
  </w:style>
  <w:style w:type="character" w:styleId="FollowedHyperlink">
    <w:name w:val="FollowedHyperlink"/>
    <w:basedOn w:val="DefaultParagraphFont"/>
    <w:rsid w:val="0010472C"/>
    <w:rPr>
      <w:color w:val="800080" w:themeColor="followedHyperlink"/>
      <w:u w:val="single"/>
    </w:rPr>
  </w:style>
  <w:style w:type="paragraph" w:styleId="EndnoteText">
    <w:name w:val="endnote text"/>
    <w:basedOn w:val="Normal"/>
    <w:link w:val="EndnoteTextChar"/>
    <w:rsid w:val="00921367"/>
    <w:pPr>
      <w:spacing w:after="0"/>
      <w:jc w:val="left"/>
    </w:pPr>
    <w:rPr>
      <w:rFonts w:ascii="Calibri" w:hAnsi="Calibri"/>
      <w:sz w:val="24"/>
      <w:lang w:bidi="ar-SA"/>
    </w:rPr>
  </w:style>
  <w:style w:type="character" w:customStyle="1" w:styleId="EndnoteTextChar">
    <w:name w:val="Endnote Text Char"/>
    <w:basedOn w:val="DefaultParagraphFont"/>
    <w:link w:val="EndnoteText"/>
    <w:rsid w:val="00921367"/>
    <w:rPr>
      <w:rFonts w:ascii="Calibri" w:hAnsi="Calibri"/>
      <w:lang w:bidi="ar-SA"/>
    </w:rPr>
  </w:style>
  <w:style w:type="character" w:styleId="EndnoteReference">
    <w:name w:val="endnote reference"/>
    <w:basedOn w:val="DefaultParagraphFont"/>
    <w:rsid w:val="009213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0737">
      <w:bodyDiv w:val="1"/>
      <w:marLeft w:val="0"/>
      <w:marRight w:val="0"/>
      <w:marTop w:val="0"/>
      <w:marBottom w:val="0"/>
      <w:divBdr>
        <w:top w:val="none" w:sz="0" w:space="0" w:color="auto"/>
        <w:left w:val="none" w:sz="0" w:space="0" w:color="auto"/>
        <w:bottom w:val="none" w:sz="0" w:space="0" w:color="auto"/>
        <w:right w:val="none" w:sz="0" w:space="0" w:color="auto"/>
      </w:divBdr>
      <w:divsChild>
        <w:div w:id="1120343512">
          <w:marLeft w:val="0"/>
          <w:marRight w:val="0"/>
          <w:marTop w:val="0"/>
          <w:marBottom w:val="0"/>
          <w:divBdr>
            <w:top w:val="none" w:sz="0" w:space="0" w:color="auto"/>
            <w:left w:val="none" w:sz="0" w:space="0" w:color="auto"/>
            <w:bottom w:val="none" w:sz="0" w:space="0" w:color="auto"/>
            <w:right w:val="none" w:sz="0" w:space="0" w:color="auto"/>
          </w:divBdr>
          <w:divsChild>
            <w:div w:id="1048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0929">
      <w:bodyDiv w:val="1"/>
      <w:marLeft w:val="0"/>
      <w:marRight w:val="0"/>
      <w:marTop w:val="0"/>
      <w:marBottom w:val="0"/>
      <w:divBdr>
        <w:top w:val="none" w:sz="0" w:space="0" w:color="auto"/>
        <w:left w:val="none" w:sz="0" w:space="0" w:color="auto"/>
        <w:bottom w:val="none" w:sz="0" w:space="0" w:color="auto"/>
        <w:right w:val="none" w:sz="0" w:space="0" w:color="auto"/>
      </w:divBdr>
      <w:divsChild>
        <w:div w:id="621493566">
          <w:marLeft w:val="547"/>
          <w:marRight w:val="0"/>
          <w:marTop w:val="400"/>
          <w:marBottom w:val="0"/>
          <w:divBdr>
            <w:top w:val="none" w:sz="0" w:space="0" w:color="auto"/>
            <w:left w:val="none" w:sz="0" w:space="0" w:color="auto"/>
            <w:bottom w:val="none" w:sz="0" w:space="0" w:color="auto"/>
            <w:right w:val="none" w:sz="0" w:space="0" w:color="auto"/>
          </w:divBdr>
        </w:div>
        <w:div w:id="55783049">
          <w:marLeft w:val="1080"/>
          <w:marRight w:val="0"/>
          <w:marTop w:val="120"/>
          <w:marBottom w:val="0"/>
          <w:divBdr>
            <w:top w:val="none" w:sz="0" w:space="0" w:color="auto"/>
            <w:left w:val="none" w:sz="0" w:space="0" w:color="auto"/>
            <w:bottom w:val="none" w:sz="0" w:space="0" w:color="auto"/>
            <w:right w:val="none" w:sz="0" w:space="0" w:color="auto"/>
          </w:divBdr>
        </w:div>
        <w:div w:id="285157310">
          <w:marLeft w:val="1080"/>
          <w:marRight w:val="0"/>
          <w:marTop w:val="120"/>
          <w:marBottom w:val="0"/>
          <w:divBdr>
            <w:top w:val="none" w:sz="0" w:space="0" w:color="auto"/>
            <w:left w:val="none" w:sz="0" w:space="0" w:color="auto"/>
            <w:bottom w:val="none" w:sz="0" w:space="0" w:color="auto"/>
            <w:right w:val="none" w:sz="0" w:space="0" w:color="auto"/>
          </w:divBdr>
        </w:div>
        <w:div w:id="604190003">
          <w:marLeft w:val="1080"/>
          <w:marRight w:val="0"/>
          <w:marTop w:val="120"/>
          <w:marBottom w:val="0"/>
          <w:divBdr>
            <w:top w:val="none" w:sz="0" w:space="0" w:color="auto"/>
            <w:left w:val="none" w:sz="0" w:space="0" w:color="auto"/>
            <w:bottom w:val="none" w:sz="0" w:space="0" w:color="auto"/>
            <w:right w:val="none" w:sz="0" w:space="0" w:color="auto"/>
          </w:divBdr>
        </w:div>
        <w:div w:id="957025942">
          <w:marLeft w:val="1080"/>
          <w:marRight w:val="0"/>
          <w:marTop w:val="120"/>
          <w:marBottom w:val="0"/>
          <w:divBdr>
            <w:top w:val="none" w:sz="0" w:space="0" w:color="auto"/>
            <w:left w:val="none" w:sz="0" w:space="0" w:color="auto"/>
            <w:bottom w:val="none" w:sz="0" w:space="0" w:color="auto"/>
            <w:right w:val="none" w:sz="0" w:space="0" w:color="auto"/>
          </w:divBdr>
        </w:div>
      </w:divsChild>
    </w:div>
    <w:div w:id="895898426">
      <w:bodyDiv w:val="1"/>
      <w:marLeft w:val="0"/>
      <w:marRight w:val="0"/>
      <w:marTop w:val="0"/>
      <w:marBottom w:val="0"/>
      <w:divBdr>
        <w:top w:val="none" w:sz="0" w:space="0" w:color="auto"/>
        <w:left w:val="none" w:sz="0" w:space="0" w:color="auto"/>
        <w:bottom w:val="none" w:sz="0" w:space="0" w:color="auto"/>
        <w:right w:val="none" w:sz="0" w:space="0" w:color="auto"/>
      </w:divBdr>
      <w:divsChild>
        <w:div w:id="834300013">
          <w:marLeft w:val="547"/>
          <w:marRight w:val="0"/>
          <w:marTop w:val="400"/>
          <w:marBottom w:val="0"/>
          <w:divBdr>
            <w:top w:val="none" w:sz="0" w:space="0" w:color="auto"/>
            <w:left w:val="none" w:sz="0" w:space="0" w:color="auto"/>
            <w:bottom w:val="none" w:sz="0" w:space="0" w:color="auto"/>
            <w:right w:val="none" w:sz="0" w:space="0" w:color="auto"/>
          </w:divBdr>
        </w:div>
        <w:div w:id="1141768642">
          <w:marLeft w:val="547"/>
          <w:marRight w:val="0"/>
          <w:marTop w:val="400"/>
          <w:marBottom w:val="0"/>
          <w:divBdr>
            <w:top w:val="none" w:sz="0" w:space="0" w:color="auto"/>
            <w:left w:val="none" w:sz="0" w:space="0" w:color="auto"/>
            <w:bottom w:val="none" w:sz="0" w:space="0" w:color="auto"/>
            <w:right w:val="none" w:sz="0" w:space="0" w:color="auto"/>
          </w:divBdr>
        </w:div>
        <w:div w:id="2147038816">
          <w:marLeft w:val="547"/>
          <w:marRight w:val="0"/>
          <w:marTop w:val="400"/>
          <w:marBottom w:val="0"/>
          <w:divBdr>
            <w:top w:val="none" w:sz="0" w:space="0" w:color="auto"/>
            <w:left w:val="none" w:sz="0" w:space="0" w:color="auto"/>
            <w:bottom w:val="none" w:sz="0" w:space="0" w:color="auto"/>
            <w:right w:val="none" w:sz="0" w:space="0" w:color="auto"/>
          </w:divBdr>
        </w:div>
        <w:div w:id="1190945565">
          <w:marLeft w:val="1080"/>
          <w:marRight w:val="0"/>
          <w:marTop w:val="120"/>
          <w:marBottom w:val="0"/>
          <w:divBdr>
            <w:top w:val="none" w:sz="0" w:space="0" w:color="auto"/>
            <w:left w:val="none" w:sz="0" w:space="0" w:color="auto"/>
            <w:bottom w:val="none" w:sz="0" w:space="0" w:color="auto"/>
            <w:right w:val="none" w:sz="0" w:space="0" w:color="auto"/>
          </w:divBdr>
        </w:div>
        <w:div w:id="110979759">
          <w:marLeft w:val="1080"/>
          <w:marRight w:val="0"/>
          <w:marTop w:val="120"/>
          <w:marBottom w:val="0"/>
          <w:divBdr>
            <w:top w:val="none" w:sz="0" w:space="0" w:color="auto"/>
            <w:left w:val="none" w:sz="0" w:space="0" w:color="auto"/>
            <w:bottom w:val="none" w:sz="0" w:space="0" w:color="auto"/>
            <w:right w:val="none" w:sz="0" w:space="0" w:color="auto"/>
          </w:divBdr>
        </w:div>
        <w:div w:id="2065981399">
          <w:marLeft w:val="1080"/>
          <w:marRight w:val="0"/>
          <w:marTop w:val="120"/>
          <w:marBottom w:val="0"/>
          <w:divBdr>
            <w:top w:val="none" w:sz="0" w:space="0" w:color="auto"/>
            <w:left w:val="none" w:sz="0" w:space="0" w:color="auto"/>
            <w:bottom w:val="none" w:sz="0" w:space="0" w:color="auto"/>
            <w:right w:val="none" w:sz="0" w:space="0" w:color="auto"/>
          </w:divBdr>
        </w:div>
        <w:div w:id="599801481">
          <w:marLeft w:val="1080"/>
          <w:marRight w:val="0"/>
          <w:marTop w:val="120"/>
          <w:marBottom w:val="0"/>
          <w:divBdr>
            <w:top w:val="none" w:sz="0" w:space="0" w:color="auto"/>
            <w:left w:val="none" w:sz="0" w:space="0" w:color="auto"/>
            <w:bottom w:val="none" w:sz="0" w:space="0" w:color="auto"/>
            <w:right w:val="none" w:sz="0" w:space="0" w:color="auto"/>
          </w:divBdr>
        </w:div>
      </w:divsChild>
    </w:div>
    <w:div w:id="920021157">
      <w:bodyDiv w:val="1"/>
      <w:marLeft w:val="0"/>
      <w:marRight w:val="0"/>
      <w:marTop w:val="0"/>
      <w:marBottom w:val="0"/>
      <w:divBdr>
        <w:top w:val="none" w:sz="0" w:space="0" w:color="auto"/>
        <w:left w:val="none" w:sz="0" w:space="0" w:color="auto"/>
        <w:bottom w:val="none" w:sz="0" w:space="0" w:color="auto"/>
        <w:right w:val="none" w:sz="0" w:space="0" w:color="auto"/>
      </w:divBdr>
      <w:divsChild>
        <w:div w:id="1018392999">
          <w:marLeft w:val="547"/>
          <w:marRight w:val="0"/>
          <w:marTop w:val="62"/>
          <w:marBottom w:val="0"/>
          <w:divBdr>
            <w:top w:val="none" w:sz="0" w:space="0" w:color="auto"/>
            <w:left w:val="none" w:sz="0" w:space="0" w:color="auto"/>
            <w:bottom w:val="none" w:sz="0" w:space="0" w:color="auto"/>
            <w:right w:val="none" w:sz="0" w:space="0" w:color="auto"/>
          </w:divBdr>
        </w:div>
        <w:div w:id="192036842">
          <w:marLeft w:val="1166"/>
          <w:marRight w:val="0"/>
          <w:marTop w:val="53"/>
          <w:marBottom w:val="0"/>
          <w:divBdr>
            <w:top w:val="none" w:sz="0" w:space="0" w:color="auto"/>
            <w:left w:val="none" w:sz="0" w:space="0" w:color="auto"/>
            <w:bottom w:val="none" w:sz="0" w:space="0" w:color="auto"/>
            <w:right w:val="none" w:sz="0" w:space="0" w:color="auto"/>
          </w:divBdr>
        </w:div>
        <w:div w:id="1669822104">
          <w:marLeft w:val="1800"/>
          <w:marRight w:val="0"/>
          <w:marTop w:val="48"/>
          <w:marBottom w:val="0"/>
          <w:divBdr>
            <w:top w:val="none" w:sz="0" w:space="0" w:color="auto"/>
            <w:left w:val="none" w:sz="0" w:space="0" w:color="auto"/>
            <w:bottom w:val="none" w:sz="0" w:space="0" w:color="auto"/>
            <w:right w:val="none" w:sz="0" w:space="0" w:color="auto"/>
          </w:divBdr>
        </w:div>
        <w:div w:id="1353606416">
          <w:marLeft w:val="1800"/>
          <w:marRight w:val="0"/>
          <w:marTop w:val="48"/>
          <w:marBottom w:val="0"/>
          <w:divBdr>
            <w:top w:val="none" w:sz="0" w:space="0" w:color="auto"/>
            <w:left w:val="none" w:sz="0" w:space="0" w:color="auto"/>
            <w:bottom w:val="none" w:sz="0" w:space="0" w:color="auto"/>
            <w:right w:val="none" w:sz="0" w:space="0" w:color="auto"/>
          </w:divBdr>
        </w:div>
        <w:div w:id="76177261">
          <w:marLeft w:val="1166"/>
          <w:marRight w:val="0"/>
          <w:marTop w:val="53"/>
          <w:marBottom w:val="0"/>
          <w:divBdr>
            <w:top w:val="none" w:sz="0" w:space="0" w:color="auto"/>
            <w:left w:val="none" w:sz="0" w:space="0" w:color="auto"/>
            <w:bottom w:val="none" w:sz="0" w:space="0" w:color="auto"/>
            <w:right w:val="none" w:sz="0" w:space="0" w:color="auto"/>
          </w:divBdr>
        </w:div>
        <w:div w:id="1632206439">
          <w:marLeft w:val="1800"/>
          <w:marRight w:val="0"/>
          <w:marTop w:val="48"/>
          <w:marBottom w:val="0"/>
          <w:divBdr>
            <w:top w:val="none" w:sz="0" w:space="0" w:color="auto"/>
            <w:left w:val="none" w:sz="0" w:space="0" w:color="auto"/>
            <w:bottom w:val="none" w:sz="0" w:space="0" w:color="auto"/>
            <w:right w:val="none" w:sz="0" w:space="0" w:color="auto"/>
          </w:divBdr>
        </w:div>
        <w:div w:id="85655999">
          <w:marLeft w:val="2520"/>
          <w:marRight w:val="0"/>
          <w:marTop w:val="38"/>
          <w:marBottom w:val="0"/>
          <w:divBdr>
            <w:top w:val="none" w:sz="0" w:space="0" w:color="auto"/>
            <w:left w:val="none" w:sz="0" w:space="0" w:color="auto"/>
            <w:bottom w:val="none" w:sz="0" w:space="0" w:color="auto"/>
            <w:right w:val="none" w:sz="0" w:space="0" w:color="auto"/>
          </w:divBdr>
        </w:div>
        <w:div w:id="558829083">
          <w:marLeft w:val="2520"/>
          <w:marRight w:val="0"/>
          <w:marTop w:val="38"/>
          <w:marBottom w:val="0"/>
          <w:divBdr>
            <w:top w:val="none" w:sz="0" w:space="0" w:color="auto"/>
            <w:left w:val="none" w:sz="0" w:space="0" w:color="auto"/>
            <w:bottom w:val="none" w:sz="0" w:space="0" w:color="auto"/>
            <w:right w:val="none" w:sz="0" w:space="0" w:color="auto"/>
          </w:divBdr>
        </w:div>
        <w:div w:id="917834742">
          <w:marLeft w:val="1800"/>
          <w:marRight w:val="0"/>
          <w:marTop w:val="48"/>
          <w:marBottom w:val="0"/>
          <w:divBdr>
            <w:top w:val="none" w:sz="0" w:space="0" w:color="auto"/>
            <w:left w:val="none" w:sz="0" w:space="0" w:color="auto"/>
            <w:bottom w:val="none" w:sz="0" w:space="0" w:color="auto"/>
            <w:right w:val="none" w:sz="0" w:space="0" w:color="auto"/>
          </w:divBdr>
        </w:div>
        <w:div w:id="1904099195">
          <w:marLeft w:val="2520"/>
          <w:marRight w:val="0"/>
          <w:marTop w:val="38"/>
          <w:marBottom w:val="0"/>
          <w:divBdr>
            <w:top w:val="none" w:sz="0" w:space="0" w:color="auto"/>
            <w:left w:val="none" w:sz="0" w:space="0" w:color="auto"/>
            <w:bottom w:val="none" w:sz="0" w:space="0" w:color="auto"/>
            <w:right w:val="none" w:sz="0" w:space="0" w:color="auto"/>
          </w:divBdr>
        </w:div>
        <w:div w:id="688916418">
          <w:marLeft w:val="2520"/>
          <w:marRight w:val="0"/>
          <w:marTop w:val="38"/>
          <w:marBottom w:val="0"/>
          <w:divBdr>
            <w:top w:val="none" w:sz="0" w:space="0" w:color="auto"/>
            <w:left w:val="none" w:sz="0" w:space="0" w:color="auto"/>
            <w:bottom w:val="none" w:sz="0" w:space="0" w:color="auto"/>
            <w:right w:val="none" w:sz="0" w:space="0" w:color="auto"/>
          </w:divBdr>
        </w:div>
        <w:div w:id="1910768726">
          <w:marLeft w:val="2520"/>
          <w:marRight w:val="0"/>
          <w:marTop w:val="38"/>
          <w:marBottom w:val="0"/>
          <w:divBdr>
            <w:top w:val="none" w:sz="0" w:space="0" w:color="auto"/>
            <w:left w:val="none" w:sz="0" w:space="0" w:color="auto"/>
            <w:bottom w:val="none" w:sz="0" w:space="0" w:color="auto"/>
            <w:right w:val="none" w:sz="0" w:space="0" w:color="auto"/>
          </w:divBdr>
        </w:div>
        <w:div w:id="493958907">
          <w:marLeft w:val="1800"/>
          <w:marRight w:val="0"/>
          <w:marTop w:val="48"/>
          <w:marBottom w:val="0"/>
          <w:divBdr>
            <w:top w:val="none" w:sz="0" w:space="0" w:color="auto"/>
            <w:left w:val="none" w:sz="0" w:space="0" w:color="auto"/>
            <w:bottom w:val="none" w:sz="0" w:space="0" w:color="auto"/>
            <w:right w:val="none" w:sz="0" w:space="0" w:color="auto"/>
          </w:divBdr>
        </w:div>
        <w:div w:id="743604044">
          <w:marLeft w:val="2520"/>
          <w:marRight w:val="0"/>
          <w:marTop w:val="38"/>
          <w:marBottom w:val="0"/>
          <w:divBdr>
            <w:top w:val="none" w:sz="0" w:space="0" w:color="auto"/>
            <w:left w:val="none" w:sz="0" w:space="0" w:color="auto"/>
            <w:bottom w:val="none" w:sz="0" w:space="0" w:color="auto"/>
            <w:right w:val="none" w:sz="0" w:space="0" w:color="auto"/>
          </w:divBdr>
        </w:div>
        <w:div w:id="1741518517">
          <w:marLeft w:val="1166"/>
          <w:marRight w:val="0"/>
          <w:marTop w:val="53"/>
          <w:marBottom w:val="0"/>
          <w:divBdr>
            <w:top w:val="none" w:sz="0" w:space="0" w:color="auto"/>
            <w:left w:val="none" w:sz="0" w:space="0" w:color="auto"/>
            <w:bottom w:val="none" w:sz="0" w:space="0" w:color="auto"/>
            <w:right w:val="none" w:sz="0" w:space="0" w:color="auto"/>
          </w:divBdr>
        </w:div>
        <w:div w:id="1561289087">
          <w:marLeft w:val="547"/>
          <w:marRight w:val="0"/>
          <w:marTop w:val="62"/>
          <w:marBottom w:val="0"/>
          <w:divBdr>
            <w:top w:val="none" w:sz="0" w:space="0" w:color="auto"/>
            <w:left w:val="none" w:sz="0" w:space="0" w:color="auto"/>
            <w:bottom w:val="none" w:sz="0" w:space="0" w:color="auto"/>
            <w:right w:val="none" w:sz="0" w:space="0" w:color="auto"/>
          </w:divBdr>
        </w:div>
        <w:div w:id="950472658">
          <w:marLeft w:val="1166"/>
          <w:marRight w:val="0"/>
          <w:marTop w:val="53"/>
          <w:marBottom w:val="0"/>
          <w:divBdr>
            <w:top w:val="none" w:sz="0" w:space="0" w:color="auto"/>
            <w:left w:val="none" w:sz="0" w:space="0" w:color="auto"/>
            <w:bottom w:val="none" w:sz="0" w:space="0" w:color="auto"/>
            <w:right w:val="none" w:sz="0" w:space="0" w:color="auto"/>
          </w:divBdr>
        </w:div>
        <w:div w:id="793596806">
          <w:marLeft w:val="1800"/>
          <w:marRight w:val="0"/>
          <w:marTop w:val="48"/>
          <w:marBottom w:val="0"/>
          <w:divBdr>
            <w:top w:val="none" w:sz="0" w:space="0" w:color="auto"/>
            <w:left w:val="none" w:sz="0" w:space="0" w:color="auto"/>
            <w:bottom w:val="none" w:sz="0" w:space="0" w:color="auto"/>
            <w:right w:val="none" w:sz="0" w:space="0" w:color="auto"/>
          </w:divBdr>
        </w:div>
        <w:div w:id="1694915242">
          <w:marLeft w:val="1166"/>
          <w:marRight w:val="0"/>
          <w:marTop w:val="53"/>
          <w:marBottom w:val="0"/>
          <w:divBdr>
            <w:top w:val="none" w:sz="0" w:space="0" w:color="auto"/>
            <w:left w:val="none" w:sz="0" w:space="0" w:color="auto"/>
            <w:bottom w:val="none" w:sz="0" w:space="0" w:color="auto"/>
            <w:right w:val="none" w:sz="0" w:space="0" w:color="auto"/>
          </w:divBdr>
        </w:div>
        <w:div w:id="1860506171">
          <w:marLeft w:val="1800"/>
          <w:marRight w:val="0"/>
          <w:marTop w:val="48"/>
          <w:marBottom w:val="0"/>
          <w:divBdr>
            <w:top w:val="none" w:sz="0" w:space="0" w:color="auto"/>
            <w:left w:val="none" w:sz="0" w:space="0" w:color="auto"/>
            <w:bottom w:val="none" w:sz="0" w:space="0" w:color="auto"/>
            <w:right w:val="none" w:sz="0" w:space="0" w:color="auto"/>
          </w:divBdr>
        </w:div>
        <w:div w:id="1829010242">
          <w:marLeft w:val="1166"/>
          <w:marRight w:val="0"/>
          <w:marTop w:val="53"/>
          <w:marBottom w:val="0"/>
          <w:divBdr>
            <w:top w:val="none" w:sz="0" w:space="0" w:color="auto"/>
            <w:left w:val="none" w:sz="0" w:space="0" w:color="auto"/>
            <w:bottom w:val="none" w:sz="0" w:space="0" w:color="auto"/>
            <w:right w:val="none" w:sz="0" w:space="0" w:color="auto"/>
          </w:divBdr>
        </w:div>
        <w:div w:id="379404052">
          <w:marLeft w:val="1800"/>
          <w:marRight w:val="0"/>
          <w:marTop w:val="48"/>
          <w:marBottom w:val="0"/>
          <w:divBdr>
            <w:top w:val="none" w:sz="0" w:space="0" w:color="auto"/>
            <w:left w:val="none" w:sz="0" w:space="0" w:color="auto"/>
            <w:bottom w:val="none" w:sz="0" w:space="0" w:color="auto"/>
            <w:right w:val="none" w:sz="0" w:space="0" w:color="auto"/>
          </w:divBdr>
        </w:div>
        <w:div w:id="1159078789">
          <w:marLeft w:val="1166"/>
          <w:marRight w:val="0"/>
          <w:marTop w:val="53"/>
          <w:marBottom w:val="0"/>
          <w:divBdr>
            <w:top w:val="none" w:sz="0" w:space="0" w:color="auto"/>
            <w:left w:val="none" w:sz="0" w:space="0" w:color="auto"/>
            <w:bottom w:val="none" w:sz="0" w:space="0" w:color="auto"/>
            <w:right w:val="none" w:sz="0" w:space="0" w:color="auto"/>
          </w:divBdr>
        </w:div>
        <w:div w:id="1468091120">
          <w:marLeft w:val="1800"/>
          <w:marRight w:val="0"/>
          <w:marTop w:val="48"/>
          <w:marBottom w:val="0"/>
          <w:divBdr>
            <w:top w:val="none" w:sz="0" w:space="0" w:color="auto"/>
            <w:left w:val="none" w:sz="0" w:space="0" w:color="auto"/>
            <w:bottom w:val="none" w:sz="0" w:space="0" w:color="auto"/>
            <w:right w:val="none" w:sz="0" w:space="0" w:color="auto"/>
          </w:divBdr>
        </w:div>
        <w:div w:id="802816384">
          <w:marLeft w:val="547"/>
          <w:marRight w:val="0"/>
          <w:marTop w:val="62"/>
          <w:marBottom w:val="0"/>
          <w:divBdr>
            <w:top w:val="none" w:sz="0" w:space="0" w:color="auto"/>
            <w:left w:val="none" w:sz="0" w:space="0" w:color="auto"/>
            <w:bottom w:val="none" w:sz="0" w:space="0" w:color="auto"/>
            <w:right w:val="none" w:sz="0" w:space="0" w:color="auto"/>
          </w:divBdr>
        </w:div>
        <w:div w:id="1496191529">
          <w:marLeft w:val="1166"/>
          <w:marRight w:val="0"/>
          <w:marTop w:val="53"/>
          <w:marBottom w:val="0"/>
          <w:divBdr>
            <w:top w:val="none" w:sz="0" w:space="0" w:color="auto"/>
            <w:left w:val="none" w:sz="0" w:space="0" w:color="auto"/>
            <w:bottom w:val="none" w:sz="0" w:space="0" w:color="auto"/>
            <w:right w:val="none" w:sz="0" w:space="0" w:color="auto"/>
          </w:divBdr>
        </w:div>
      </w:divsChild>
    </w:div>
    <w:div w:id="1591311548">
      <w:bodyDiv w:val="1"/>
      <w:marLeft w:val="0"/>
      <w:marRight w:val="0"/>
      <w:marTop w:val="0"/>
      <w:marBottom w:val="0"/>
      <w:divBdr>
        <w:top w:val="none" w:sz="0" w:space="0" w:color="auto"/>
        <w:left w:val="none" w:sz="0" w:space="0" w:color="auto"/>
        <w:bottom w:val="none" w:sz="0" w:space="0" w:color="auto"/>
        <w:right w:val="none" w:sz="0" w:space="0" w:color="auto"/>
      </w:divBdr>
      <w:divsChild>
        <w:div w:id="993223067">
          <w:marLeft w:val="547"/>
          <w:marRight w:val="0"/>
          <w:marTop w:val="400"/>
          <w:marBottom w:val="0"/>
          <w:divBdr>
            <w:top w:val="none" w:sz="0" w:space="0" w:color="auto"/>
            <w:left w:val="none" w:sz="0" w:space="0" w:color="auto"/>
            <w:bottom w:val="none" w:sz="0" w:space="0" w:color="auto"/>
            <w:right w:val="none" w:sz="0" w:space="0" w:color="auto"/>
          </w:divBdr>
        </w:div>
        <w:div w:id="1656759326">
          <w:marLeft w:val="547"/>
          <w:marRight w:val="0"/>
          <w:marTop w:val="400"/>
          <w:marBottom w:val="0"/>
          <w:divBdr>
            <w:top w:val="none" w:sz="0" w:space="0" w:color="auto"/>
            <w:left w:val="none" w:sz="0" w:space="0" w:color="auto"/>
            <w:bottom w:val="none" w:sz="0" w:space="0" w:color="auto"/>
            <w:right w:val="none" w:sz="0" w:space="0" w:color="auto"/>
          </w:divBdr>
        </w:div>
        <w:div w:id="31930451">
          <w:marLeft w:val="547"/>
          <w:marRight w:val="0"/>
          <w:marTop w:val="400"/>
          <w:marBottom w:val="0"/>
          <w:divBdr>
            <w:top w:val="none" w:sz="0" w:space="0" w:color="auto"/>
            <w:left w:val="none" w:sz="0" w:space="0" w:color="auto"/>
            <w:bottom w:val="none" w:sz="0" w:space="0" w:color="auto"/>
            <w:right w:val="none" w:sz="0" w:space="0" w:color="auto"/>
          </w:divBdr>
        </w:div>
      </w:divsChild>
    </w:div>
    <w:div w:id="1845853001">
      <w:bodyDiv w:val="1"/>
      <w:marLeft w:val="0"/>
      <w:marRight w:val="0"/>
      <w:marTop w:val="0"/>
      <w:marBottom w:val="0"/>
      <w:divBdr>
        <w:top w:val="none" w:sz="0" w:space="0" w:color="auto"/>
        <w:left w:val="none" w:sz="0" w:space="0" w:color="auto"/>
        <w:bottom w:val="none" w:sz="0" w:space="0" w:color="auto"/>
        <w:right w:val="none" w:sz="0" w:space="0" w:color="auto"/>
      </w:divBdr>
    </w:div>
    <w:div w:id="2005863916">
      <w:bodyDiv w:val="1"/>
      <w:marLeft w:val="0"/>
      <w:marRight w:val="0"/>
      <w:marTop w:val="0"/>
      <w:marBottom w:val="0"/>
      <w:divBdr>
        <w:top w:val="none" w:sz="0" w:space="0" w:color="auto"/>
        <w:left w:val="none" w:sz="0" w:space="0" w:color="auto"/>
        <w:bottom w:val="none" w:sz="0" w:space="0" w:color="auto"/>
        <w:right w:val="none" w:sz="0" w:space="0" w:color="auto"/>
      </w:divBdr>
      <w:divsChild>
        <w:div w:id="1991597278">
          <w:marLeft w:val="547"/>
          <w:marRight w:val="0"/>
          <w:marTop w:val="400"/>
          <w:marBottom w:val="0"/>
          <w:divBdr>
            <w:top w:val="none" w:sz="0" w:space="0" w:color="auto"/>
            <w:left w:val="none" w:sz="0" w:space="0" w:color="auto"/>
            <w:bottom w:val="none" w:sz="0" w:space="0" w:color="auto"/>
            <w:right w:val="none" w:sz="0" w:space="0" w:color="auto"/>
          </w:divBdr>
        </w:div>
        <w:div w:id="1417171833">
          <w:marLeft w:val="547"/>
          <w:marRight w:val="0"/>
          <w:marTop w:val="400"/>
          <w:marBottom w:val="0"/>
          <w:divBdr>
            <w:top w:val="none" w:sz="0" w:space="0" w:color="auto"/>
            <w:left w:val="none" w:sz="0" w:space="0" w:color="auto"/>
            <w:bottom w:val="none" w:sz="0" w:space="0" w:color="auto"/>
            <w:right w:val="none" w:sz="0" w:space="0" w:color="auto"/>
          </w:divBdr>
        </w:div>
        <w:div w:id="1433088588">
          <w:marLeft w:val="1080"/>
          <w:marRight w:val="0"/>
          <w:marTop w:val="120"/>
          <w:marBottom w:val="0"/>
          <w:divBdr>
            <w:top w:val="none" w:sz="0" w:space="0" w:color="auto"/>
            <w:left w:val="none" w:sz="0" w:space="0" w:color="auto"/>
            <w:bottom w:val="none" w:sz="0" w:space="0" w:color="auto"/>
            <w:right w:val="none" w:sz="0" w:space="0" w:color="auto"/>
          </w:divBdr>
        </w:div>
        <w:div w:id="1064597822">
          <w:marLeft w:val="1080"/>
          <w:marRight w:val="0"/>
          <w:marTop w:val="120"/>
          <w:marBottom w:val="0"/>
          <w:divBdr>
            <w:top w:val="none" w:sz="0" w:space="0" w:color="auto"/>
            <w:left w:val="none" w:sz="0" w:space="0" w:color="auto"/>
            <w:bottom w:val="none" w:sz="0" w:space="0" w:color="auto"/>
            <w:right w:val="none" w:sz="0" w:space="0" w:color="auto"/>
          </w:divBdr>
        </w:div>
        <w:div w:id="1811365106">
          <w:marLeft w:val="1080"/>
          <w:marRight w:val="0"/>
          <w:marTop w:val="120"/>
          <w:marBottom w:val="0"/>
          <w:divBdr>
            <w:top w:val="none" w:sz="0" w:space="0" w:color="auto"/>
            <w:left w:val="none" w:sz="0" w:space="0" w:color="auto"/>
            <w:bottom w:val="none" w:sz="0" w:space="0" w:color="auto"/>
            <w:right w:val="none" w:sz="0" w:space="0" w:color="auto"/>
          </w:divBdr>
        </w:div>
        <w:div w:id="1584796932">
          <w:marLeft w:val="1080"/>
          <w:marRight w:val="0"/>
          <w:marTop w:val="120"/>
          <w:marBottom w:val="0"/>
          <w:divBdr>
            <w:top w:val="none" w:sz="0" w:space="0" w:color="auto"/>
            <w:left w:val="none" w:sz="0" w:space="0" w:color="auto"/>
            <w:bottom w:val="none" w:sz="0" w:space="0" w:color="auto"/>
            <w:right w:val="none" w:sz="0" w:space="0" w:color="auto"/>
          </w:divBdr>
        </w:div>
        <w:div w:id="965353977">
          <w:marLeft w:val="1080"/>
          <w:marRight w:val="0"/>
          <w:marTop w:val="120"/>
          <w:marBottom w:val="0"/>
          <w:divBdr>
            <w:top w:val="none" w:sz="0" w:space="0" w:color="auto"/>
            <w:left w:val="none" w:sz="0" w:space="0" w:color="auto"/>
            <w:bottom w:val="none" w:sz="0" w:space="0" w:color="auto"/>
            <w:right w:val="none" w:sz="0" w:space="0" w:color="auto"/>
          </w:divBdr>
        </w:div>
        <w:div w:id="1102259022">
          <w:marLeft w:val="1080"/>
          <w:marRight w:val="0"/>
          <w:marTop w:val="120"/>
          <w:marBottom w:val="0"/>
          <w:divBdr>
            <w:top w:val="none" w:sz="0" w:space="0" w:color="auto"/>
            <w:left w:val="none" w:sz="0" w:space="0" w:color="auto"/>
            <w:bottom w:val="none" w:sz="0" w:space="0" w:color="auto"/>
            <w:right w:val="none" w:sz="0" w:space="0" w:color="auto"/>
          </w:divBdr>
        </w:div>
        <w:div w:id="949895851">
          <w:marLeft w:val="547"/>
          <w:marRight w:val="0"/>
          <w:marTop w:val="400"/>
          <w:marBottom w:val="0"/>
          <w:divBdr>
            <w:top w:val="none" w:sz="0" w:space="0" w:color="auto"/>
            <w:left w:val="none" w:sz="0" w:space="0" w:color="auto"/>
            <w:bottom w:val="none" w:sz="0" w:space="0" w:color="auto"/>
            <w:right w:val="none" w:sz="0" w:space="0" w:color="auto"/>
          </w:divBdr>
        </w:div>
        <w:div w:id="475993609">
          <w:marLeft w:val="1080"/>
          <w:marRight w:val="0"/>
          <w:marTop w:val="120"/>
          <w:marBottom w:val="0"/>
          <w:divBdr>
            <w:top w:val="none" w:sz="0" w:space="0" w:color="auto"/>
            <w:left w:val="none" w:sz="0" w:space="0" w:color="auto"/>
            <w:bottom w:val="none" w:sz="0" w:space="0" w:color="auto"/>
            <w:right w:val="none" w:sz="0" w:space="0" w:color="auto"/>
          </w:divBdr>
        </w:div>
        <w:div w:id="376127283">
          <w:marLeft w:val="1080"/>
          <w:marRight w:val="0"/>
          <w:marTop w:val="120"/>
          <w:marBottom w:val="0"/>
          <w:divBdr>
            <w:top w:val="none" w:sz="0" w:space="0" w:color="auto"/>
            <w:left w:val="none" w:sz="0" w:space="0" w:color="auto"/>
            <w:bottom w:val="none" w:sz="0" w:space="0" w:color="auto"/>
            <w:right w:val="none" w:sz="0" w:space="0" w:color="auto"/>
          </w:divBdr>
        </w:div>
        <w:div w:id="884483282">
          <w:marLeft w:val="1080"/>
          <w:marRight w:val="0"/>
          <w:marTop w:val="120"/>
          <w:marBottom w:val="0"/>
          <w:divBdr>
            <w:top w:val="none" w:sz="0" w:space="0" w:color="auto"/>
            <w:left w:val="none" w:sz="0" w:space="0" w:color="auto"/>
            <w:bottom w:val="none" w:sz="0" w:space="0" w:color="auto"/>
            <w:right w:val="none" w:sz="0" w:space="0" w:color="auto"/>
          </w:divBdr>
        </w:div>
        <w:div w:id="1961762768">
          <w:marLeft w:val="108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5DAA25369CE04F875933B1531A35EF" ma:contentTypeVersion="10" ma:contentTypeDescription="Create a new document." ma:contentTypeScope="" ma:versionID="a8b9f7646cbf0778c201bf6ac46b0c64">
  <xsd:schema xmlns:xsd="http://www.w3.org/2001/XMLSchema" xmlns:xs="http://www.w3.org/2001/XMLSchema" xmlns:p="http://schemas.microsoft.com/office/2006/metadata/properties" xmlns:ns2="be2a109d-a3bd-48d0-ab0c-f68a0d86599e" targetNamespace="http://schemas.microsoft.com/office/2006/metadata/properties" ma:root="true" ma:fieldsID="605ed8b1a62502f9ccbffffaa8201694" ns2:_="">
    <xsd:import namespace="be2a109d-a3bd-48d0-ab0c-f68a0d8659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a109d-a3bd-48d0-ab0c-f68a0d865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D354E9-C2EC-44B0-BE60-63B97324A4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4883C0-6089-4DD4-95A2-DED7C4F369EE}">
  <ds:schemaRefs>
    <ds:schemaRef ds:uri="http://schemas.microsoft.com/sharepoint/v3/contenttype/forms"/>
  </ds:schemaRefs>
</ds:datastoreItem>
</file>

<file path=customXml/itemProps3.xml><?xml version="1.0" encoding="utf-8"?>
<ds:datastoreItem xmlns:ds="http://schemas.openxmlformats.org/officeDocument/2006/customXml" ds:itemID="{39B346A4-81FE-4125-9F2E-17BB8E3F6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a109d-a3bd-48d0-ab0c-f68a0d865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1618</Characters>
  <Application>Microsoft Office Word</Application>
  <DocSecurity>0</DocSecurity>
  <Lines>13</Lines>
  <Paragraphs>3</Paragraphs>
  <ScaleCrop>false</ScaleCrop>
  <Company>University of Nottingham</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Benford</dc:creator>
  <cp:keywords/>
  <cp:lastModifiedBy>Steve Benford (staff)</cp:lastModifiedBy>
  <cp:revision>2</cp:revision>
  <cp:lastPrinted>2015-02-09T16:49:00Z</cp:lastPrinted>
  <dcterms:created xsi:type="dcterms:W3CDTF">2023-02-15T15:23:00Z</dcterms:created>
  <dcterms:modified xsi:type="dcterms:W3CDTF">2023-02-15T15:23:00Z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0x010100375DAA25369CE04F875933B1531A35EF</vt:lpwstr>
  </property>
</Properties>
</file>