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SQL / NoSQL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COMMAND GUIDE</w:t>
      </w:r>
    </w:p>
    <w:p>
      <w:pPr>
        <w:pBdr>
          <w:top w:val="single" w:color="2E75B6" w:sz="12"/>
        </w:pBdr>
        <w:spacing w:after="300"/>
        <w:jc w:val="center"/>
      </w:pP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Complete command reference for the sql.py and nosql.py local database engines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Own_LocalDB Project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Right-click and choose “Update Field” (or press F9) if the entries below don’t appear.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About This Guide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This guide is the complete reference for the custom SQL-like and NoSQL command languages implemented in sql.py and nosql.py. Every command below lists its syntax, a working example, and any behavior worth knowing before you run it. Use it as a cheat sheet while working in the console, or as an onboarding manual for anyone new to the project.</w:t>
      </w:r>
    </w:p>
    <w:p>
      <w:r>
        <w:br w:type="page"/>
      </w:r>
    </w:p>
    <w:p>
      <w:pPr>
        <w:pStyle w:val="Heading1"/>
        <w:shd w:fill="DEEBF7" w:val="clear"/>
      </w:pPr>
      <w:r>
        <w:t xml:space="preserve">Part 1 — SQL Command Guide</w:t>
      </w:r>
    </w:p>
    <w:p>
      <w:pPr>
        <w:spacing w:after="300" w:before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Commands for the fixed-schema, table-based engine in sql.py. Tables are defined with typed columns (INT, FLOAT, TEXT, TIMESTAMP) and stored as JSON on disk.</w:t>
      </w:r>
    </w:p>
    <w:p>
      <w:pPr>
        <w:pStyle w:val="Heading2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Basic Syntax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database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DATABASES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databases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TABLES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tables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TABLE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table_name (column1 TYPE, column2 TYPE, ...)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(Insert Records)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 table_name (val1, val2, ...), (val1, val2, ...)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(Drop Table)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(Delete All Rows)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from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(Delete by Condition)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from table_name where field=value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(Retrieve Data)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ALL from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table_name set field_name = new_value where field = 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database_name as file_name in CSV|JSON|SQL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EXIT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exit database_name</w:t>
            </w:r>
          </w:p>
        </w:tc>
      </w:tr>
    </w:tbl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CREATE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create database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create database mydb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USE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use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use mydb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REMOVE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remove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remove mydb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SHOW DATABASES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databases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databases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SHOW TABLES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tables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tables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MAKE TABLE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make table_name (column1 TYPE, column2 TYPE, ...)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Supported types: INT, FLOAT, TEXT, TIMESTAMP.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make users (id INT, name TEXT, age INT, joined TIMESTAMP)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INCLUDE (Insert Records)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include table_name (val1, val2, ...), (val1, val2, ...)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include users (1, 'Alice', 25, '2024-01-01'), (2, 'Bob', 30, '2024-02-01')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(Drop Table)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users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(Delete All Rows)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users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(Delete by Condition)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table_name where field=value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users where name='Alice'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SELECT (Retrieve Data)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select ALL from table_name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column1, column2 from table_name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column1 from table_name where column2 = value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table_name group by column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table_name order by column ASC|DESC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select ALL from users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name, age from users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name from users where age = 30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users group by age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users order by name desc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UPDATE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update table_name set field_name = new_value where field = value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update users set name = "Charlie" where id = 2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EXPORT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export database_name as file_name in CSV|JSON|SQL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CSV writes a flat spreadsheet dump. JSON writes each table as a list of {column: value} documents, ready to import into a NoSQL store. SQL writes a real .sql file (DROP TABLE / CREATE TABLE / INSERT INTO) that can be run directly against MySQL to recreate both structure and data.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export mydb as users_backup in CSV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export mydb as users_backup in JSON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export mydb as users_backup in SQL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EXIT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exit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exit mydb</w:t>
      </w:r>
    </w:p>
    <w:p>
      <w:r>
        <w:br w:type="page"/>
      </w:r>
    </w:p>
    <w:p>
      <w:pPr>
        <w:pStyle w:val="Heading1"/>
        <w:shd w:fill="DEEBF7" w:val="clear"/>
      </w:pPr>
      <w:r>
        <w:t xml:space="preserve">Part 2 — NoSQL Command Guide</w:t>
      </w:r>
    </w:p>
    <w:p>
      <w:pPr>
        <w:spacing w:after="300" w:before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Commands for the schemaless, document-based engine in nosql.py. Tables are plain collections of JSON documents; each record gets an auto-incremented id on insert.</w:t>
      </w:r>
    </w:p>
    <w:p>
      <w:pPr>
        <w:pStyle w:val="Heading2"/>
      </w:pPr>
      <w: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Basic Syntax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database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 database_name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DATABASES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databases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TABLES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tables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TABLE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(Insert Records)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include table_name [{key: value, ...}, {key: value, ...}]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(Retrieve Data)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ALL from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table_name set field=value where field=value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(Drop Table)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(Delete All Rows)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from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(Delete by Condition)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exclude from table_name where field=value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(Specific Field or Record)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field_name from table_name where field=value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 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export database_name as file_name in CSV|JSON|SQL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EXIT DATABASE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exit database_name</w:t>
            </w:r>
          </w:p>
        </w:tc>
      </w:tr>
    </w:tbl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CREATE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create database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create database mynosqldb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USE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use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use mynosqldb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REMOVE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remove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remove mynosqldb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SHOW DATABASES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databases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databases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SHOW TABLES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tables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show tables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MAKE TABLE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make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make employees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INCLUDE (Insert Records)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include table_name [{key: value, ...}, {key: value, ...}]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Automatically adds an auto-incremented id field to each record.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include employees [{name: "Alice", age: 30}, {name: "Bob", age: 28}]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SELECT (Retrieve Data)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select ALL from table_name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field1,field2 from table_name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table_name where field='value'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table_name order by field ASC|DESC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table_name group by field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select ALL from employees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name,age from employees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employees where name='Alice'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employees order by age desc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select ALL from employees group by age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UPDATE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update table_name set field=value where field=value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update employees set age=35 where name='Alice'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(Drop Table)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employees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(Delete All Rows)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employees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EXCLUDE (Delete by Condition)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table_name where field=value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exclude from employees where name='Bob'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DELETE (Specific Field or Record)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delete field_name from table_name where field=value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delete from table_name where field=value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delete age from employees where name='Alice'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delete from employees where age=30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COUNT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count table_name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count employees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EXPORT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export database_name as file_name in CSV|JSON|SQL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JSON writes each table's documents as-is — already shaped for import into another NoSQL store. SQL infers a schema by scanning every record in a table, then writes CREATE TABLE / INSERT INTO statements for a real SQL engine.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export mynosqldb as employees_backup in CSV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export mynosqldb as employees_backup in JSON</w:t>
      </w:r>
      <w:r>
        <w:rPr>
          <w:rFonts w:ascii="Consolas" w:cs="Consolas" w:eastAsia="Consolas" w:hAnsi="Consolas"/>
          <w:color w:val="203864"/>
          <w:sz w:val="20"/>
          <w:szCs w:val="20"/>
        </w:rPr>
        <w:br/>
        <w:t xml:space="preserve">export mynosqldb as employees_backup in SQL</w:t>
      </w:r>
    </w:p>
    <w:p>
      <w:pPr>
        <w:pStyle w:val="Heading2"/>
        <w:pBdr>
          <w:bottom w:val="single" w:color="DEEBF7" w:sz="4" w:space="4"/>
        </w:pBdr>
        <w:spacing w:after="100" w:before="320"/>
      </w:pPr>
      <w:r>
        <w:t xml:space="preserve">EXIT DATABASE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SYNTAX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exit database_name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EXAMPLE</w:t>
      </w:r>
    </w:p>
    <w:p>
      <w:pPr>
        <w:pBdr>
          <w:top w:val="single" w:color="D9D9D9" w:sz="2" w:space="4"/>
          <w:bottom w:val="single" w:color="D9D9D9" w:sz="2" w:space="4"/>
          <w:left w:val="single" w:color="2E75B6" w:sz="18" w:space="8"/>
          <w:right w:val="single" w:color="D9D9D9" w:sz="2" w:space="4"/>
        </w:pBdr>
        <w:shd w:fill="F3F3F3" w:val="clear"/>
        <w:spacing w:after="160" w:before="60"/>
        <w:ind w:left="100"/>
      </w:pPr>
      <w:r>
        <w:rPr>
          <w:rFonts w:ascii="Consolas" w:cs="Consolas" w:eastAsia="Consolas" w:hAnsi="Consolas"/>
          <w:color w:val="203864"/>
          <w:sz w:val="20"/>
          <w:szCs w:val="20"/>
        </w:rPr>
        <w:t xml:space="preserve">exit mynosqldb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SQL / NoSQL Command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/ NoSQL Command Guide</dc:title>
  <dc:creator>Own_LocalDB</dc:creator>
  <cp:lastModifiedBy>Un-named</cp:lastModifiedBy>
  <cp:revision>1</cp:revision>
  <dcterms:created xsi:type="dcterms:W3CDTF">2026-09-13T07:29:01.015Z</dcterms:created>
  <dcterms:modified xsi:type="dcterms:W3CDTF">2026-09-13T07:29:01.025Z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