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F4F7B" w14:textId="781E8C63" w:rsidR="00AA2133" w:rsidRPr="00FE034E" w:rsidRDefault="005D7FCB" w:rsidP="005D7FCB">
      <w:pPr>
        <w:pStyle w:val="Prrafodelista"/>
        <w:numPr>
          <w:ilvl w:val="0"/>
          <w:numId w:val="51"/>
        </w:numPr>
        <w:spacing w:after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FE034E">
        <w:rPr>
          <w:rFonts w:ascii="Arial" w:hAnsi="Arial" w:cs="Arial"/>
          <w:b/>
          <w:bCs/>
          <w:sz w:val="24"/>
          <w:szCs w:val="24"/>
          <w:lang w:val="es-CO"/>
        </w:rPr>
        <w:t>Introducción a la lógica</w:t>
      </w:r>
    </w:p>
    <w:p w14:paraId="649FCC25" w14:textId="77777777" w:rsidR="005D7FCB" w:rsidRPr="00FE034E" w:rsidRDefault="005D7FCB" w:rsidP="005D7FCB">
      <w:pPr>
        <w:jc w:val="both"/>
        <w:rPr>
          <w:rFonts w:ascii="Arial" w:hAnsi="Arial" w:cs="Arial"/>
          <w:sz w:val="24"/>
          <w:szCs w:val="24"/>
        </w:rPr>
      </w:pPr>
    </w:p>
    <w:p w14:paraId="3F847EC0" w14:textId="0F5E6560" w:rsidR="00AA2133" w:rsidRPr="00FE034E" w:rsidRDefault="005D7FCB" w:rsidP="005D7FCB">
      <w:pPr>
        <w:pStyle w:val="Prrafodelista"/>
        <w:numPr>
          <w:ilvl w:val="1"/>
          <w:numId w:val="51"/>
        </w:numPr>
        <w:spacing w:after="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FE034E">
        <w:rPr>
          <w:rFonts w:ascii="Arial" w:hAnsi="Arial" w:cs="Arial"/>
          <w:b/>
          <w:bCs/>
          <w:sz w:val="24"/>
          <w:szCs w:val="24"/>
          <w:lang w:val="es-CO"/>
        </w:rPr>
        <w:t>Definición e importancia de la lógica en la Ingeniería</w:t>
      </w:r>
    </w:p>
    <w:p w14:paraId="19F4BC8D" w14:textId="77777777" w:rsidR="005D7FCB" w:rsidRPr="00FE034E" w:rsidRDefault="005D7FCB" w:rsidP="005D7FCB">
      <w:pPr>
        <w:jc w:val="both"/>
        <w:rPr>
          <w:rFonts w:ascii="Arial" w:hAnsi="Arial" w:cs="Arial"/>
          <w:sz w:val="24"/>
          <w:szCs w:val="24"/>
        </w:rPr>
      </w:pPr>
    </w:p>
    <w:p w14:paraId="17E8F1A4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La </w:t>
      </w:r>
      <w:r w:rsidRPr="00FE034E">
        <w:rPr>
          <w:rFonts w:ascii="Arial" w:hAnsi="Arial" w:cs="Arial"/>
          <w:b/>
          <w:bCs/>
          <w:sz w:val="24"/>
          <w:szCs w:val="24"/>
        </w:rPr>
        <w:t>lógica matemática</w:t>
      </w:r>
      <w:r w:rsidRPr="00FE034E">
        <w:rPr>
          <w:rFonts w:ascii="Arial" w:hAnsi="Arial" w:cs="Arial"/>
          <w:sz w:val="24"/>
          <w:szCs w:val="24"/>
        </w:rPr>
        <w:t xml:space="preserve"> es una rama de la matemática que estudia los principios del razonamiento formal, las estructuras deductivas y los sistemas simbólicos. Se basa en el uso de proposiciones, operadores lógicos y reglas de inferencia para garantizar la validez de los argumentos y el desarrollo de sistemas coherentes.</w:t>
      </w:r>
    </w:p>
    <w:p w14:paraId="5E8AD3D4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En ingeniería, la lógica se aplica en el diseño de circuitos digitales, la programación de software, la optimización de procesos, la inteligencia artificial, la verificación de sistemas y la toma de decisiones estructuradas.</w:t>
      </w:r>
    </w:p>
    <w:p w14:paraId="5293D5CD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CED9E1B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Importancia de la Lógica en Ingeniería</w:t>
      </w:r>
    </w:p>
    <w:p w14:paraId="76E4EA54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42D76DF7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Diseño de Circuitos Digitales</w:t>
      </w:r>
    </w:p>
    <w:p w14:paraId="5A15C2C9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5DA275D2" w14:textId="77777777" w:rsidR="005D7FCB" w:rsidRPr="00FE034E" w:rsidRDefault="005D7FCB" w:rsidP="005D7FCB">
      <w:pPr>
        <w:numPr>
          <w:ilvl w:val="1"/>
          <w:numId w:val="54"/>
        </w:numPr>
        <w:spacing w:line="276" w:lineRule="auto"/>
        <w:ind w:left="1418" w:firstLine="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La </w:t>
      </w:r>
      <w:r w:rsidRPr="00FE034E">
        <w:rPr>
          <w:rFonts w:ascii="Arial" w:hAnsi="Arial" w:cs="Arial"/>
          <w:b/>
          <w:bCs/>
          <w:sz w:val="24"/>
          <w:szCs w:val="24"/>
        </w:rPr>
        <w:t>lógica proposicional y booleana</w:t>
      </w:r>
      <w:r w:rsidRPr="00FE034E">
        <w:rPr>
          <w:rFonts w:ascii="Arial" w:hAnsi="Arial" w:cs="Arial"/>
          <w:sz w:val="24"/>
          <w:szCs w:val="24"/>
        </w:rPr>
        <w:t xml:space="preserve"> es la base del diseño de circuitos digitales y microprocesadores.</w:t>
      </w:r>
    </w:p>
    <w:p w14:paraId="3C8ED201" w14:textId="77777777" w:rsidR="005D7FCB" w:rsidRPr="00FE034E" w:rsidRDefault="005D7FCB" w:rsidP="005D7FCB">
      <w:pPr>
        <w:numPr>
          <w:ilvl w:val="1"/>
          <w:numId w:val="54"/>
        </w:numPr>
        <w:spacing w:line="276" w:lineRule="auto"/>
        <w:ind w:left="1418" w:firstLine="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Se emplean puertas lógicas (AND, OR, NOT, XOR) para construir sistemas computacionales.</w:t>
      </w:r>
    </w:p>
    <w:p w14:paraId="6367F06A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4E1B4C99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Algoritmos y Programación</w:t>
      </w:r>
    </w:p>
    <w:p w14:paraId="13D760FA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08567A6E" w14:textId="77777777" w:rsidR="005D7FCB" w:rsidRPr="00FE034E" w:rsidRDefault="005D7FCB" w:rsidP="005D7FCB">
      <w:pPr>
        <w:numPr>
          <w:ilvl w:val="1"/>
          <w:numId w:val="54"/>
        </w:numPr>
        <w:spacing w:line="276" w:lineRule="auto"/>
        <w:ind w:left="1418" w:firstLine="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La lógica es fundamental en la </w:t>
      </w:r>
      <w:r w:rsidRPr="00FE034E">
        <w:rPr>
          <w:rFonts w:ascii="Arial" w:hAnsi="Arial" w:cs="Arial"/>
          <w:b/>
          <w:bCs/>
          <w:sz w:val="24"/>
          <w:szCs w:val="24"/>
        </w:rPr>
        <w:t>estructuración de algoritmos</w:t>
      </w:r>
      <w:r w:rsidRPr="00FE034E">
        <w:rPr>
          <w:rFonts w:ascii="Arial" w:hAnsi="Arial" w:cs="Arial"/>
          <w:sz w:val="24"/>
          <w:szCs w:val="24"/>
        </w:rPr>
        <w:t xml:space="preserve"> y en la programación de software.</w:t>
      </w:r>
    </w:p>
    <w:p w14:paraId="78A37033" w14:textId="77777777" w:rsidR="005D7FCB" w:rsidRPr="00FE034E" w:rsidRDefault="005D7FCB" w:rsidP="005D7FCB">
      <w:pPr>
        <w:numPr>
          <w:ilvl w:val="1"/>
          <w:numId w:val="54"/>
        </w:numPr>
        <w:spacing w:line="276" w:lineRule="auto"/>
        <w:ind w:left="1418" w:firstLine="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Se usa en la </w:t>
      </w:r>
      <w:r w:rsidRPr="00FE034E">
        <w:rPr>
          <w:rFonts w:ascii="Arial" w:hAnsi="Arial" w:cs="Arial"/>
          <w:b/>
          <w:bCs/>
          <w:sz w:val="24"/>
          <w:szCs w:val="24"/>
        </w:rPr>
        <w:t>validación y verificación de programas</w:t>
      </w:r>
      <w:r w:rsidRPr="00FE034E">
        <w:rPr>
          <w:rFonts w:ascii="Arial" w:hAnsi="Arial" w:cs="Arial"/>
          <w:sz w:val="24"/>
          <w:szCs w:val="24"/>
        </w:rPr>
        <w:t>, garantizando su corrección y eficiencia.</w:t>
      </w:r>
    </w:p>
    <w:p w14:paraId="28422C59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3114551B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Optimización de Procesos</w:t>
      </w:r>
    </w:p>
    <w:p w14:paraId="39F74967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7411BAF5" w14:textId="77777777" w:rsidR="005D7FCB" w:rsidRPr="00FE034E" w:rsidRDefault="005D7FCB" w:rsidP="005D7FCB">
      <w:pPr>
        <w:numPr>
          <w:ilvl w:val="1"/>
          <w:numId w:val="54"/>
        </w:numPr>
        <w:spacing w:line="276" w:lineRule="auto"/>
        <w:ind w:left="1418" w:firstLine="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Se aplica en </w:t>
      </w:r>
      <w:r w:rsidRPr="00FE034E">
        <w:rPr>
          <w:rFonts w:ascii="Arial" w:hAnsi="Arial" w:cs="Arial"/>
          <w:b/>
          <w:bCs/>
          <w:sz w:val="24"/>
          <w:szCs w:val="24"/>
        </w:rPr>
        <w:t>investigación de operaciones</w:t>
      </w:r>
      <w:r w:rsidRPr="00FE034E">
        <w:rPr>
          <w:rFonts w:ascii="Arial" w:hAnsi="Arial" w:cs="Arial"/>
          <w:sz w:val="24"/>
          <w:szCs w:val="24"/>
        </w:rPr>
        <w:t>, inteligencia artificial y modelos matemáticos para mejorar la eficiencia de sistemas industriales y de producción.</w:t>
      </w:r>
    </w:p>
    <w:p w14:paraId="673E3426" w14:textId="77777777" w:rsidR="005D7FCB" w:rsidRPr="00FE034E" w:rsidRDefault="005D7FCB" w:rsidP="005D7FCB">
      <w:pPr>
        <w:numPr>
          <w:ilvl w:val="1"/>
          <w:numId w:val="54"/>
        </w:numPr>
        <w:spacing w:line="276" w:lineRule="auto"/>
        <w:ind w:left="1418" w:firstLine="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lastRenderedPageBreak/>
        <w:t xml:space="preserve">Permite la </w:t>
      </w:r>
      <w:r w:rsidRPr="00FE034E">
        <w:rPr>
          <w:rFonts w:ascii="Arial" w:hAnsi="Arial" w:cs="Arial"/>
          <w:b/>
          <w:bCs/>
          <w:sz w:val="24"/>
          <w:szCs w:val="24"/>
        </w:rPr>
        <w:t>automatización y control de procesos</w:t>
      </w:r>
      <w:r w:rsidRPr="00FE034E">
        <w:rPr>
          <w:rFonts w:ascii="Arial" w:hAnsi="Arial" w:cs="Arial"/>
          <w:sz w:val="24"/>
          <w:szCs w:val="24"/>
        </w:rPr>
        <w:t xml:space="preserve"> mediante sistemas lógicos y heurísticos.</w:t>
      </w:r>
    </w:p>
    <w:p w14:paraId="32602A3A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58638C6A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Inteligencia Artificial y Aprendizaje Automático</w:t>
      </w:r>
    </w:p>
    <w:p w14:paraId="177836C1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7E0EACF3" w14:textId="77777777" w:rsidR="005D7FCB" w:rsidRPr="00FE034E" w:rsidRDefault="005D7FCB" w:rsidP="005D7FCB">
      <w:pPr>
        <w:numPr>
          <w:ilvl w:val="1"/>
          <w:numId w:val="54"/>
        </w:numPr>
        <w:spacing w:line="276" w:lineRule="auto"/>
        <w:ind w:left="1418" w:firstLine="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La lógica matemática es clave en el </w:t>
      </w:r>
      <w:r w:rsidRPr="00FE034E">
        <w:rPr>
          <w:rFonts w:ascii="Arial" w:hAnsi="Arial" w:cs="Arial"/>
          <w:b/>
          <w:bCs/>
          <w:sz w:val="24"/>
          <w:szCs w:val="24"/>
        </w:rPr>
        <w:t>razonamiento automatizado</w:t>
      </w:r>
      <w:r w:rsidRPr="00FE034E">
        <w:rPr>
          <w:rFonts w:ascii="Arial" w:hAnsi="Arial" w:cs="Arial"/>
          <w:sz w:val="24"/>
          <w:szCs w:val="24"/>
        </w:rPr>
        <w:t>, sistemas expertos y procesamiento de lenguaje natural.</w:t>
      </w:r>
    </w:p>
    <w:p w14:paraId="140DDC71" w14:textId="77777777" w:rsidR="005D7FCB" w:rsidRPr="00FE034E" w:rsidRDefault="005D7FCB" w:rsidP="005D7FCB">
      <w:pPr>
        <w:numPr>
          <w:ilvl w:val="1"/>
          <w:numId w:val="54"/>
        </w:numPr>
        <w:spacing w:line="276" w:lineRule="auto"/>
        <w:ind w:left="1418" w:firstLine="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Se usa en el desarrollo de </w:t>
      </w:r>
      <w:r w:rsidRPr="00FE034E">
        <w:rPr>
          <w:rFonts w:ascii="Arial" w:hAnsi="Arial" w:cs="Arial"/>
          <w:b/>
          <w:bCs/>
          <w:sz w:val="24"/>
          <w:szCs w:val="24"/>
        </w:rPr>
        <w:t>redes neuronales y sistemas de inferencia lógica</w:t>
      </w:r>
      <w:r w:rsidRPr="00FE034E">
        <w:rPr>
          <w:rFonts w:ascii="Arial" w:hAnsi="Arial" w:cs="Arial"/>
          <w:sz w:val="24"/>
          <w:szCs w:val="24"/>
        </w:rPr>
        <w:t>.</w:t>
      </w:r>
    </w:p>
    <w:p w14:paraId="204482B3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72CE9FC2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Toma de Decisiones y Seguridad</w:t>
      </w:r>
    </w:p>
    <w:p w14:paraId="0825E641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7BD3C4F7" w14:textId="77777777" w:rsidR="005D7FCB" w:rsidRPr="00FE034E" w:rsidRDefault="005D7FCB" w:rsidP="005D7FCB">
      <w:pPr>
        <w:numPr>
          <w:ilvl w:val="1"/>
          <w:numId w:val="54"/>
        </w:numPr>
        <w:spacing w:line="276" w:lineRule="auto"/>
        <w:ind w:left="1418" w:firstLine="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En ingeniería de software y ciberseguridad, la lógica ayuda en la </w:t>
      </w:r>
      <w:r w:rsidRPr="00FE034E">
        <w:rPr>
          <w:rFonts w:ascii="Arial" w:hAnsi="Arial" w:cs="Arial"/>
          <w:b/>
          <w:bCs/>
          <w:sz w:val="24"/>
          <w:szCs w:val="24"/>
        </w:rPr>
        <w:t>detección de vulnerabilidades y el diseño de protocolos seguros</w:t>
      </w:r>
      <w:r w:rsidRPr="00FE034E">
        <w:rPr>
          <w:rFonts w:ascii="Arial" w:hAnsi="Arial" w:cs="Arial"/>
          <w:sz w:val="24"/>
          <w:szCs w:val="24"/>
        </w:rPr>
        <w:t>.</w:t>
      </w:r>
    </w:p>
    <w:p w14:paraId="063842BA" w14:textId="77777777" w:rsidR="005D7FCB" w:rsidRPr="00FE034E" w:rsidRDefault="005D7FCB" w:rsidP="005D7FCB">
      <w:pPr>
        <w:numPr>
          <w:ilvl w:val="1"/>
          <w:numId w:val="54"/>
        </w:numPr>
        <w:spacing w:line="276" w:lineRule="auto"/>
        <w:ind w:left="1418" w:firstLine="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Se aplica en </w:t>
      </w:r>
      <w:r w:rsidRPr="00FE034E">
        <w:rPr>
          <w:rFonts w:ascii="Arial" w:hAnsi="Arial" w:cs="Arial"/>
          <w:b/>
          <w:bCs/>
          <w:sz w:val="24"/>
          <w:szCs w:val="24"/>
        </w:rPr>
        <w:t>sistemas de control automático</w:t>
      </w:r>
      <w:r w:rsidRPr="00FE034E">
        <w:rPr>
          <w:rFonts w:ascii="Arial" w:hAnsi="Arial" w:cs="Arial"/>
          <w:sz w:val="24"/>
          <w:szCs w:val="24"/>
        </w:rPr>
        <w:t xml:space="preserve"> para mejorar la toma de decisiones en tiempo real.</w:t>
      </w:r>
    </w:p>
    <w:p w14:paraId="4410CA0F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37648AF3" w14:textId="77777777" w:rsidR="005D7FCB" w:rsidRPr="00FE034E" w:rsidRDefault="005D7FCB" w:rsidP="005D7FCB">
      <w:pPr>
        <w:spacing w:line="276" w:lineRule="auto"/>
        <w:ind w:left="1418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Conclusión</w:t>
      </w:r>
    </w:p>
    <w:p w14:paraId="78B0DCC1" w14:textId="77777777" w:rsidR="00FE034E" w:rsidRPr="00FE034E" w:rsidRDefault="00FE034E" w:rsidP="005D7FCB">
      <w:pPr>
        <w:spacing w:line="276" w:lineRule="auto"/>
        <w:ind w:left="1418"/>
        <w:jc w:val="both"/>
        <w:rPr>
          <w:rFonts w:ascii="Arial" w:hAnsi="Arial" w:cs="Arial"/>
          <w:b/>
          <w:bCs/>
          <w:sz w:val="24"/>
          <w:szCs w:val="24"/>
        </w:rPr>
      </w:pPr>
    </w:p>
    <w:p w14:paraId="27335AA7" w14:textId="77777777" w:rsidR="005D7FCB" w:rsidRPr="00FE034E" w:rsidRDefault="005D7FCB" w:rsidP="00FE034E">
      <w:pPr>
        <w:spacing w:line="276" w:lineRule="auto"/>
        <w:ind w:left="1418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La lógica matemática es una herramienta esencial en la ingeniería, ya que permite diseñar y optimizar sistemas complejos, asegurar su funcionamiento correcto y mejorar la eficiencia en diversos ámbitos tecnológicos.</w:t>
      </w:r>
    </w:p>
    <w:p w14:paraId="59C35503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92D5C78" w14:textId="4FD7F2C6" w:rsidR="005D7FCB" w:rsidRPr="00FE034E" w:rsidRDefault="005D7FCB" w:rsidP="005D7FCB">
      <w:pPr>
        <w:pStyle w:val="Prrafodelista"/>
        <w:numPr>
          <w:ilvl w:val="1"/>
          <w:numId w:val="51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FE034E">
        <w:rPr>
          <w:rFonts w:ascii="Arial" w:hAnsi="Arial" w:cs="Arial"/>
          <w:b/>
          <w:bCs/>
          <w:sz w:val="24"/>
          <w:szCs w:val="24"/>
          <w:lang w:val="es-CO"/>
        </w:rPr>
        <w:t>Presentación de los Sistemas Lógicos</w:t>
      </w:r>
    </w:p>
    <w:p w14:paraId="7464ABE4" w14:textId="77777777" w:rsidR="005D7FCB" w:rsidRPr="00FE034E" w:rsidRDefault="005D7FCB" w:rsidP="005D7FCB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461A228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Los </w:t>
      </w:r>
      <w:r w:rsidRPr="00FE034E">
        <w:rPr>
          <w:rFonts w:ascii="Arial" w:hAnsi="Arial" w:cs="Arial"/>
          <w:b/>
          <w:bCs/>
          <w:sz w:val="24"/>
          <w:szCs w:val="24"/>
        </w:rPr>
        <w:t>sistemas lógicos</w:t>
      </w:r>
      <w:r w:rsidRPr="00FE034E">
        <w:rPr>
          <w:rFonts w:ascii="Arial" w:hAnsi="Arial" w:cs="Arial"/>
          <w:sz w:val="24"/>
          <w:szCs w:val="24"/>
        </w:rPr>
        <w:t xml:space="preserve"> son estructuras formales utilizadas para representar y analizar razonamientos de manera rigurosa. En ingeniería y ciencias de la computación, estos sistemas permiten modelar, diseñar y optimizar sistemas digitales, algoritmos y procesos de toma de decisiones.</w:t>
      </w:r>
    </w:p>
    <w:p w14:paraId="3794E684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65AF62E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1A693BB2" w14:textId="203F388E" w:rsidR="005D7FCB" w:rsidRPr="00FE034E" w:rsidRDefault="005D7FCB" w:rsidP="00ED5B2D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lastRenderedPageBreak/>
        <w:t>Elementos Fundamentales de un Sistema Lógico</w:t>
      </w:r>
    </w:p>
    <w:p w14:paraId="00964770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5223D189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Todo sistema lógico se basa en los siguientes componentes:</w:t>
      </w:r>
    </w:p>
    <w:p w14:paraId="1361CE6C" w14:textId="77777777" w:rsidR="00ED5B2D" w:rsidRPr="00FE034E" w:rsidRDefault="00ED5B2D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32A659D" w14:textId="77777777" w:rsidR="005D7FCB" w:rsidRPr="00FE034E" w:rsidRDefault="005D7FCB" w:rsidP="00ED5B2D">
      <w:pPr>
        <w:spacing w:line="276" w:lineRule="auto"/>
        <w:ind w:left="720"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Lenguaje Formal</w:t>
      </w:r>
    </w:p>
    <w:p w14:paraId="5C49B8D7" w14:textId="77777777" w:rsidR="00ED5B2D" w:rsidRPr="00FE034E" w:rsidRDefault="00ED5B2D" w:rsidP="00ED5B2D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</w:p>
    <w:p w14:paraId="4C8900A4" w14:textId="77777777" w:rsidR="005D7FCB" w:rsidRPr="00FE034E" w:rsidRDefault="005D7FCB" w:rsidP="00ED5B2D">
      <w:pPr>
        <w:numPr>
          <w:ilvl w:val="2"/>
          <w:numId w:val="5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Conjunto de símbolos y reglas sintácticas para construir expresiones lógicas.</w:t>
      </w:r>
    </w:p>
    <w:p w14:paraId="3EEA6DCB" w14:textId="77777777" w:rsidR="005D7FCB" w:rsidRPr="00FE034E" w:rsidRDefault="005D7FCB" w:rsidP="00ED5B2D">
      <w:pPr>
        <w:numPr>
          <w:ilvl w:val="2"/>
          <w:numId w:val="5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Ejemplo: variables proposicionales (</w:t>
      </w:r>
      <w:r w:rsidRPr="00FE034E">
        <w:rPr>
          <w:rFonts w:ascii="Cambria Math" w:hAnsi="Cambria Math" w:cs="Cambria Math"/>
          <w:sz w:val="24"/>
          <w:szCs w:val="24"/>
        </w:rPr>
        <w:t>𝑃</w:t>
      </w:r>
      <w:r w:rsidRPr="00FE034E">
        <w:rPr>
          <w:rFonts w:ascii="Arial" w:hAnsi="Arial" w:cs="Arial"/>
          <w:sz w:val="24"/>
          <w:szCs w:val="24"/>
        </w:rPr>
        <w:t xml:space="preserve">, </w:t>
      </w:r>
      <w:r w:rsidRPr="00FE034E">
        <w:rPr>
          <w:rFonts w:ascii="Cambria Math" w:hAnsi="Cambria Math" w:cs="Cambria Math"/>
          <w:sz w:val="24"/>
          <w:szCs w:val="24"/>
        </w:rPr>
        <w:t>𝑄</w:t>
      </w:r>
      <w:r w:rsidRPr="00FE034E">
        <w:rPr>
          <w:rFonts w:ascii="Arial" w:hAnsi="Arial" w:cs="Arial"/>
          <w:sz w:val="24"/>
          <w:szCs w:val="24"/>
        </w:rPr>
        <w:t xml:space="preserve">, </w:t>
      </w:r>
      <w:r w:rsidRPr="00FE034E">
        <w:rPr>
          <w:rFonts w:ascii="Cambria Math" w:hAnsi="Cambria Math" w:cs="Cambria Math"/>
          <w:sz w:val="24"/>
          <w:szCs w:val="24"/>
        </w:rPr>
        <w:t>𝑅</w:t>
      </w:r>
      <w:r w:rsidRPr="00FE034E">
        <w:rPr>
          <w:rFonts w:ascii="Arial" w:hAnsi="Arial" w:cs="Arial"/>
          <w:sz w:val="24"/>
          <w:szCs w:val="24"/>
        </w:rPr>
        <w:t xml:space="preserve">), operadores lógicos (¬, </w:t>
      </w:r>
      <w:r w:rsidRPr="00FE034E">
        <w:rPr>
          <w:rFonts w:ascii="Cambria Math" w:hAnsi="Cambria Math" w:cs="Cambria Math"/>
          <w:sz w:val="24"/>
          <w:szCs w:val="24"/>
        </w:rPr>
        <w:t>∧</w:t>
      </w:r>
      <w:r w:rsidRPr="00FE034E">
        <w:rPr>
          <w:rFonts w:ascii="Arial" w:hAnsi="Arial" w:cs="Arial"/>
          <w:sz w:val="24"/>
          <w:szCs w:val="24"/>
        </w:rPr>
        <w:t xml:space="preserve">, </w:t>
      </w:r>
      <w:r w:rsidRPr="00FE034E">
        <w:rPr>
          <w:rFonts w:ascii="Cambria Math" w:hAnsi="Cambria Math" w:cs="Cambria Math"/>
          <w:sz w:val="24"/>
          <w:szCs w:val="24"/>
        </w:rPr>
        <w:t>∨</w:t>
      </w:r>
      <w:r w:rsidRPr="00FE034E">
        <w:rPr>
          <w:rFonts w:ascii="Arial" w:hAnsi="Arial" w:cs="Arial"/>
          <w:sz w:val="24"/>
          <w:szCs w:val="24"/>
        </w:rPr>
        <w:t>, →, ↔).</w:t>
      </w:r>
    </w:p>
    <w:p w14:paraId="58BB18F6" w14:textId="77777777" w:rsidR="00ED5B2D" w:rsidRPr="00FE034E" w:rsidRDefault="00ED5B2D" w:rsidP="00ED5B2D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4282D2E5" w14:textId="77777777" w:rsidR="005D7FCB" w:rsidRPr="00FE034E" w:rsidRDefault="005D7FCB" w:rsidP="00ED5B2D">
      <w:pPr>
        <w:spacing w:line="276" w:lineRule="auto"/>
        <w:ind w:left="720"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Sintaxis</w:t>
      </w:r>
    </w:p>
    <w:p w14:paraId="0D1FFE0D" w14:textId="77777777" w:rsidR="00ED5B2D" w:rsidRPr="00FE034E" w:rsidRDefault="00ED5B2D" w:rsidP="00ED5B2D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</w:p>
    <w:p w14:paraId="2FE18657" w14:textId="77777777" w:rsidR="005D7FCB" w:rsidRPr="00FE034E" w:rsidRDefault="005D7FCB" w:rsidP="00ED5B2D">
      <w:pPr>
        <w:numPr>
          <w:ilvl w:val="2"/>
          <w:numId w:val="5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Reglas que determinan cómo se pueden formar expresiones válidas dentro del sistema.</w:t>
      </w:r>
    </w:p>
    <w:p w14:paraId="79EB87B3" w14:textId="01F3700C" w:rsidR="005D7FCB" w:rsidRPr="00FE034E" w:rsidRDefault="005D7FCB" w:rsidP="00ED5B2D">
      <w:pPr>
        <w:numPr>
          <w:ilvl w:val="2"/>
          <w:numId w:val="5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Ejemplo: En lógica proposicional, "</w:t>
      </w:r>
      <w:r w:rsidR="00ED5B2D" w:rsidRPr="00FE034E">
        <w:rPr>
          <w:rFonts w:ascii="Arial" w:hAnsi="Arial" w:cs="Arial"/>
          <w:sz w:val="24"/>
          <w:szCs w:val="24"/>
        </w:rPr>
        <w:t>¬ (</w:t>
      </w:r>
      <w:r w:rsidRPr="00FE034E">
        <w:rPr>
          <w:rFonts w:ascii="Cambria Math" w:hAnsi="Cambria Math" w:cs="Cambria Math"/>
          <w:sz w:val="24"/>
          <w:szCs w:val="24"/>
        </w:rPr>
        <w:t>𝑃</w:t>
      </w:r>
      <w:r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</w:rPr>
        <w:t>∨</w:t>
      </w:r>
      <w:r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</w:rPr>
        <w:t>𝑄</w:t>
      </w:r>
      <w:r w:rsidRPr="00FE034E">
        <w:rPr>
          <w:rFonts w:ascii="Arial" w:hAnsi="Arial" w:cs="Arial"/>
          <w:sz w:val="24"/>
          <w:szCs w:val="24"/>
        </w:rPr>
        <w:t>)" es una expresión válida.</w:t>
      </w:r>
    </w:p>
    <w:p w14:paraId="6A6B3BE7" w14:textId="77777777" w:rsidR="00ED5B2D" w:rsidRPr="00FE034E" w:rsidRDefault="00ED5B2D" w:rsidP="00ED5B2D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5BC1E4E6" w14:textId="77777777" w:rsidR="005D7FCB" w:rsidRPr="00FE034E" w:rsidRDefault="005D7FCB" w:rsidP="00ED5B2D">
      <w:pPr>
        <w:spacing w:line="276" w:lineRule="auto"/>
        <w:ind w:left="720"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Semántica</w:t>
      </w:r>
    </w:p>
    <w:p w14:paraId="2E2BCF2F" w14:textId="77777777" w:rsidR="00ED5B2D" w:rsidRPr="00FE034E" w:rsidRDefault="00ED5B2D" w:rsidP="00ED5B2D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</w:p>
    <w:p w14:paraId="38772399" w14:textId="77777777" w:rsidR="005D7FCB" w:rsidRPr="00FE034E" w:rsidRDefault="005D7FCB" w:rsidP="00ED5B2D">
      <w:pPr>
        <w:numPr>
          <w:ilvl w:val="2"/>
          <w:numId w:val="5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Asigna significado a las expresiones mediante interpretaciones y valores de verdad.</w:t>
      </w:r>
    </w:p>
    <w:p w14:paraId="4D9D6877" w14:textId="77777777" w:rsidR="005D7FCB" w:rsidRPr="00FE034E" w:rsidRDefault="005D7FCB" w:rsidP="00ED5B2D">
      <w:pPr>
        <w:numPr>
          <w:ilvl w:val="2"/>
          <w:numId w:val="5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Ejemplo: Si </w:t>
      </w:r>
      <w:r w:rsidRPr="00FE034E">
        <w:rPr>
          <w:rFonts w:ascii="Cambria Math" w:hAnsi="Cambria Math" w:cs="Cambria Math"/>
          <w:sz w:val="24"/>
          <w:szCs w:val="24"/>
        </w:rPr>
        <w:t>𝑃</w:t>
      </w:r>
      <w:r w:rsidRPr="00FE034E">
        <w:rPr>
          <w:rFonts w:ascii="Arial" w:hAnsi="Arial" w:cs="Arial"/>
          <w:sz w:val="24"/>
          <w:szCs w:val="24"/>
        </w:rPr>
        <w:t xml:space="preserve"> es "llueve" y </w:t>
      </w:r>
      <w:r w:rsidRPr="00FE034E">
        <w:rPr>
          <w:rFonts w:ascii="Cambria Math" w:hAnsi="Cambria Math" w:cs="Cambria Math"/>
          <w:sz w:val="24"/>
          <w:szCs w:val="24"/>
        </w:rPr>
        <w:t>𝑄</w:t>
      </w:r>
      <w:r w:rsidRPr="00FE034E">
        <w:rPr>
          <w:rFonts w:ascii="Arial" w:hAnsi="Arial" w:cs="Arial"/>
          <w:sz w:val="24"/>
          <w:szCs w:val="24"/>
        </w:rPr>
        <w:t xml:space="preserve"> es "hace frío", la expresión "</w:t>
      </w:r>
      <w:r w:rsidRPr="00FE034E">
        <w:rPr>
          <w:rFonts w:ascii="Cambria Math" w:hAnsi="Cambria Math" w:cs="Cambria Math"/>
          <w:sz w:val="24"/>
          <w:szCs w:val="24"/>
        </w:rPr>
        <w:t>𝑃</w:t>
      </w:r>
      <w:r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</w:rPr>
        <w:t>∧</w:t>
      </w:r>
      <w:r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</w:rPr>
        <w:t>𝑄</w:t>
      </w:r>
      <w:r w:rsidRPr="00FE034E">
        <w:rPr>
          <w:rFonts w:ascii="Arial" w:hAnsi="Arial" w:cs="Arial"/>
          <w:sz w:val="24"/>
          <w:szCs w:val="24"/>
        </w:rPr>
        <w:t>" significa "llueve y hace frío".</w:t>
      </w:r>
    </w:p>
    <w:p w14:paraId="6D01AE9E" w14:textId="77777777" w:rsidR="00ED5B2D" w:rsidRPr="00FE034E" w:rsidRDefault="00ED5B2D" w:rsidP="00ED5B2D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2ABD8CCD" w14:textId="77777777" w:rsidR="005D7FCB" w:rsidRPr="00FE034E" w:rsidRDefault="005D7FCB" w:rsidP="00ED5B2D">
      <w:pPr>
        <w:spacing w:line="276" w:lineRule="auto"/>
        <w:ind w:left="720"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Reglas de Inferencia</w:t>
      </w:r>
    </w:p>
    <w:p w14:paraId="36FB10C7" w14:textId="77777777" w:rsidR="00ED5B2D" w:rsidRPr="00FE034E" w:rsidRDefault="00ED5B2D" w:rsidP="00ED5B2D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</w:p>
    <w:p w14:paraId="44CF59B5" w14:textId="77777777" w:rsidR="005D7FCB" w:rsidRPr="00FE034E" w:rsidRDefault="005D7FCB" w:rsidP="00ED5B2D">
      <w:pPr>
        <w:numPr>
          <w:ilvl w:val="2"/>
          <w:numId w:val="5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Conjunto de reglas que permiten derivar conclusiones válidas a partir de premisas dadas.</w:t>
      </w:r>
    </w:p>
    <w:p w14:paraId="61B1484C" w14:textId="77777777" w:rsidR="005D7FCB" w:rsidRPr="00FE034E" w:rsidRDefault="005D7FCB" w:rsidP="00ED5B2D">
      <w:pPr>
        <w:numPr>
          <w:ilvl w:val="2"/>
          <w:numId w:val="5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Ejemplo: Modus Ponens</w:t>
      </w:r>
    </w:p>
    <w:p w14:paraId="692F79C0" w14:textId="6D7DD977" w:rsidR="005D7FCB" w:rsidRPr="00FE034E" w:rsidRDefault="005D7FCB" w:rsidP="00ED5B2D">
      <w:pPr>
        <w:numPr>
          <w:ilvl w:val="3"/>
          <w:numId w:val="5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Premisa 1: P→Q</w:t>
      </w:r>
    </w:p>
    <w:p w14:paraId="5D5EBB67" w14:textId="4E4714DA" w:rsidR="005D7FCB" w:rsidRPr="00FE034E" w:rsidRDefault="005D7FCB" w:rsidP="00ED5B2D">
      <w:pPr>
        <w:numPr>
          <w:ilvl w:val="3"/>
          <w:numId w:val="5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Premisa 2: P</w:t>
      </w:r>
    </w:p>
    <w:p w14:paraId="1648338A" w14:textId="16642167" w:rsidR="005D7FCB" w:rsidRPr="00FE034E" w:rsidRDefault="005D7FCB" w:rsidP="00ED5B2D">
      <w:pPr>
        <w:numPr>
          <w:ilvl w:val="3"/>
          <w:numId w:val="5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Conclusión: Q</w:t>
      </w:r>
    </w:p>
    <w:p w14:paraId="6AEDF5CB" w14:textId="0C18A54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5FB6395" w14:textId="65EE71D0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Tipos de Sistemas Lógicos</w:t>
      </w:r>
    </w:p>
    <w:p w14:paraId="58282843" w14:textId="4E7DEAAA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lastRenderedPageBreak/>
        <w:t>Lógica Proposicional</w:t>
      </w:r>
    </w:p>
    <w:p w14:paraId="580B9D35" w14:textId="77777777" w:rsidR="00ED5B2D" w:rsidRPr="00FE034E" w:rsidRDefault="00ED5B2D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179D8A14" w14:textId="77777777" w:rsidR="005D7FCB" w:rsidRPr="00FE034E" w:rsidRDefault="005D7FCB" w:rsidP="005D7FCB">
      <w:pPr>
        <w:numPr>
          <w:ilvl w:val="0"/>
          <w:numId w:val="56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Usa </w:t>
      </w:r>
      <w:r w:rsidRPr="00FE034E">
        <w:rPr>
          <w:rFonts w:ascii="Arial" w:hAnsi="Arial" w:cs="Arial"/>
          <w:b/>
          <w:bCs/>
          <w:sz w:val="24"/>
          <w:szCs w:val="24"/>
        </w:rPr>
        <w:t>proposiciones</w:t>
      </w:r>
      <w:r w:rsidRPr="00FE034E">
        <w:rPr>
          <w:rFonts w:ascii="Arial" w:hAnsi="Arial" w:cs="Arial"/>
          <w:sz w:val="24"/>
          <w:szCs w:val="24"/>
        </w:rPr>
        <w:t xml:space="preserve"> como unidades básicas del razonamiento.</w:t>
      </w:r>
    </w:p>
    <w:p w14:paraId="11C6DEC9" w14:textId="77777777" w:rsidR="005D7FCB" w:rsidRPr="00FE034E" w:rsidRDefault="005D7FCB" w:rsidP="005D7FCB">
      <w:pPr>
        <w:numPr>
          <w:ilvl w:val="0"/>
          <w:numId w:val="56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Se representa con </w:t>
      </w:r>
      <w:r w:rsidRPr="00FE034E">
        <w:rPr>
          <w:rFonts w:ascii="Arial" w:hAnsi="Arial" w:cs="Arial"/>
          <w:b/>
          <w:bCs/>
          <w:sz w:val="24"/>
          <w:szCs w:val="24"/>
        </w:rPr>
        <w:t>tablas de verdad</w:t>
      </w:r>
      <w:r w:rsidRPr="00FE034E">
        <w:rPr>
          <w:rFonts w:ascii="Arial" w:hAnsi="Arial" w:cs="Arial"/>
          <w:sz w:val="24"/>
          <w:szCs w:val="24"/>
        </w:rPr>
        <w:t xml:space="preserve"> y operaciones lógicas como AND, OR, NOT, etc.</w:t>
      </w:r>
    </w:p>
    <w:p w14:paraId="155D7D5E" w14:textId="77777777" w:rsidR="005D7FCB" w:rsidRPr="00FE034E" w:rsidRDefault="005D7FCB" w:rsidP="005D7FCB">
      <w:pPr>
        <w:numPr>
          <w:ilvl w:val="0"/>
          <w:numId w:val="56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Aplicación: Diseño de circuitos digitales.</w:t>
      </w:r>
    </w:p>
    <w:p w14:paraId="5081D215" w14:textId="77777777" w:rsidR="00ED5B2D" w:rsidRPr="00FE034E" w:rsidRDefault="00ED5B2D" w:rsidP="00ED5B2D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3E9F4967" w14:textId="0BCF2ECA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Lógica de Primer Orden (Lógica Predicativa)</w:t>
      </w:r>
    </w:p>
    <w:p w14:paraId="65A2D1F5" w14:textId="77777777" w:rsidR="00ED5B2D" w:rsidRPr="00FE034E" w:rsidRDefault="00ED5B2D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7FCFCE7A" w14:textId="77777777" w:rsidR="005D7FCB" w:rsidRPr="00FE034E" w:rsidRDefault="005D7FCB" w:rsidP="005D7FCB">
      <w:pPr>
        <w:numPr>
          <w:ilvl w:val="0"/>
          <w:numId w:val="57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Extiende la lógica proposicional introduciendo </w:t>
      </w:r>
      <w:r w:rsidRPr="00FE034E">
        <w:rPr>
          <w:rFonts w:ascii="Arial" w:hAnsi="Arial" w:cs="Arial"/>
          <w:b/>
          <w:bCs/>
          <w:sz w:val="24"/>
          <w:szCs w:val="24"/>
        </w:rPr>
        <w:t>cuantificadores</w:t>
      </w:r>
      <w:r w:rsidRPr="00FE034E">
        <w:rPr>
          <w:rFonts w:ascii="Arial" w:hAnsi="Arial" w:cs="Arial"/>
          <w:sz w:val="24"/>
          <w:szCs w:val="24"/>
        </w:rPr>
        <w:t xml:space="preserve"> (</w:t>
      </w:r>
      <w:r w:rsidRPr="00FE034E">
        <w:rPr>
          <w:rFonts w:ascii="Cambria Math" w:hAnsi="Cambria Math" w:cs="Cambria Math"/>
          <w:sz w:val="24"/>
          <w:szCs w:val="24"/>
        </w:rPr>
        <w:t>∃</w:t>
      </w:r>
      <w:r w:rsidRPr="00FE034E">
        <w:rPr>
          <w:rFonts w:ascii="Arial" w:hAnsi="Arial" w:cs="Arial"/>
          <w:sz w:val="24"/>
          <w:szCs w:val="24"/>
        </w:rPr>
        <w:t xml:space="preserve">, </w:t>
      </w:r>
      <w:r w:rsidRPr="00FE034E">
        <w:rPr>
          <w:rFonts w:ascii="Cambria Math" w:hAnsi="Cambria Math" w:cs="Cambria Math"/>
          <w:sz w:val="24"/>
          <w:szCs w:val="24"/>
        </w:rPr>
        <w:t>∀</w:t>
      </w:r>
      <w:r w:rsidRPr="00FE034E">
        <w:rPr>
          <w:rFonts w:ascii="Arial" w:hAnsi="Arial" w:cs="Arial"/>
          <w:sz w:val="24"/>
          <w:szCs w:val="24"/>
        </w:rPr>
        <w:t xml:space="preserve">) y </w:t>
      </w:r>
      <w:r w:rsidRPr="00FE034E">
        <w:rPr>
          <w:rFonts w:ascii="Arial" w:hAnsi="Arial" w:cs="Arial"/>
          <w:b/>
          <w:bCs/>
          <w:sz w:val="24"/>
          <w:szCs w:val="24"/>
        </w:rPr>
        <w:t>predicados</w:t>
      </w:r>
      <w:r w:rsidRPr="00FE034E">
        <w:rPr>
          <w:rFonts w:ascii="Arial" w:hAnsi="Arial" w:cs="Arial"/>
          <w:sz w:val="24"/>
          <w:szCs w:val="24"/>
        </w:rPr>
        <w:t>.</w:t>
      </w:r>
    </w:p>
    <w:p w14:paraId="62312B42" w14:textId="7E3B6206" w:rsidR="005D7FCB" w:rsidRPr="00FE034E" w:rsidRDefault="005D7FCB" w:rsidP="005D7FCB">
      <w:pPr>
        <w:numPr>
          <w:ilvl w:val="0"/>
          <w:numId w:val="57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Ejemplo: </w:t>
      </w:r>
      <w:r w:rsidRPr="00FE034E">
        <w:rPr>
          <w:rFonts w:ascii="Cambria Math" w:hAnsi="Cambria Math" w:cs="Cambria Math"/>
          <w:sz w:val="24"/>
          <w:szCs w:val="24"/>
        </w:rPr>
        <w:t>∀</w:t>
      </w:r>
      <w:r w:rsidRPr="00FE034E">
        <w:rPr>
          <w:rFonts w:ascii="Arial" w:hAnsi="Arial" w:cs="Arial"/>
          <w:sz w:val="24"/>
          <w:szCs w:val="24"/>
        </w:rPr>
        <w:t>x(P(x)→Q(x)), que significa "para todo x, si P(x) es verdadero, entonces Q(x) también lo es".</w:t>
      </w:r>
    </w:p>
    <w:p w14:paraId="13557672" w14:textId="77777777" w:rsidR="005D7FCB" w:rsidRPr="00FE034E" w:rsidRDefault="005D7FCB" w:rsidP="005D7FCB">
      <w:pPr>
        <w:numPr>
          <w:ilvl w:val="0"/>
          <w:numId w:val="57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Aplicación: Inteligencia artificial, bases de datos y verificación de software.</w:t>
      </w:r>
    </w:p>
    <w:p w14:paraId="117F7EC4" w14:textId="77777777" w:rsidR="00ED5B2D" w:rsidRPr="00FE034E" w:rsidRDefault="00ED5B2D" w:rsidP="00ED5B2D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50ADA35E" w14:textId="065B52D6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Lógica Modal</w:t>
      </w:r>
    </w:p>
    <w:p w14:paraId="38133AA9" w14:textId="77777777" w:rsidR="00ED5B2D" w:rsidRPr="00FE034E" w:rsidRDefault="00ED5B2D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30613094" w14:textId="77777777" w:rsidR="005D7FCB" w:rsidRPr="00FE034E" w:rsidRDefault="005D7FCB" w:rsidP="00ED5B2D">
      <w:pPr>
        <w:numPr>
          <w:ilvl w:val="0"/>
          <w:numId w:val="58"/>
        </w:numPr>
        <w:tabs>
          <w:tab w:val="clear" w:pos="720"/>
          <w:tab w:val="num" w:pos="2160"/>
        </w:tabs>
        <w:spacing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Introduce </w:t>
      </w:r>
      <w:r w:rsidRPr="00FE034E">
        <w:rPr>
          <w:rFonts w:ascii="Arial" w:hAnsi="Arial" w:cs="Arial"/>
          <w:b/>
          <w:bCs/>
          <w:sz w:val="24"/>
          <w:szCs w:val="24"/>
        </w:rPr>
        <w:t>modalidades</w:t>
      </w:r>
      <w:r w:rsidRPr="00FE034E">
        <w:rPr>
          <w:rFonts w:ascii="Arial" w:hAnsi="Arial" w:cs="Arial"/>
          <w:sz w:val="24"/>
          <w:szCs w:val="24"/>
        </w:rPr>
        <w:t xml:space="preserve"> como necesidad (□) y posibilidad (</w:t>
      </w:r>
      <w:r w:rsidRPr="00FE034E">
        <w:rPr>
          <w:rFonts w:ascii="Cambria Math" w:hAnsi="Cambria Math" w:cs="Cambria Math"/>
          <w:sz w:val="24"/>
          <w:szCs w:val="24"/>
        </w:rPr>
        <w:t>◇</w:t>
      </w:r>
      <w:r w:rsidRPr="00FE034E">
        <w:rPr>
          <w:rFonts w:ascii="Arial" w:hAnsi="Arial" w:cs="Arial"/>
          <w:sz w:val="24"/>
          <w:szCs w:val="24"/>
        </w:rPr>
        <w:t>).</w:t>
      </w:r>
    </w:p>
    <w:p w14:paraId="1B917908" w14:textId="77777777" w:rsidR="005D7FCB" w:rsidRPr="00FE034E" w:rsidRDefault="005D7FCB" w:rsidP="00ED5B2D">
      <w:pPr>
        <w:numPr>
          <w:ilvl w:val="0"/>
          <w:numId w:val="58"/>
        </w:numPr>
        <w:tabs>
          <w:tab w:val="clear" w:pos="720"/>
          <w:tab w:val="num" w:pos="2160"/>
        </w:tabs>
        <w:spacing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Ejemplo: "□P" significa "P es necesariamente verdadero".</w:t>
      </w:r>
    </w:p>
    <w:p w14:paraId="36DCE486" w14:textId="77777777" w:rsidR="005D7FCB" w:rsidRPr="00FE034E" w:rsidRDefault="005D7FCB" w:rsidP="00ED5B2D">
      <w:pPr>
        <w:numPr>
          <w:ilvl w:val="0"/>
          <w:numId w:val="58"/>
        </w:numPr>
        <w:tabs>
          <w:tab w:val="clear" w:pos="720"/>
          <w:tab w:val="num" w:pos="2160"/>
        </w:tabs>
        <w:spacing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Aplicación: Seguridad informática, verificación de sistemas concurrentes.</w:t>
      </w:r>
    </w:p>
    <w:p w14:paraId="51561052" w14:textId="77777777" w:rsidR="00ED5B2D" w:rsidRPr="00FE034E" w:rsidRDefault="00ED5B2D" w:rsidP="00ED5B2D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5337C07F" w14:textId="6D2BFA20" w:rsidR="005D7FCB" w:rsidRPr="00FE034E" w:rsidRDefault="005D7FCB" w:rsidP="00ED5B2D">
      <w:pPr>
        <w:spacing w:line="276" w:lineRule="auto"/>
        <w:ind w:left="156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Lógica Difusa (Fuzzy Logic)</w:t>
      </w:r>
      <w:r w:rsidR="00ED5B2D" w:rsidRPr="00FE034E">
        <w:rPr>
          <w:rFonts w:ascii="Arial" w:hAnsi="Arial" w:cs="Arial"/>
          <w:b/>
          <w:bCs/>
          <w:sz w:val="24"/>
          <w:szCs w:val="24"/>
        </w:rPr>
        <w:t xml:space="preserve"> (Lógica difusa)</w:t>
      </w:r>
    </w:p>
    <w:p w14:paraId="21DCADBC" w14:textId="77777777" w:rsidR="00ED5B2D" w:rsidRPr="00FE034E" w:rsidRDefault="00ED5B2D" w:rsidP="00ED5B2D">
      <w:pPr>
        <w:spacing w:line="276" w:lineRule="auto"/>
        <w:ind w:left="1560"/>
        <w:jc w:val="both"/>
        <w:rPr>
          <w:rFonts w:ascii="Arial" w:hAnsi="Arial" w:cs="Arial"/>
          <w:b/>
          <w:bCs/>
          <w:sz w:val="24"/>
          <w:szCs w:val="24"/>
        </w:rPr>
      </w:pPr>
    </w:p>
    <w:p w14:paraId="1CE09D7C" w14:textId="77777777" w:rsidR="005D7FCB" w:rsidRPr="00FE034E" w:rsidRDefault="005D7FCB" w:rsidP="00ED5B2D">
      <w:pPr>
        <w:numPr>
          <w:ilvl w:val="0"/>
          <w:numId w:val="59"/>
        </w:numPr>
        <w:tabs>
          <w:tab w:val="clear" w:pos="720"/>
          <w:tab w:val="num" w:pos="2160"/>
        </w:tabs>
        <w:spacing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Permite valores intermedios entre verdadero y falso.</w:t>
      </w:r>
    </w:p>
    <w:p w14:paraId="70064D40" w14:textId="77777777" w:rsidR="005D7FCB" w:rsidRPr="00FE034E" w:rsidRDefault="005D7FCB" w:rsidP="00ED5B2D">
      <w:pPr>
        <w:numPr>
          <w:ilvl w:val="0"/>
          <w:numId w:val="59"/>
        </w:numPr>
        <w:tabs>
          <w:tab w:val="clear" w:pos="720"/>
          <w:tab w:val="num" w:pos="2160"/>
        </w:tabs>
        <w:spacing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Ejemplo: "La temperatura es cálida" tiene un grado de verdad en el intervalo [0,1].</w:t>
      </w:r>
    </w:p>
    <w:p w14:paraId="3CCE7AB9" w14:textId="77777777" w:rsidR="005D7FCB" w:rsidRPr="00FE034E" w:rsidRDefault="005D7FCB" w:rsidP="00ED5B2D">
      <w:pPr>
        <w:numPr>
          <w:ilvl w:val="0"/>
          <w:numId w:val="59"/>
        </w:numPr>
        <w:tabs>
          <w:tab w:val="clear" w:pos="720"/>
          <w:tab w:val="num" w:pos="2160"/>
        </w:tabs>
        <w:spacing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Aplicación: Control difuso en electrodomésticos, IA y sistemas de toma de decisiones.</w:t>
      </w:r>
    </w:p>
    <w:p w14:paraId="22E36C0A" w14:textId="77777777" w:rsidR="00ED5B2D" w:rsidRPr="00FE034E" w:rsidRDefault="00ED5B2D" w:rsidP="00ED5B2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846E964" w14:textId="6CA2EE9A" w:rsidR="005D7FCB" w:rsidRPr="00FE034E" w:rsidRDefault="00ED5B2D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 xml:space="preserve"> </w:t>
      </w:r>
      <w:r w:rsidR="005D7FCB" w:rsidRPr="00FE034E">
        <w:rPr>
          <w:rFonts w:ascii="Arial" w:hAnsi="Arial" w:cs="Arial"/>
          <w:b/>
          <w:bCs/>
          <w:sz w:val="24"/>
          <w:szCs w:val="24"/>
        </w:rPr>
        <w:t>Lógica Temporal</w:t>
      </w:r>
    </w:p>
    <w:p w14:paraId="6B4DC8E0" w14:textId="77777777" w:rsidR="00ED5B2D" w:rsidRPr="00FE034E" w:rsidRDefault="00ED5B2D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33748788" w14:textId="77777777" w:rsidR="005D7FCB" w:rsidRPr="00FE034E" w:rsidRDefault="005D7FCB" w:rsidP="005D7FCB">
      <w:pPr>
        <w:numPr>
          <w:ilvl w:val="0"/>
          <w:numId w:val="60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Modela cambios en el tiempo con operadores como </w:t>
      </w:r>
      <w:r w:rsidRPr="00FE034E">
        <w:rPr>
          <w:rFonts w:ascii="Arial" w:hAnsi="Arial" w:cs="Arial"/>
          <w:b/>
          <w:bCs/>
          <w:sz w:val="24"/>
          <w:szCs w:val="24"/>
        </w:rPr>
        <w:t>"siempre" (□)</w:t>
      </w:r>
      <w:r w:rsidRPr="00FE034E">
        <w:rPr>
          <w:rFonts w:ascii="Arial" w:hAnsi="Arial" w:cs="Arial"/>
          <w:sz w:val="24"/>
          <w:szCs w:val="24"/>
        </w:rPr>
        <w:t xml:space="preserve"> y </w:t>
      </w:r>
      <w:r w:rsidRPr="00FE034E">
        <w:rPr>
          <w:rFonts w:ascii="Arial" w:hAnsi="Arial" w:cs="Arial"/>
          <w:b/>
          <w:bCs/>
          <w:sz w:val="24"/>
          <w:szCs w:val="24"/>
        </w:rPr>
        <w:t>"eventualmente" (</w:t>
      </w:r>
      <w:r w:rsidRPr="00FE034E">
        <w:rPr>
          <w:rFonts w:ascii="Cambria Math" w:hAnsi="Cambria Math" w:cs="Cambria Math"/>
          <w:b/>
          <w:bCs/>
          <w:sz w:val="24"/>
          <w:szCs w:val="24"/>
        </w:rPr>
        <w:t>◇</w:t>
      </w:r>
      <w:r w:rsidRPr="00FE034E">
        <w:rPr>
          <w:rFonts w:ascii="Arial" w:hAnsi="Arial" w:cs="Arial"/>
          <w:b/>
          <w:bCs/>
          <w:sz w:val="24"/>
          <w:szCs w:val="24"/>
        </w:rPr>
        <w:t>)</w:t>
      </w:r>
      <w:r w:rsidRPr="00FE034E">
        <w:rPr>
          <w:rFonts w:ascii="Arial" w:hAnsi="Arial" w:cs="Arial"/>
          <w:sz w:val="24"/>
          <w:szCs w:val="24"/>
        </w:rPr>
        <w:t>.</w:t>
      </w:r>
    </w:p>
    <w:p w14:paraId="18803CF5" w14:textId="77777777" w:rsidR="005D7FCB" w:rsidRPr="00FE034E" w:rsidRDefault="005D7FCB" w:rsidP="005D7FCB">
      <w:pPr>
        <w:numPr>
          <w:ilvl w:val="0"/>
          <w:numId w:val="60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lastRenderedPageBreak/>
        <w:t>Aplicación: Verificación de software y análisis de procesos concurrentes.</w:t>
      </w:r>
    </w:p>
    <w:p w14:paraId="0AAF4099" w14:textId="323D2169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04DECE7" w14:textId="53BC3B8A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Aplicaciones de los Sistemas Lógicos en Ingeniería</w:t>
      </w:r>
    </w:p>
    <w:p w14:paraId="615CE9C4" w14:textId="77777777" w:rsidR="00ED5B2D" w:rsidRPr="00FE034E" w:rsidRDefault="00ED5B2D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47A12E2E" w14:textId="77777777" w:rsidR="00ED5B2D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Segoe UI Emoji" w:hAnsi="Segoe UI Emoji" w:cs="Segoe UI Emoji"/>
          <w:sz w:val="24"/>
          <w:szCs w:val="24"/>
        </w:rPr>
        <w:t>✅</w:t>
      </w:r>
      <w:r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b/>
          <w:bCs/>
          <w:sz w:val="24"/>
          <w:szCs w:val="24"/>
        </w:rPr>
        <w:t>Circuitos Digitales</w:t>
      </w:r>
      <w:r w:rsidRPr="00FE034E">
        <w:rPr>
          <w:rFonts w:ascii="Arial" w:hAnsi="Arial" w:cs="Arial"/>
          <w:sz w:val="24"/>
          <w:szCs w:val="24"/>
        </w:rPr>
        <w:t>: Uso de lógica booleana en el diseño de computadoras y microprocesadores.</w:t>
      </w:r>
    </w:p>
    <w:p w14:paraId="6E3314D3" w14:textId="77777777" w:rsidR="00ED5B2D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br/>
      </w:r>
      <w:r w:rsidRPr="00FE034E">
        <w:rPr>
          <w:rFonts w:ascii="Segoe UI Emoji" w:hAnsi="Segoe UI Emoji" w:cs="Segoe UI Emoji"/>
          <w:sz w:val="24"/>
          <w:szCs w:val="24"/>
        </w:rPr>
        <w:t>✅</w:t>
      </w:r>
      <w:r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b/>
          <w:bCs/>
          <w:sz w:val="24"/>
          <w:szCs w:val="24"/>
        </w:rPr>
        <w:t>Inteligencia Artificial</w:t>
      </w:r>
      <w:r w:rsidRPr="00FE034E">
        <w:rPr>
          <w:rFonts w:ascii="Arial" w:hAnsi="Arial" w:cs="Arial"/>
          <w:sz w:val="24"/>
          <w:szCs w:val="24"/>
        </w:rPr>
        <w:t>: Sistemas expertos basados en lógica de primer orden.</w:t>
      </w:r>
    </w:p>
    <w:p w14:paraId="3D82ADAC" w14:textId="77777777" w:rsidR="00ED5B2D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br/>
      </w:r>
      <w:r w:rsidRPr="00FE034E">
        <w:rPr>
          <w:rFonts w:ascii="Segoe UI Emoji" w:hAnsi="Segoe UI Emoji" w:cs="Segoe UI Emoji"/>
          <w:sz w:val="24"/>
          <w:szCs w:val="24"/>
        </w:rPr>
        <w:t>✅</w:t>
      </w:r>
      <w:r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b/>
          <w:bCs/>
          <w:sz w:val="24"/>
          <w:szCs w:val="24"/>
        </w:rPr>
        <w:t>Bases de Datos</w:t>
      </w:r>
      <w:r w:rsidRPr="00FE034E">
        <w:rPr>
          <w:rFonts w:ascii="Arial" w:hAnsi="Arial" w:cs="Arial"/>
          <w:sz w:val="24"/>
          <w:szCs w:val="24"/>
        </w:rPr>
        <w:t>: Consulta de información con lenguajes formales como SQL.</w:t>
      </w:r>
    </w:p>
    <w:p w14:paraId="0E30FFF0" w14:textId="77777777" w:rsidR="00ED5B2D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br/>
      </w:r>
      <w:r w:rsidRPr="00FE034E">
        <w:rPr>
          <w:rFonts w:ascii="Segoe UI Emoji" w:hAnsi="Segoe UI Emoji" w:cs="Segoe UI Emoji"/>
          <w:sz w:val="24"/>
          <w:szCs w:val="24"/>
        </w:rPr>
        <w:t>✅</w:t>
      </w:r>
      <w:r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b/>
          <w:bCs/>
          <w:sz w:val="24"/>
          <w:szCs w:val="24"/>
        </w:rPr>
        <w:t>Seguridad Informática</w:t>
      </w:r>
      <w:r w:rsidRPr="00FE034E">
        <w:rPr>
          <w:rFonts w:ascii="Arial" w:hAnsi="Arial" w:cs="Arial"/>
          <w:sz w:val="24"/>
          <w:szCs w:val="24"/>
        </w:rPr>
        <w:t>: Modelado de protocolos con lógica modal y temporal.</w:t>
      </w:r>
    </w:p>
    <w:p w14:paraId="4885F9B0" w14:textId="594D8696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br/>
      </w:r>
      <w:r w:rsidRPr="00FE034E">
        <w:rPr>
          <w:rFonts w:ascii="Segoe UI Emoji" w:hAnsi="Segoe UI Emoji" w:cs="Segoe UI Emoji"/>
          <w:sz w:val="24"/>
          <w:szCs w:val="24"/>
        </w:rPr>
        <w:t>✅</w:t>
      </w:r>
      <w:r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b/>
          <w:bCs/>
          <w:sz w:val="24"/>
          <w:szCs w:val="24"/>
        </w:rPr>
        <w:t>Control Automático</w:t>
      </w:r>
      <w:r w:rsidRPr="00FE034E">
        <w:rPr>
          <w:rFonts w:ascii="Arial" w:hAnsi="Arial" w:cs="Arial"/>
          <w:sz w:val="24"/>
          <w:szCs w:val="24"/>
        </w:rPr>
        <w:t>: Uso de lógica difusa para la toma de decisiones en sistemas industriales.</w:t>
      </w:r>
    </w:p>
    <w:p w14:paraId="56C8AF60" w14:textId="08D74CB1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6BFCE750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Conclusión</w:t>
      </w:r>
    </w:p>
    <w:p w14:paraId="6579A8C5" w14:textId="77777777" w:rsidR="00ED5B2D" w:rsidRPr="00FE034E" w:rsidRDefault="00ED5B2D" w:rsidP="005D7FCB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6042E86A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Los sistemas lógicos proporcionan una base fundamental para el razonamiento formal en diversas áreas de la ingeniería. Su correcta aplicación permite optimizar procesos, desarrollar tecnologías avanzadas y garantizar la fiabilidad de los sistemas diseñados.</w:t>
      </w:r>
    </w:p>
    <w:p w14:paraId="1769201C" w14:textId="77777777" w:rsidR="00003610" w:rsidRPr="00FE034E" w:rsidRDefault="00003610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544763E" w14:textId="64622FE8" w:rsidR="001B6D22" w:rsidRPr="00FE034E" w:rsidRDefault="001B6D22" w:rsidP="001B6D22">
      <w:pPr>
        <w:pStyle w:val="Prrafodelista"/>
        <w:numPr>
          <w:ilvl w:val="1"/>
          <w:numId w:val="51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FE034E">
        <w:rPr>
          <w:rFonts w:ascii="Arial" w:hAnsi="Arial" w:cs="Arial"/>
          <w:b/>
          <w:bCs/>
          <w:sz w:val="24"/>
          <w:szCs w:val="24"/>
          <w:lang w:val="es-CO"/>
        </w:rPr>
        <w:t>Clasificación de la Lógica</w:t>
      </w:r>
    </w:p>
    <w:p w14:paraId="7127C40B" w14:textId="77777777" w:rsidR="001B6D22" w:rsidRPr="00FE034E" w:rsidRDefault="001B6D22" w:rsidP="001B6D2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4083F36" w14:textId="77777777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La </w:t>
      </w:r>
      <w:r w:rsidRPr="00FE034E">
        <w:rPr>
          <w:rFonts w:ascii="Arial" w:hAnsi="Arial" w:cs="Arial"/>
          <w:b/>
          <w:bCs/>
          <w:sz w:val="24"/>
          <w:szCs w:val="24"/>
        </w:rPr>
        <w:t>lógica</w:t>
      </w:r>
      <w:r w:rsidRPr="00FE034E">
        <w:rPr>
          <w:rFonts w:ascii="Arial" w:hAnsi="Arial" w:cs="Arial"/>
          <w:sz w:val="24"/>
          <w:szCs w:val="24"/>
        </w:rPr>
        <w:t xml:space="preserve"> se clasifica en diversas ramas según su enfoque y aplicación. A continuación, se presenta su clasificación principal:</w:t>
      </w:r>
    </w:p>
    <w:p w14:paraId="6B6DAEEA" w14:textId="3AAF291A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69DC3EF7" w14:textId="44A42A9F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Según su Naturaleza</w:t>
      </w:r>
    </w:p>
    <w:p w14:paraId="5958FE1B" w14:textId="77777777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41688297" w14:textId="70FE5811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lastRenderedPageBreak/>
        <w:t>Lógica Formal</w:t>
      </w:r>
    </w:p>
    <w:p w14:paraId="62826E05" w14:textId="77777777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6166B42B" w14:textId="77777777" w:rsidR="001B6D22" w:rsidRPr="00FE034E" w:rsidRDefault="001B6D22" w:rsidP="001B6D22">
      <w:pPr>
        <w:numPr>
          <w:ilvl w:val="0"/>
          <w:numId w:val="62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Se encarga de estudiar la </w:t>
      </w:r>
      <w:r w:rsidRPr="00FE034E">
        <w:rPr>
          <w:rFonts w:ascii="Arial" w:hAnsi="Arial" w:cs="Arial"/>
          <w:b/>
          <w:bCs/>
          <w:sz w:val="24"/>
          <w:szCs w:val="24"/>
        </w:rPr>
        <w:t>estructura del razonamiento</w:t>
      </w:r>
      <w:r w:rsidRPr="00FE034E">
        <w:rPr>
          <w:rFonts w:ascii="Arial" w:hAnsi="Arial" w:cs="Arial"/>
          <w:sz w:val="24"/>
          <w:szCs w:val="24"/>
        </w:rPr>
        <w:t xml:space="preserve"> sin considerar el contenido.</w:t>
      </w:r>
    </w:p>
    <w:p w14:paraId="3C1AC33E" w14:textId="77777777" w:rsidR="001B6D22" w:rsidRPr="00FE034E" w:rsidRDefault="001B6D22" w:rsidP="001B6D22">
      <w:pPr>
        <w:numPr>
          <w:ilvl w:val="0"/>
          <w:numId w:val="62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Usa reglas estrictas de inferencia y sistemas formales.</w:t>
      </w:r>
    </w:p>
    <w:p w14:paraId="69C0F165" w14:textId="77777777" w:rsidR="001B6D22" w:rsidRPr="00FE034E" w:rsidRDefault="001B6D22" w:rsidP="001B6D22">
      <w:pPr>
        <w:numPr>
          <w:ilvl w:val="0"/>
          <w:numId w:val="62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Ejemplo:</w:t>
      </w:r>
      <w:r w:rsidRPr="00FE034E">
        <w:rPr>
          <w:rFonts w:ascii="Arial" w:hAnsi="Arial" w:cs="Arial"/>
          <w:sz w:val="24"/>
          <w:szCs w:val="24"/>
        </w:rPr>
        <w:t xml:space="preserve"> Lógica proposicional, lógica de predicados.</w:t>
      </w:r>
    </w:p>
    <w:p w14:paraId="29F9A1A9" w14:textId="77777777" w:rsidR="001B6D22" w:rsidRPr="00FE034E" w:rsidRDefault="001B6D22" w:rsidP="001B6D22">
      <w:pPr>
        <w:numPr>
          <w:ilvl w:val="0"/>
          <w:numId w:val="62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Aplicaciones:</w:t>
      </w:r>
      <w:r w:rsidRPr="00FE034E">
        <w:rPr>
          <w:rFonts w:ascii="Arial" w:hAnsi="Arial" w:cs="Arial"/>
          <w:sz w:val="24"/>
          <w:szCs w:val="24"/>
        </w:rPr>
        <w:t xml:space="preserve"> Matemáticas, informática, inteligencia artificial.</w:t>
      </w:r>
    </w:p>
    <w:p w14:paraId="14E6A458" w14:textId="77777777" w:rsidR="001B6D22" w:rsidRPr="00FE034E" w:rsidRDefault="001B6D22" w:rsidP="001B6D22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68BB8E6F" w14:textId="7D1D4313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Lógica Material (o Lógica Aplicada)</w:t>
      </w:r>
    </w:p>
    <w:p w14:paraId="1AAD8DD6" w14:textId="77777777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7E542172" w14:textId="77777777" w:rsidR="001B6D22" w:rsidRPr="00FE034E" w:rsidRDefault="001B6D22" w:rsidP="001B6D22">
      <w:pPr>
        <w:numPr>
          <w:ilvl w:val="0"/>
          <w:numId w:val="63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Analiza la </w:t>
      </w:r>
      <w:r w:rsidRPr="00FE034E">
        <w:rPr>
          <w:rFonts w:ascii="Arial" w:hAnsi="Arial" w:cs="Arial"/>
          <w:b/>
          <w:bCs/>
          <w:sz w:val="24"/>
          <w:szCs w:val="24"/>
        </w:rPr>
        <w:t>validez del razonamiento en función del contenido</w:t>
      </w:r>
      <w:r w:rsidRPr="00FE034E">
        <w:rPr>
          <w:rFonts w:ascii="Arial" w:hAnsi="Arial" w:cs="Arial"/>
          <w:sz w:val="24"/>
          <w:szCs w:val="24"/>
        </w:rPr>
        <w:t xml:space="preserve"> y su aplicación en distintos campos.</w:t>
      </w:r>
    </w:p>
    <w:p w14:paraId="7C940C8B" w14:textId="77777777" w:rsidR="001B6D22" w:rsidRPr="00FE034E" w:rsidRDefault="001B6D22" w:rsidP="001B6D22">
      <w:pPr>
        <w:numPr>
          <w:ilvl w:val="0"/>
          <w:numId w:val="63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Se enfoca en la corrección de los argumentos en contextos reales.</w:t>
      </w:r>
    </w:p>
    <w:p w14:paraId="56B233B2" w14:textId="77777777" w:rsidR="001B6D22" w:rsidRPr="00FE034E" w:rsidRDefault="001B6D22" w:rsidP="001B6D22">
      <w:pPr>
        <w:numPr>
          <w:ilvl w:val="0"/>
          <w:numId w:val="63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Ejemplo:</w:t>
      </w:r>
      <w:r w:rsidRPr="00FE034E">
        <w:rPr>
          <w:rFonts w:ascii="Arial" w:hAnsi="Arial" w:cs="Arial"/>
          <w:sz w:val="24"/>
          <w:szCs w:val="24"/>
        </w:rPr>
        <w:t xml:space="preserve"> Lógica jurídica, lógica filosófica.</w:t>
      </w:r>
    </w:p>
    <w:p w14:paraId="0D760F9B" w14:textId="77777777" w:rsidR="001B6D22" w:rsidRPr="00FE034E" w:rsidRDefault="001B6D22" w:rsidP="001B6D22">
      <w:pPr>
        <w:numPr>
          <w:ilvl w:val="0"/>
          <w:numId w:val="63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Aplicaciones:</w:t>
      </w:r>
      <w:r w:rsidRPr="00FE034E">
        <w:rPr>
          <w:rFonts w:ascii="Arial" w:hAnsi="Arial" w:cs="Arial"/>
          <w:sz w:val="24"/>
          <w:szCs w:val="24"/>
        </w:rPr>
        <w:t xml:space="preserve"> Derecho, ética, epistemología.</w:t>
      </w:r>
    </w:p>
    <w:p w14:paraId="05415BEB" w14:textId="2D3FD46A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76FF919" w14:textId="179F2BD2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Según su Complejidad y Expresividad</w:t>
      </w:r>
    </w:p>
    <w:p w14:paraId="2C976FA5" w14:textId="77777777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5DB40CCC" w14:textId="7123BCF0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Lógica Proposicional</w:t>
      </w:r>
    </w:p>
    <w:p w14:paraId="36E0D953" w14:textId="77777777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5F5BCA58" w14:textId="77777777" w:rsidR="001B6D22" w:rsidRPr="00FE034E" w:rsidRDefault="001B6D22" w:rsidP="001B6D22">
      <w:pPr>
        <w:numPr>
          <w:ilvl w:val="0"/>
          <w:numId w:val="64"/>
        </w:numPr>
        <w:tabs>
          <w:tab w:val="clear" w:pos="720"/>
          <w:tab w:val="num" w:pos="2160"/>
        </w:tabs>
        <w:spacing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Usa </w:t>
      </w:r>
      <w:r w:rsidRPr="00FE034E">
        <w:rPr>
          <w:rFonts w:ascii="Arial" w:hAnsi="Arial" w:cs="Arial"/>
          <w:b/>
          <w:bCs/>
          <w:sz w:val="24"/>
          <w:szCs w:val="24"/>
        </w:rPr>
        <w:t>proposiciones</w:t>
      </w:r>
      <w:r w:rsidRPr="00FE034E">
        <w:rPr>
          <w:rFonts w:ascii="Arial" w:hAnsi="Arial" w:cs="Arial"/>
          <w:sz w:val="24"/>
          <w:szCs w:val="24"/>
        </w:rPr>
        <w:t xml:space="preserve"> como unidades básicas de razonamiento.</w:t>
      </w:r>
    </w:p>
    <w:p w14:paraId="5F6E82CF" w14:textId="77777777" w:rsidR="001B6D22" w:rsidRPr="00FE034E" w:rsidRDefault="001B6D22" w:rsidP="001B6D22">
      <w:pPr>
        <w:numPr>
          <w:ilvl w:val="0"/>
          <w:numId w:val="64"/>
        </w:numPr>
        <w:tabs>
          <w:tab w:val="clear" w:pos="720"/>
          <w:tab w:val="num" w:pos="2160"/>
        </w:tabs>
        <w:spacing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Se construye con operadores lógicos como </w:t>
      </w:r>
      <w:r w:rsidRPr="00FE034E">
        <w:rPr>
          <w:rFonts w:ascii="Arial" w:hAnsi="Arial" w:cs="Arial"/>
          <w:b/>
          <w:bCs/>
          <w:sz w:val="24"/>
          <w:szCs w:val="24"/>
        </w:rPr>
        <w:t xml:space="preserve">¬ (negación), </w:t>
      </w:r>
      <w:r w:rsidRPr="00FE034E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FE034E">
        <w:rPr>
          <w:rFonts w:ascii="Arial" w:hAnsi="Arial" w:cs="Arial"/>
          <w:b/>
          <w:bCs/>
          <w:sz w:val="24"/>
          <w:szCs w:val="24"/>
        </w:rPr>
        <w:t xml:space="preserve"> (conjunción), </w:t>
      </w:r>
      <w:r w:rsidRPr="00FE034E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FE034E">
        <w:rPr>
          <w:rFonts w:ascii="Arial" w:hAnsi="Arial" w:cs="Arial"/>
          <w:b/>
          <w:bCs/>
          <w:sz w:val="24"/>
          <w:szCs w:val="24"/>
        </w:rPr>
        <w:t xml:space="preserve"> (disyunción), → (implicación), ↔ (bicondicional)</w:t>
      </w:r>
      <w:r w:rsidRPr="00FE034E">
        <w:rPr>
          <w:rFonts w:ascii="Arial" w:hAnsi="Arial" w:cs="Arial"/>
          <w:sz w:val="24"/>
          <w:szCs w:val="24"/>
        </w:rPr>
        <w:t>.</w:t>
      </w:r>
    </w:p>
    <w:p w14:paraId="2D9D2E2B" w14:textId="2DC597F7" w:rsidR="001B6D22" w:rsidRPr="00FE034E" w:rsidRDefault="001B6D22" w:rsidP="001B6D22">
      <w:pPr>
        <w:numPr>
          <w:ilvl w:val="0"/>
          <w:numId w:val="64"/>
        </w:numPr>
        <w:tabs>
          <w:tab w:val="clear" w:pos="720"/>
          <w:tab w:val="num" w:pos="2160"/>
        </w:tabs>
        <w:spacing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Ejemplo:</w:t>
      </w:r>
      <w:r w:rsidRPr="00FE034E">
        <w:rPr>
          <w:rFonts w:ascii="Arial" w:hAnsi="Arial" w:cs="Arial"/>
          <w:sz w:val="24"/>
          <w:szCs w:val="24"/>
        </w:rPr>
        <w:t xml:space="preserve"> (P</w:t>
      </w:r>
      <w:r w:rsidRPr="00FE034E">
        <w:rPr>
          <w:rFonts w:ascii="Cambria Math" w:hAnsi="Cambria Math" w:cs="Cambria Math"/>
          <w:sz w:val="24"/>
          <w:szCs w:val="24"/>
        </w:rPr>
        <w:t>∨</w:t>
      </w:r>
      <w:r w:rsidR="00814B91" w:rsidRPr="00FE034E">
        <w:rPr>
          <w:rFonts w:ascii="Arial" w:hAnsi="Arial" w:cs="Arial"/>
          <w:sz w:val="24"/>
          <w:szCs w:val="24"/>
        </w:rPr>
        <w:t>Q) →</w:t>
      </w:r>
      <w:r w:rsidRPr="00FE034E">
        <w:rPr>
          <w:rFonts w:ascii="Arial" w:hAnsi="Arial" w:cs="Arial"/>
          <w:sz w:val="24"/>
          <w:szCs w:val="24"/>
        </w:rPr>
        <w:t>R</w:t>
      </w:r>
    </w:p>
    <w:p w14:paraId="020101D7" w14:textId="77777777" w:rsidR="001B6D22" w:rsidRDefault="001B6D22" w:rsidP="001B6D22">
      <w:pPr>
        <w:numPr>
          <w:ilvl w:val="0"/>
          <w:numId w:val="64"/>
        </w:numPr>
        <w:tabs>
          <w:tab w:val="clear" w:pos="720"/>
          <w:tab w:val="num" w:pos="2160"/>
        </w:tabs>
        <w:spacing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Aplicaciones:</w:t>
      </w:r>
      <w:r w:rsidRPr="00FE034E">
        <w:rPr>
          <w:rFonts w:ascii="Arial" w:hAnsi="Arial" w:cs="Arial"/>
          <w:sz w:val="24"/>
          <w:szCs w:val="24"/>
        </w:rPr>
        <w:t xml:space="preserve"> Circuitos digitales, programación, verificación de software.</w:t>
      </w:r>
    </w:p>
    <w:p w14:paraId="76AF54C8" w14:textId="77777777" w:rsidR="00940076" w:rsidRPr="00FE034E" w:rsidRDefault="00940076" w:rsidP="00940076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7BB03CE4" w14:textId="030E6A48" w:rsidR="001B6D22" w:rsidRPr="00FE034E" w:rsidRDefault="001B6D22" w:rsidP="00814B91">
      <w:pPr>
        <w:tabs>
          <w:tab w:val="left" w:pos="1843"/>
        </w:tabs>
        <w:spacing w:line="276" w:lineRule="auto"/>
        <w:ind w:left="156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Lógica de Primer Orden (o Lógica de Predicados)</w:t>
      </w:r>
    </w:p>
    <w:p w14:paraId="344CDE1F" w14:textId="77777777" w:rsidR="00814B91" w:rsidRPr="00FE034E" w:rsidRDefault="00814B91" w:rsidP="00814B91">
      <w:pPr>
        <w:tabs>
          <w:tab w:val="left" w:pos="1843"/>
        </w:tabs>
        <w:spacing w:line="276" w:lineRule="auto"/>
        <w:ind w:left="1560"/>
        <w:jc w:val="both"/>
        <w:rPr>
          <w:rFonts w:ascii="Arial" w:hAnsi="Arial" w:cs="Arial"/>
          <w:b/>
          <w:bCs/>
          <w:sz w:val="24"/>
          <w:szCs w:val="24"/>
        </w:rPr>
      </w:pPr>
    </w:p>
    <w:p w14:paraId="331CE1FB" w14:textId="77777777" w:rsidR="001B6D22" w:rsidRPr="00FE034E" w:rsidRDefault="001B6D22" w:rsidP="001B6D22">
      <w:pPr>
        <w:numPr>
          <w:ilvl w:val="0"/>
          <w:numId w:val="65"/>
        </w:numPr>
        <w:tabs>
          <w:tab w:val="clear" w:pos="720"/>
          <w:tab w:val="num" w:pos="2160"/>
        </w:tabs>
        <w:spacing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Introduce </w:t>
      </w:r>
      <w:r w:rsidRPr="00FE034E">
        <w:rPr>
          <w:rFonts w:ascii="Arial" w:hAnsi="Arial" w:cs="Arial"/>
          <w:b/>
          <w:bCs/>
          <w:sz w:val="24"/>
          <w:szCs w:val="24"/>
        </w:rPr>
        <w:t>cuantificadores</w:t>
      </w:r>
      <w:r w:rsidRPr="00FE034E">
        <w:rPr>
          <w:rFonts w:ascii="Arial" w:hAnsi="Arial" w:cs="Arial"/>
          <w:sz w:val="24"/>
          <w:szCs w:val="24"/>
        </w:rPr>
        <w:t xml:space="preserve"> como </w:t>
      </w:r>
      <w:r w:rsidRPr="00FE034E">
        <w:rPr>
          <w:rFonts w:ascii="Cambria Math" w:hAnsi="Cambria Math" w:cs="Cambria Math"/>
          <w:b/>
          <w:bCs/>
          <w:sz w:val="24"/>
          <w:szCs w:val="24"/>
        </w:rPr>
        <w:t>∀</w:t>
      </w:r>
      <w:r w:rsidRPr="00FE034E">
        <w:rPr>
          <w:rFonts w:ascii="Arial" w:hAnsi="Arial" w:cs="Arial"/>
          <w:b/>
          <w:bCs/>
          <w:sz w:val="24"/>
          <w:szCs w:val="24"/>
        </w:rPr>
        <w:t xml:space="preserve"> (para todo)</w:t>
      </w:r>
      <w:r w:rsidRPr="00FE034E">
        <w:rPr>
          <w:rFonts w:ascii="Arial" w:hAnsi="Arial" w:cs="Arial"/>
          <w:sz w:val="24"/>
          <w:szCs w:val="24"/>
        </w:rPr>
        <w:t xml:space="preserve"> y </w:t>
      </w:r>
      <w:r w:rsidRPr="00FE034E">
        <w:rPr>
          <w:rFonts w:ascii="Cambria Math" w:hAnsi="Cambria Math" w:cs="Cambria Math"/>
          <w:b/>
          <w:bCs/>
          <w:sz w:val="24"/>
          <w:szCs w:val="24"/>
        </w:rPr>
        <w:t>∃</w:t>
      </w:r>
      <w:r w:rsidRPr="00FE034E">
        <w:rPr>
          <w:rFonts w:ascii="Arial" w:hAnsi="Arial" w:cs="Arial"/>
          <w:b/>
          <w:bCs/>
          <w:sz w:val="24"/>
          <w:szCs w:val="24"/>
        </w:rPr>
        <w:t xml:space="preserve"> (existe)</w:t>
      </w:r>
      <w:r w:rsidRPr="00FE034E">
        <w:rPr>
          <w:rFonts w:ascii="Arial" w:hAnsi="Arial" w:cs="Arial"/>
          <w:sz w:val="24"/>
          <w:szCs w:val="24"/>
        </w:rPr>
        <w:t>.</w:t>
      </w:r>
    </w:p>
    <w:p w14:paraId="76161AFE" w14:textId="77777777" w:rsidR="001B6D22" w:rsidRDefault="001B6D22" w:rsidP="001B6D22">
      <w:pPr>
        <w:numPr>
          <w:ilvl w:val="0"/>
          <w:numId w:val="65"/>
        </w:numPr>
        <w:tabs>
          <w:tab w:val="clear" w:pos="720"/>
          <w:tab w:val="num" w:pos="2160"/>
        </w:tabs>
        <w:spacing w:line="276" w:lineRule="auto"/>
        <w:ind w:left="216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Permite mayor expresividad en comparación con la lógica proposicional.</w:t>
      </w:r>
    </w:p>
    <w:p w14:paraId="6ABBAEC5" w14:textId="77777777" w:rsidR="00940076" w:rsidRPr="00FE034E" w:rsidRDefault="00940076" w:rsidP="00940076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4916870C" w14:textId="5569D1E7" w:rsidR="001B6D22" w:rsidRDefault="001B6D22" w:rsidP="008C6D0C">
      <w:pPr>
        <w:numPr>
          <w:ilvl w:val="0"/>
          <w:numId w:val="65"/>
        </w:numPr>
        <w:tabs>
          <w:tab w:val="clear" w:pos="720"/>
          <w:tab w:val="num" w:pos="2160"/>
        </w:tabs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  <w:r w:rsidRPr="00940076">
        <w:rPr>
          <w:rFonts w:ascii="Arial" w:hAnsi="Arial" w:cs="Arial"/>
          <w:b/>
          <w:bCs/>
          <w:sz w:val="24"/>
          <w:szCs w:val="24"/>
        </w:rPr>
        <w:lastRenderedPageBreak/>
        <w:t>Ejemplo:</w:t>
      </w:r>
      <w:r w:rsidRPr="00940076">
        <w:rPr>
          <w:rFonts w:ascii="Arial" w:hAnsi="Arial" w:cs="Arial"/>
          <w:sz w:val="24"/>
          <w:szCs w:val="24"/>
        </w:rPr>
        <w:t xml:space="preserve"> </w:t>
      </w:r>
      <w:r w:rsidRPr="00940076">
        <w:rPr>
          <w:rFonts w:ascii="Cambria Math" w:hAnsi="Cambria Math" w:cs="Cambria Math"/>
          <w:sz w:val="24"/>
          <w:szCs w:val="24"/>
        </w:rPr>
        <w:t>∀</w:t>
      </w:r>
      <w:r w:rsidRPr="00940076">
        <w:rPr>
          <w:rFonts w:ascii="Arial" w:hAnsi="Arial" w:cs="Arial"/>
          <w:sz w:val="24"/>
          <w:szCs w:val="24"/>
        </w:rPr>
        <w:t xml:space="preserve">x(P(x)→Q(x)) </w:t>
      </w:r>
    </w:p>
    <w:p w14:paraId="0B9C40B7" w14:textId="77777777" w:rsidR="00940076" w:rsidRPr="00940076" w:rsidRDefault="00940076" w:rsidP="00940076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047AC1C" w14:textId="77777777" w:rsidR="001B6D22" w:rsidRPr="00940076" w:rsidRDefault="001B6D22" w:rsidP="00940076">
      <w:pPr>
        <w:pStyle w:val="Prrafodelista"/>
        <w:numPr>
          <w:ilvl w:val="0"/>
          <w:numId w:val="98"/>
        </w:numPr>
        <w:spacing w:after="0" w:line="276" w:lineRule="auto"/>
        <w:ind w:left="1843"/>
        <w:jc w:val="both"/>
        <w:rPr>
          <w:rFonts w:ascii="Arial" w:hAnsi="Arial" w:cs="Arial"/>
          <w:sz w:val="24"/>
          <w:szCs w:val="24"/>
        </w:rPr>
      </w:pPr>
      <w:r w:rsidRPr="00940076">
        <w:rPr>
          <w:rFonts w:ascii="Arial" w:hAnsi="Arial" w:cs="Arial"/>
          <w:b/>
          <w:bCs/>
          <w:sz w:val="24"/>
          <w:szCs w:val="24"/>
        </w:rPr>
        <w:t>Aplicaciones:</w:t>
      </w:r>
      <w:r w:rsidRPr="00940076">
        <w:rPr>
          <w:rFonts w:ascii="Arial" w:hAnsi="Arial" w:cs="Arial"/>
          <w:sz w:val="24"/>
          <w:szCs w:val="24"/>
        </w:rPr>
        <w:t xml:space="preserve"> </w:t>
      </w:r>
      <w:r w:rsidRPr="00940076">
        <w:rPr>
          <w:rFonts w:ascii="Arial" w:hAnsi="Arial" w:cs="Arial"/>
          <w:sz w:val="24"/>
          <w:szCs w:val="24"/>
          <w:lang w:val="es-CO"/>
        </w:rPr>
        <w:t>Bases de datos, inteligencia artificial, semántica computacional.</w:t>
      </w:r>
    </w:p>
    <w:p w14:paraId="14E41DB7" w14:textId="77777777" w:rsidR="00814B91" w:rsidRPr="00FE034E" w:rsidRDefault="00814B91" w:rsidP="00814B91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58A24BFE" w14:textId="29E808A1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Lógica de Orden Superior</w:t>
      </w:r>
    </w:p>
    <w:p w14:paraId="1E424A27" w14:textId="77777777" w:rsidR="00814B91" w:rsidRPr="00FE034E" w:rsidRDefault="00814B91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654A345A" w14:textId="77777777" w:rsidR="001B6D22" w:rsidRPr="00FE034E" w:rsidRDefault="001B6D22" w:rsidP="001B6D22">
      <w:pPr>
        <w:numPr>
          <w:ilvl w:val="0"/>
          <w:numId w:val="66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Extiende la lógica de primer orden permitiendo </w:t>
      </w:r>
      <w:r w:rsidRPr="00FE034E">
        <w:rPr>
          <w:rFonts w:ascii="Arial" w:hAnsi="Arial" w:cs="Arial"/>
          <w:b/>
          <w:bCs/>
          <w:sz w:val="24"/>
          <w:szCs w:val="24"/>
        </w:rPr>
        <w:t>cuantificar sobre funciones y conjuntos</w:t>
      </w:r>
      <w:r w:rsidRPr="00FE034E">
        <w:rPr>
          <w:rFonts w:ascii="Arial" w:hAnsi="Arial" w:cs="Arial"/>
          <w:sz w:val="24"/>
          <w:szCs w:val="24"/>
        </w:rPr>
        <w:t>.</w:t>
      </w:r>
    </w:p>
    <w:p w14:paraId="6AC74A31" w14:textId="77777777" w:rsidR="001B6D22" w:rsidRPr="00FE034E" w:rsidRDefault="001B6D22" w:rsidP="001B6D22">
      <w:pPr>
        <w:numPr>
          <w:ilvl w:val="0"/>
          <w:numId w:val="66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Es más expresiva, pero más compleja computacionalmente.</w:t>
      </w:r>
    </w:p>
    <w:p w14:paraId="7A763069" w14:textId="77777777" w:rsidR="001B6D22" w:rsidRPr="00FE034E" w:rsidRDefault="001B6D22" w:rsidP="001B6D22">
      <w:pPr>
        <w:numPr>
          <w:ilvl w:val="0"/>
          <w:numId w:val="66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Aplicaciones:</w:t>
      </w:r>
      <w:r w:rsidRPr="00FE034E">
        <w:rPr>
          <w:rFonts w:ascii="Arial" w:hAnsi="Arial" w:cs="Arial"/>
          <w:sz w:val="24"/>
          <w:szCs w:val="24"/>
        </w:rPr>
        <w:t xml:space="preserve"> Matemáticas avanzadas, teoría de tipos, demostradores automáticos de teoremas.</w:t>
      </w:r>
    </w:p>
    <w:p w14:paraId="232C1AAA" w14:textId="556A2926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6E07C299" w14:textId="28D0D400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Según su Enfoque y Aplicación</w:t>
      </w:r>
    </w:p>
    <w:p w14:paraId="3ABC3BF6" w14:textId="77777777" w:rsidR="00814B91" w:rsidRPr="00FE034E" w:rsidRDefault="00814B91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3AC1556D" w14:textId="04869AEC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Lógica Modal</w:t>
      </w:r>
    </w:p>
    <w:p w14:paraId="7035CE83" w14:textId="77777777" w:rsidR="00814B91" w:rsidRPr="00FE034E" w:rsidRDefault="00814B91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25F71B87" w14:textId="77777777" w:rsidR="001B6D22" w:rsidRPr="00FE034E" w:rsidRDefault="001B6D22" w:rsidP="001B6D22">
      <w:pPr>
        <w:numPr>
          <w:ilvl w:val="0"/>
          <w:numId w:val="67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Introduce </w:t>
      </w:r>
      <w:r w:rsidRPr="00FE034E">
        <w:rPr>
          <w:rFonts w:ascii="Arial" w:hAnsi="Arial" w:cs="Arial"/>
          <w:b/>
          <w:bCs/>
          <w:sz w:val="24"/>
          <w:szCs w:val="24"/>
        </w:rPr>
        <w:t>modalidades</w:t>
      </w:r>
      <w:r w:rsidRPr="00FE034E">
        <w:rPr>
          <w:rFonts w:ascii="Arial" w:hAnsi="Arial" w:cs="Arial"/>
          <w:sz w:val="24"/>
          <w:szCs w:val="24"/>
        </w:rPr>
        <w:t xml:space="preserve"> como </w:t>
      </w:r>
      <w:r w:rsidRPr="00FE034E">
        <w:rPr>
          <w:rFonts w:ascii="Arial" w:hAnsi="Arial" w:cs="Arial"/>
          <w:b/>
          <w:bCs/>
          <w:sz w:val="24"/>
          <w:szCs w:val="24"/>
        </w:rPr>
        <w:t xml:space="preserve">□ (necesidad) y </w:t>
      </w:r>
      <w:r w:rsidRPr="00FE034E">
        <w:rPr>
          <w:rFonts w:ascii="Cambria Math" w:hAnsi="Cambria Math" w:cs="Cambria Math"/>
          <w:b/>
          <w:bCs/>
          <w:sz w:val="24"/>
          <w:szCs w:val="24"/>
        </w:rPr>
        <w:t>◇</w:t>
      </w:r>
      <w:r w:rsidRPr="00FE034E">
        <w:rPr>
          <w:rFonts w:ascii="Arial" w:hAnsi="Arial" w:cs="Arial"/>
          <w:b/>
          <w:bCs/>
          <w:sz w:val="24"/>
          <w:szCs w:val="24"/>
        </w:rPr>
        <w:t xml:space="preserve"> (posibilidad)</w:t>
      </w:r>
      <w:r w:rsidRPr="00FE034E">
        <w:rPr>
          <w:rFonts w:ascii="Arial" w:hAnsi="Arial" w:cs="Arial"/>
          <w:sz w:val="24"/>
          <w:szCs w:val="24"/>
        </w:rPr>
        <w:t>.</w:t>
      </w:r>
    </w:p>
    <w:p w14:paraId="13E7D739" w14:textId="77777777" w:rsidR="001B6D22" w:rsidRPr="00FE034E" w:rsidRDefault="001B6D22" w:rsidP="001B6D22">
      <w:pPr>
        <w:numPr>
          <w:ilvl w:val="0"/>
          <w:numId w:val="67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Ejemplo:</w:t>
      </w:r>
      <w:r w:rsidRPr="00FE034E">
        <w:rPr>
          <w:rFonts w:ascii="Arial" w:hAnsi="Arial" w:cs="Arial"/>
          <w:sz w:val="24"/>
          <w:szCs w:val="24"/>
        </w:rPr>
        <w:t xml:space="preserve"> □P ("P es necesariamente verdadero").</w:t>
      </w:r>
    </w:p>
    <w:p w14:paraId="40385CA1" w14:textId="77777777" w:rsidR="001B6D22" w:rsidRPr="00FE034E" w:rsidRDefault="001B6D22" w:rsidP="001B6D22">
      <w:pPr>
        <w:numPr>
          <w:ilvl w:val="0"/>
          <w:numId w:val="67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Aplicaciones:</w:t>
      </w:r>
      <w:r w:rsidRPr="00FE034E">
        <w:rPr>
          <w:rFonts w:ascii="Arial" w:hAnsi="Arial" w:cs="Arial"/>
          <w:sz w:val="24"/>
          <w:szCs w:val="24"/>
        </w:rPr>
        <w:t xml:space="preserve"> Seguridad informática, sistemas multiagentes, filosofía.</w:t>
      </w:r>
    </w:p>
    <w:p w14:paraId="2B18DCF0" w14:textId="77777777" w:rsidR="00814B91" w:rsidRPr="00FE034E" w:rsidRDefault="00814B91" w:rsidP="00814B91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4D466BCC" w14:textId="2E1328C5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Lógica Temporal</w:t>
      </w:r>
    </w:p>
    <w:p w14:paraId="6AF70BEE" w14:textId="77777777" w:rsidR="00814B91" w:rsidRPr="00FE034E" w:rsidRDefault="00814B91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21A24CC0" w14:textId="77777777" w:rsidR="001B6D22" w:rsidRPr="00FE034E" w:rsidRDefault="001B6D22" w:rsidP="001B6D22">
      <w:pPr>
        <w:numPr>
          <w:ilvl w:val="0"/>
          <w:numId w:val="68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Modela eventos en función del </w:t>
      </w:r>
      <w:r w:rsidRPr="00FE034E">
        <w:rPr>
          <w:rFonts w:ascii="Arial" w:hAnsi="Arial" w:cs="Arial"/>
          <w:b/>
          <w:bCs/>
          <w:sz w:val="24"/>
          <w:szCs w:val="24"/>
        </w:rPr>
        <w:t>tiempo</w:t>
      </w:r>
      <w:r w:rsidRPr="00FE034E">
        <w:rPr>
          <w:rFonts w:ascii="Arial" w:hAnsi="Arial" w:cs="Arial"/>
          <w:sz w:val="24"/>
          <w:szCs w:val="24"/>
        </w:rPr>
        <w:t xml:space="preserve"> usando operadores como </w:t>
      </w:r>
      <w:r w:rsidRPr="00FE034E">
        <w:rPr>
          <w:rFonts w:ascii="Arial" w:hAnsi="Arial" w:cs="Arial"/>
          <w:b/>
          <w:bCs/>
          <w:sz w:val="24"/>
          <w:szCs w:val="24"/>
        </w:rPr>
        <w:t>"siempre" (□) y "eventualmente" (</w:t>
      </w:r>
      <w:r w:rsidRPr="00FE034E">
        <w:rPr>
          <w:rFonts w:ascii="Cambria Math" w:hAnsi="Cambria Math" w:cs="Cambria Math"/>
          <w:b/>
          <w:bCs/>
          <w:sz w:val="24"/>
          <w:szCs w:val="24"/>
        </w:rPr>
        <w:t>◇</w:t>
      </w:r>
      <w:r w:rsidRPr="00FE034E">
        <w:rPr>
          <w:rFonts w:ascii="Arial" w:hAnsi="Arial" w:cs="Arial"/>
          <w:b/>
          <w:bCs/>
          <w:sz w:val="24"/>
          <w:szCs w:val="24"/>
        </w:rPr>
        <w:t>)</w:t>
      </w:r>
      <w:r w:rsidRPr="00FE034E">
        <w:rPr>
          <w:rFonts w:ascii="Arial" w:hAnsi="Arial" w:cs="Arial"/>
          <w:sz w:val="24"/>
          <w:szCs w:val="24"/>
        </w:rPr>
        <w:t>.</w:t>
      </w:r>
    </w:p>
    <w:p w14:paraId="6A671AD8" w14:textId="30C3C36C" w:rsidR="001B6D22" w:rsidRPr="00FE034E" w:rsidRDefault="001B6D22" w:rsidP="001B6D22">
      <w:pPr>
        <w:numPr>
          <w:ilvl w:val="0"/>
          <w:numId w:val="68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Ejemplo:</w:t>
      </w:r>
      <w:r w:rsidRPr="00FE034E">
        <w:rPr>
          <w:rFonts w:ascii="Arial" w:hAnsi="Arial" w:cs="Arial"/>
          <w:sz w:val="24"/>
          <w:szCs w:val="24"/>
        </w:rPr>
        <w:t xml:space="preserve"> </w:t>
      </w:r>
      <w:r w:rsidR="00814B91" w:rsidRPr="00FE034E">
        <w:rPr>
          <w:rFonts w:ascii="Arial" w:hAnsi="Arial" w:cs="Arial"/>
          <w:sz w:val="24"/>
          <w:szCs w:val="24"/>
        </w:rPr>
        <w:t>□ (</w:t>
      </w:r>
      <w:r w:rsidRPr="00FE034E">
        <w:rPr>
          <w:rFonts w:ascii="Arial" w:hAnsi="Arial" w:cs="Arial"/>
          <w:sz w:val="24"/>
          <w:szCs w:val="24"/>
        </w:rPr>
        <w:t xml:space="preserve">P → </w:t>
      </w:r>
      <w:r w:rsidRPr="00FE034E">
        <w:rPr>
          <w:rFonts w:ascii="Cambria Math" w:hAnsi="Cambria Math" w:cs="Cambria Math"/>
          <w:sz w:val="24"/>
          <w:szCs w:val="24"/>
        </w:rPr>
        <w:t>◇</w:t>
      </w:r>
      <w:r w:rsidRPr="00FE034E">
        <w:rPr>
          <w:rFonts w:ascii="Arial" w:hAnsi="Arial" w:cs="Arial"/>
          <w:sz w:val="24"/>
          <w:szCs w:val="24"/>
        </w:rPr>
        <w:t>Q) (Si ocurre P, en algún momento ocurrirá Q).</w:t>
      </w:r>
    </w:p>
    <w:p w14:paraId="107DBA0C" w14:textId="77777777" w:rsidR="001B6D22" w:rsidRPr="00FE034E" w:rsidRDefault="001B6D22" w:rsidP="001B6D22">
      <w:pPr>
        <w:numPr>
          <w:ilvl w:val="0"/>
          <w:numId w:val="68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Aplicaciones:</w:t>
      </w:r>
      <w:r w:rsidRPr="00FE034E">
        <w:rPr>
          <w:rFonts w:ascii="Arial" w:hAnsi="Arial" w:cs="Arial"/>
          <w:sz w:val="24"/>
          <w:szCs w:val="24"/>
        </w:rPr>
        <w:t xml:space="preserve"> Verificación de sistemas concurrentes, programación de autómatas.</w:t>
      </w:r>
    </w:p>
    <w:p w14:paraId="5958565D" w14:textId="77777777" w:rsidR="00814B91" w:rsidRPr="00FE034E" w:rsidRDefault="00814B91" w:rsidP="00814B91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42570F36" w14:textId="4B3CCD7D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Lógica Difusa (Fuzzy Logic)</w:t>
      </w:r>
      <w:r w:rsidR="00814B91" w:rsidRPr="00FE034E">
        <w:rPr>
          <w:rFonts w:ascii="Arial" w:hAnsi="Arial" w:cs="Arial"/>
          <w:b/>
          <w:bCs/>
          <w:sz w:val="24"/>
          <w:szCs w:val="24"/>
        </w:rPr>
        <w:t xml:space="preserve"> (Lógica difusa)</w:t>
      </w:r>
    </w:p>
    <w:p w14:paraId="0D538F7B" w14:textId="77777777" w:rsidR="00814B91" w:rsidRPr="00FE034E" w:rsidRDefault="00814B91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20EF74F1" w14:textId="77777777" w:rsidR="001B6D22" w:rsidRPr="00FE034E" w:rsidRDefault="001B6D22" w:rsidP="001B6D22">
      <w:pPr>
        <w:numPr>
          <w:ilvl w:val="0"/>
          <w:numId w:val="69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lastRenderedPageBreak/>
        <w:t xml:space="preserve">Permite </w:t>
      </w:r>
      <w:r w:rsidRPr="00FE034E">
        <w:rPr>
          <w:rFonts w:ascii="Arial" w:hAnsi="Arial" w:cs="Arial"/>
          <w:b/>
          <w:bCs/>
          <w:sz w:val="24"/>
          <w:szCs w:val="24"/>
        </w:rPr>
        <w:t>valores intermedios entre verdadero y falso</w:t>
      </w:r>
      <w:r w:rsidRPr="00FE034E">
        <w:rPr>
          <w:rFonts w:ascii="Arial" w:hAnsi="Arial" w:cs="Arial"/>
          <w:sz w:val="24"/>
          <w:szCs w:val="24"/>
        </w:rPr>
        <w:t xml:space="preserve"> en lugar de solo 0 y 1.</w:t>
      </w:r>
    </w:p>
    <w:p w14:paraId="1D6611BA" w14:textId="77777777" w:rsidR="001B6D22" w:rsidRPr="00FE034E" w:rsidRDefault="001B6D22" w:rsidP="001B6D22">
      <w:pPr>
        <w:numPr>
          <w:ilvl w:val="0"/>
          <w:numId w:val="69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Ejemplo:</w:t>
      </w:r>
      <w:r w:rsidRPr="00FE034E">
        <w:rPr>
          <w:rFonts w:ascii="Arial" w:hAnsi="Arial" w:cs="Arial"/>
          <w:sz w:val="24"/>
          <w:szCs w:val="24"/>
        </w:rPr>
        <w:t xml:space="preserve"> "La temperatura es cálida" con un grado de verdad de 0.7.</w:t>
      </w:r>
    </w:p>
    <w:p w14:paraId="6FC2CDAE" w14:textId="77777777" w:rsidR="001B6D22" w:rsidRPr="00FE034E" w:rsidRDefault="001B6D22" w:rsidP="001B6D22">
      <w:pPr>
        <w:numPr>
          <w:ilvl w:val="0"/>
          <w:numId w:val="69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Aplicaciones:</w:t>
      </w:r>
      <w:r w:rsidRPr="00FE034E">
        <w:rPr>
          <w:rFonts w:ascii="Arial" w:hAnsi="Arial" w:cs="Arial"/>
          <w:sz w:val="24"/>
          <w:szCs w:val="24"/>
        </w:rPr>
        <w:t xml:space="preserve"> Control de electrodomésticos, inteligencia artificial, toma de decisiones en sistemas complejos.</w:t>
      </w:r>
    </w:p>
    <w:p w14:paraId="1F0EE116" w14:textId="77777777" w:rsidR="00814B91" w:rsidRPr="00FE034E" w:rsidRDefault="00814B91" w:rsidP="00814B91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1F59867F" w14:textId="65801AFB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Lógica Intuicionista</w:t>
      </w:r>
    </w:p>
    <w:p w14:paraId="27D5BA32" w14:textId="77777777" w:rsidR="00814B91" w:rsidRPr="00FE034E" w:rsidRDefault="00814B91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48897A65" w14:textId="77777777" w:rsidR="001B6D22" w:rsidRPr="00FE034E" w:rsidRDefault="001B6D22" w:rsidP="001B6D22">
      <w:pPr>
        <w:numPr>
          <w:ilvl w:val="0"/>
          <w:numId w:val="70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No acepta el </w:t>
      </w:r>
      <w:r w:rsidRPr="00FE034E">
        <w:rPr>
          <w:rFonts w:ascii="Arial" w:hAnsi="Arial" w:cs="Arial"/>
          <w:b/>
          <w:bCs/>
          <w:sz w:val="24"/>
          <w:szCs w:val="24"/>
        </w:rPr>
        <w:t>principio del tercero excluido</w:t>
      </w:r>
      <w:r w:rsidRPr="00FE034E">
        <w:rPr>
          <w:rFonts w:ascii="Arial" w:hAnsi="Arial" w:cs="Arial"/>
          <w:sz w:val="24"/>
          <w:szCs w:val="24"/>
        </w:rPr>
        <w:t xml:space="preserve"> (P </w:t>
      </w:r>
      <w:r w:rsidRPr="00FE034E">
        <w:rPr>
          <w:rFonts w:ascii="Cambria Math" w:hAnsi="Cambria Math" w:cs="Cambria Math"/>
          <w:sz w:val="24"/>
          <w:szCs w:val="24"/>
        </w:rPr>
        <w:t>∨</w:t>
      </w:r>
      <w:r w:rsidRPr="00FE034E">
        <w:rPr>
          <w:rFonts w:ascii="Arial" w:hAnsi="Arial" w:cs="Arial"/>
          <w:sz w:val="24"/>
          <w:szCs w:val="24"/>
        </w:rPr>
        <w:t xml:space="preserve"> ¬P).</w:t>
      </w:r>
    </w:p>
    <w:p w14:paraId="5D2960BD" w14:textId="77777777" w:rsidR="001B6D22" w:rsidRPr="00FE034E" w:rsidRDefault="001B6D22" w:rsidP="001B6D22">
      <w:pPr>
        <w:numPr>
          <w:ilvl w:val="0"/>
          <w:numId w:val="70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Se usa en demostraciones constructivas.</w:t>
      </w:r>
    </w:p>
    <w:p w14:paraId="177109A8" w14:textId="77777777" w:rsidR="001B6D22" w:rsidRPr="00FE034E" w:rsidRDefault="001B6D22" w:rsidP="001B6D22">
      <w:pPr>
        <w:numPr>
          <w:ilvl w:val="0"/>
          <w:numId w:val="70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Aplicaciones:</w:t>
      </w:r>
      <w:r w:rsidRPr="00FE034E">
        <w:rPr>
          <w:rFonts w:ascii="Arial" w:hAnsi="Arial" w:cs="Arial"/>
          <w:sz w:val="24"/>
          <w:szCs w:val="24"/>
        </w:rPr>
        <w:t xml:space="preserve"> Matemáticas constructivas, teoría de la computación.</w:t>
      </w:r>
    </w:p>
    <w:p w14:paraId="060AF1F4" w14:textId="77777777" w:rsidR="00814B91" w:rsidRPr="00FE034E" w:rsidRDefault="00814B91" w:rsidP="00814B91">
      <w:pPr>
        <w:spacing w:line="276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668C2116" w14:textId="782DE916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Lógica Paraconsistente</w:t>
      </w:r>
    </w:p>
    <w:p w14:paraId="73F6F5DF" w14:textId="77777777" w:rsidR="00814B91" w:rsidRPr="00FE034E" w:rsidRDefault="00814B91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28DE2588" w14:textId="77777777" w:rsidR="001B6D22" w:rsidRPr="00FE034E" w:rsidRDefault="001B6D22" w:rsidP="001B6D22">
      <w:pPr>
        <w:numPr>
          <w:ilvl w:val="0"/>
          <w:numId w:val="71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Permite manejar contradicciones sin que el sistema colapse.</w:t>
      </w:r>
    </w:p>
    <w:p w14:paraId="6D529264" w14:textId="2B0ABA54" w:rsidR="001B6D22" w:rsidRPr="00FE034E" w:rsidRDefault="001B6D22" w:rsidP="001B6D22">
      <w:pPr>
        <w:numPr>
          <w:ilvl w:val="0"/>
          <w:numId w:val="71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Ejemplo:</w:t>
      </w:r>
      <w:r w:rsidRPr="00FE034E">
        <w:rPr>
          <w:rFonts w:ascii="Arial" w:hAnsi="Arial" w:cs="Arial"/>
          <w:sz w:val="24"/>
          <w:szCs w:val="24"/>
        </w:rPr>
        <w:t xml:space="preserve"> Puede aceptar que P y ¬P sean ambos verdaderos sin llevar a la trivialidad.</w:t>
      </w:r>
    </w:p>
    <w:p w14:paraId="13C70B2E" w14:textId="77777777" w:rsidR="001B6D22" w:rsidRPr="00FE034E" w:rsidRDefault="001B6D22" w:rsidP="001B6D22">
      <w:pPr>
        <w:numPr>
          <w:ilvl w:val="0"/>
          <w:numId w:val="71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Aplicaciones:</w:t>
      </w:r>
      <w:r w:rsidRPr="00FE034E">
        <w:rPr>
          <w:rFonts w:ascii="Arial" w:hAnsi="Arial" w:cs="Arial"/>
          <w:sz w:val="24"/>
          <w:szCs w:val="24"/>
        </w:rPr>
        <w:t xml:space="preserve"> Inteligencia artificial, resolución de paradojas, derecho.</w:t>
      </w:r>
    </w:p>
    <w:p w14:paraId="56049922" w14:textId="1F688605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9739AC0" w14:textId="77777777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Conclusión</w:t>
      </w:r>
    </w:p>
    <w:p w14:paraId="3FCF0098" w14:textId="77777777" w:rsidR="00814B91" w:rsidRPr="00FE034E" w:rsidRDefault="00814B91" w:rsidP="001B6D22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330472B8" w14:textId="77777777" w:rsidR="001B6D22" w:rsidRPr="00FE034E" w:rsidRDefault="001B6D22" w:rsidP="001B6D22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La lógica se divide en múltiples ramas con aplicaciones en ingeniería, informática, matemáticas y filosofía. Su clasificación permite elegir la herramienta adecuada según el problema a resolver. </w:t>
      </w:r>
    </w:p>
    <w:p w14:paraId="3C13C2F7" w14:textId="77777777" w:rsidR="00A90DF5" w:rsidRPr="00FE034E" w:rsidRDefault="00A90DF5" w:rsidP="001B6D22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62C58DF8" w14:textId="1BBF73D3" w:rsidR="00A90DF5" w:rsidRPr="00FE034E" w:rsidRDefault="00A90DF5" w:rsidP="00A90DF5">
      <w:pPr>
        <w:pStyle w:val="Prrafodelista"/>
        <w:numPr>
          <w:ilvl w:val="0"/>
          <w:numId w:val="51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FE034E">
        <w:rPr>
          <w:rFonts w:ascii="Arial" w:hAnsi="Arial" w:cs="Arial"/>
          <w:b/>
          <w:bCs/>
          <w:sz w:val="24"/>
          <w:szCs w:val="24"/>
          <w:lang w:val="es-CO"/>
        </w:rPr>
        <w:t>Lógica Proposicional</w:t>
      </w:r>
    </w:p>
    <w:p w14:paraId="353C1751" w14:textId="77777777" w:rsidR="00E51226" w:rsidRPr="00FE034E" w:rsidRDefault="00E51226" w:rsidP="00E51226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D03ADD8" w14:textId="216BD872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La lógica proposicional es una rama de la lógica formal que estudia la estructura del razonamiento mediante proposiciones y operadores lógicos. Se enfoca en la validez del argumento, sin importar el significado específico de las proposiciones.</w:t>
      </w:r>
    </w:p>
    <w:p w14:paraId="5161FB03" w14:textId="7777777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5ACA3D3" w14:textId="7777777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lastRenderedPageBreak/>
        <w:t>Elementos de la Lógica Proposicional</w:t>
      </w:r>
    </w:p>
    <w:p w14:paraId="68EC97B5" w14:textId="7777777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</w:p>
    <w:p w14:paraId="0B15AC59" w14:textId="455FD363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Proposiciones</w:t>
      </w:r>
    </w:p>
    <w:p w14:paraId="220FAC86" w14:textId="7777777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</w:p>
    <w:p w14:paraId="59818BE0" w14:textId="7777777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Son </w:t>
      </w:r>
      <w:r w:rsidRPr="00FE034E">
        <w:rPr>
          <w:rFonts w:ascii="Arial" w:hAnsi="Arial" w:cs="Arial"/>
          <w:b/>
          <w:bCs/>
          <w:sz w:val="24"/>
          <w:szCs w:val="24"/>
        </w:rPr>
        <w:t>oraciones declarativas</w:t>
      </w:r>
      <w:r w:rsidRPr="00FE034E">
        <w:rPr>
          <w:rFonts w:ascii="Arial" w:hAnsi="Arial" w:cs="Arial"/>
          <w:sz w:val="24"/>
          <w:szCs w:val="24"/>
        </w:rPr>
        <w:t xml:space="preserve"> que pueden ser </w:t>
      </w:r>
      <w:r w:rsidRPr="00FE034E">
        <w:rPr>
          <w:rFonts w:ascii="Arial" w:hAnsi="Arial" w:cs="Arial"/>
          <w:b/>
          <w:bCs/>
          <w:sz w:val="24"/>
          <w:szCs w:val="24"/>
        </w:rPr>
        <w:t>verdaderas (V)</w:t>
      </w:r>
      <w:r w:rsidRPr="00FE034E">
        <w:rPr>
          <w:rFonts w:ascii="Arial" w:hAnsi="Arial" w:cs="Arial"/>
          <w:sz w:val="24"/>
          <w:szCs w:val="24"/>
        </w:rPr>
        <w:t xml:space="preserve"> o </w:t>
      </w:r>
      <w:r w:rsidRPr="00FE034E">
        <w:rPr>
          <w:rFonts w:ascii="Arial" w:hAnsi="Arial" w:cs="Arial"/>
          <w:b/>
          <w:bCs/>
          <w:sz w:val="24"/>
          <w:szCs w:val="24"/>
        </w:rPr>
        <w:t>falsas (F)</w:t>
      </w:r>
      <w:r w:rsidRPr="00FE034E">
        <w:rPr>
          <w:rFonts w:ascii="Arial" w:hAnsi="Arial" w:cs="Arial"/>
          <w:sz w:val="24"/>
          <w:szCs w:val="24"/>
        </w:rPr>
        <w:t>, pero no ambas al mismo tiempo.</w:t>
      </w:r>
    </w:p>
    <w:p w14:paraId="35E43B3D" w14:textId="7777777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9DFFD65" w14:textId="0A658BD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Ejemplos de proposiciones:</w:t>
      </w:r>
    </w:p>
    <w:p w14:paraId="1B09AF49" w14:textId="77777777" w:rsidR="00114C37" w:rsidRPr="00FE034E" w:rsidRDefault="00114C37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108F08D" w14:textId="72CE4D62" w:rsidR="00E51226" w:rsidRPr="00FE034E" w:rsidRDefault="00E51226" w:rsidP="00E51226">
      <w:pPr>
        <w:numPr>
          <w:ilvl w:val="0"/>
          <w:numId w:val="72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P</w:t>
      </w:r>
      <w:r w:rsidRPr="00FE034E">
        <w:rPr>
          <w:rFonts w:ascii="Arial" w:hAnsi="Arial" w:cs="Arial"/>
          <w:sz w:val="24"/>
          <w:szCs w:val="24"/>
        </w:rPr>
        <w:t>: "Hoy llueve."</w:t>
      </w:r>
    </w:p>
    <w:p w14:paraId="4F00F111" w14:textId="730E0651" w:rsidR="00E51226" w:rsidRPr="00FE034E" w:rsidRDefault="00E51226" w:rsidP="00E51226">
      <w:pPr>
        <w:numPr>
          <w:ilvl w:val="0"/>
          <w:numId w:val="72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Q</w:t>
      </w:r>
      <w:r w:rsidRPr="00FE034E">
        <w:rPr>
          <w:rFonts w:ascii="Arial" w:hAnsi="Arial" w:cs="Arial"/>
          <w:sz w:val="24"/>
          <w:szCs w:val="24"/>
        </w:rPr>
        <w:t>: "Voy al cine."</w:t>
      </w:r>
    </w:p>
    <w:p w14:paraId="55A204FF" w14:textId="7777777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22CFA95" w14:textId="2A4B09AA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 de una oración que NO es una proposición:</w:t>
      </w:r>
    </w:p>
    <w:p w14:paraId="76BDBC1C" w14:textId="7777777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2961087" w14:textId="77777777" w:rsidR="00E51226" w:rsidRPr="00FE034E" w:rsidRDefault="00E51226" w:rsidP="00E51226">
      <w:pPr>
        <w:numPr>
          <w:ilvl w:val="0"/>
          <w:numId w:val="73"/>
        </w:numPr>
        <w:tabs>
          <w:tab w:val="num" w:pos="72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"¡Abre la puerta!" (No es declarativa, es un imperativo).</w:t>
      </w:r>
    </w:p>
    <w:p w14:paraId="1204E230" w14:textId="1C6D524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066086D" w14:textId="2B0FC24D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Operadores Lógicos (Conectores)</w:t>
      </w:r>
    </w:p>
    <w:p w14:paraId="3CE3D952" w14:textId="7777777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</w:p>
    <w:p w14:paraId="183D5093" w14:textId="42924E36" w:rsidR="00E51226" w:rsidRDefault="00E5122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Las proposiciones pueden combinarse usando operadores lógicos para formar expresiones más complejas.</w:t>
      </w:r>
    </w:p>
    <w:p w14:paraId="0F58ACBE" w14:textId="77777777" w:rsidR="00940076" w:rsidRPr="00FE034E" w:rsidRDefault="0094007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tbl>
      <w:tblPr>
        <w:tblW w:w="8222" w:type="dxa"/>
        <w:tblInd w:w="7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3"/>
        <w:gridCol w:w="1087"/>
        <w:gridCol w:w="2711"/>
        <w:gridCol w:w="2841"/>
      </w:tblGrid>
      <w:tr w:rsidR="00E51226" w:rsidRPr="00FE034E" w14:paraId="3BC19417" w14:textId="77777777" w:rsidTr="00E51226">
        <w:trPr>
          <w:trHeight w:val="300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FB7FFC1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Operador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DB6176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Símbolo</w:t>
            </w:r>
          </w:p>
        </w:tc>
        <w:tc>
          <w:tcPr>
            <w:tcW w:w="2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36B73F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Ejemplo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20BB64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Significado</w:t>
            </w:r>
          </w:p>
        </w:tc>
      </w:tr>
      <w:tr w:rsidR="00E51226" w:rsidRPr="00FE034E" w14:paraId="2D1FE219" w14:textId="77777777" w:rsidTr="00E51226">
        <w:trPr>
          <w:trHeight w:val="30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B0901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Negación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52C41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¬ P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F78A0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"No llueve"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3891D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Invierte el valor de verdad</w:t>
            </w:r>
          </w:p>
        </w:tc>
      </w:tr>
      <w:tr w:rsidR="00E51226" w:rsidRPr="00FE034E" w14:paraId="4F6C3F86" w14:textId="77777777" w:rsidTr="00E51226">
        <w:trPr>
          <w:trHeight w:val="5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19447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Conjunción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22E4C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 xml:space="preserve">P </w:t>
            </w:r>
            <w:r w:rsidRPr="00FE034E">
              <w:rPr>
                <w:rFonts w:ascii="Cambria Math" w:hAnsi="Cambria Math" w:cs="Cambria Math"/>
                <w:color w:val="000000"/>
                <w:sz w:val="22"/>
                <w:szCs w:val="22"/>
                <w:lang w:eastAsia="es-CO"/>
              </w:rPr>
              <w:t>∧</w:t>
            </w: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 xml:space="preserve"> Q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716E3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"Llueve y voy al cine"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5F748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Verdadero solo si ambas son verdaderas</w:t>
            </w:r>
          </w:p>
        </w:tc>
      </w:tr>
      <w:tr w:rsidR="00E51226" w:rsidRPr="00FE034E" w14:paraId="02FF6661" w14:textId="77777777" w:rsidTr="00E51226">
        <w:trPr>
          <w:trHeight w:val="5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DE4A1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Disyunción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8AC03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 xml:space="preserve">P </w:t>
            </w:r>
            <w:r w:rsidRPr="00FE034E">
              <w:rPr>
                <w:rFonts w:ascii="Cambria Math" w:hAnsi="Cambria Math" w:cs="Cambria Math"/>
                <w:color w:val="000000"/>
                <w:sz w:val="22"/>
                <w:szCs w:val="22"/>
                <w:lang w:eastAsia="es-CO"/>
              </w:rPr>
              <w:t>∨</w:t>
            </w: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 xml:space="preserve"> Q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BB96B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"Llueve o voy al cine"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51EE6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Verdadero si al menos una es verdadera</w:t>
            </w:r>
          </w:p>
        </w:tc>
      </w:tr>
      <w:tr w:rsidR="00E51226" w:rsidRPr="00FE034E" w14:paraId="7A1EF304" w14:textId="77777777" w:rsidTr="00E51226">
        <w:trPr>
          <w:trHeight w:val="5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73E6E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Implicación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2B55C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P → Q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4927E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"Si llueve, entonces voy al cine"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4C038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Falso solo si P es verdadero y Q es falso</w:t>
            </w:r>
          </w:p>
        </w:tc>
      </w:tr>
      <w:tr w:rsidR="00E51226" w:rsidRPr="00FE034E" w14:paraId="417129A9" w14:textId="77777777" w:rsidTr="00E51226">
        <w:trPr>
          <w:trHeight w:val="5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DD605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Bicondicional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83124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P ↔ Q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21C2D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"Llueve si y solo si voy al cine"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FCBFB" w14:textId="77777777" w:rsidR="00E51226" w:rsidRPr="00FE034E" w:rsidRDefault="00E51226" w:rsidP="00E512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Verdadero si ambas tienen el mismo valor de verdad</w:t>
            </w:r>
          </w:p>
        </w:tc>
      </w:tr>
    </w:tbl>
    <w:p w14:paraId="7B5A17FC" w14:textId="77777777" w:rsidR="00575B0E" w:rsidRPr="00FE034E" w:rsidRDefault="00575B0E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</w:p>
    <w:p w14:paraId="1D76B51A" w14:textId="4E38FD4B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Tablas de Verdad</w:t>
      </w:r>
    </w:p>
    <w:p w14:paraId="329D2C82" w14:textId="77777777" w:rsidR="00CB1DD0" w:rsidRPr="00FE034E" w:rsidRDefault="00CB1DD0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</w:p>
    <w:p w14:paraId="6E0E5D97" w14:textId="7777777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Las </w:t>
      </w:r>
      <w:r w:rsidRPr="00FE034E">
        <w:rPr>
          <w:rFonts w:ascii="Arial" w:hAnsi="Arial" w:cs="Arial"/>
          <w:b/>
          <w:bCs/>
          <w:sz w:val="24"/>
          <w:szCs w:val="24"/>
        </w:rPr>
        <w:t>tablas de verdad</w:t>
      </w:r>
      <w:r w:rsidRPr="00FE034E">
        <w:rPr>
          <w:rFonts w:ascii="Arial" w:hAnsi="Arial" w:cs="Arial"/>
          <w:sz w:val="24"/>
          <w:szCs w:val="24"/>
        </w:rPr>
        <w:t xml:space="preserve"> permiten evaluar el comportamiento de las expresiones lógicas en todos los casos posibles.</w:t>
      </w:r>
    </w:p>
    <w:p w14:paraId="38296992" w14:textId="204EAA99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lastRenderedPageBreak/>
        <w:t xml:space="preserve">Ejemplo: </w:t>
      </w:r>
      <w:r w:rsidRPr="00FE034E">
        <w:rPr>
          <w:rFonts w:ascii="Arial" w:hAnsi="Arial" w:cs="Arial"/>
          <w:b/>
          <w:bCs/>
          <w:sz w:val="24"/>
          <w:szCs w:val="24"/>
        </w:rPr>
        <w:t>Conjunción P</w:t>
      </w:r>
      <w:r w:rsidR="00CB1DD0" w:rsidRPr="00FE034E">
        <w:rPr>
          <w:rFonts w:ascii="Arial" w:hAnsi="Arial" w:cs="Arial"/>
          <w:b/>
          <w:bCs/>
          <w:sz w:val="24"/>
          <w:szCs w:val="24"/>
        </w:rPr>
        <w:t xml:space="preserve"> </w:t>
      </w:r>
      <w:r w:rsidRPr="00FE034E">
        <w:rPr>
          <w:rFonts w:ascii="Cambria Math" w:hAnsi="Cambria Math" w:cs="Cambria Math"/>
          <w:b/>
          <w:bCs/>
          <w:sz w:val="24"/>
          <w:szCs w:val="24"/>
        </w:rPr>
        <w:t>∧</w:t>
      </w:r>
      <w:r w:rsidR="00CB1DD0" w:rsidRPr="00FE034E">
        <w:rPr>
          <w:rFonts w:ascii="Cambria Math" w:hAnsi="Cambria Math" w:cs="Cambria Math"/>
          <w:b/>
          <w:bCs/>
          <w:sz w:val="24"/>
          <w:szCs w:val="24"/>
        </w:rPr>
        <w:t xml:space="preserve"> </w:t>
      </w:r>
      <w:r w:rsidRPr="00FE034E">
        <w:rPr>
          <w:rFonts w:ascii="Arial" w:hAnsi="Arial" w:cs="Arial"/>
          <w:b/>
          <w:bCs/>
          <w:sz w:val="24"/>
          <w:szCs w:val="24"/>
        </w:rPr>
        <w:t>Q</w:t>
      </w:r>
    </w:p>
    <w:tbl>
      <w:tblPr>
        <w:tblpPr w:leftFromText="141" w:rightFromText="141" w:vertAnchor="text" w:horzAnchor="page" w:tblpX="2431" w:tblpY="204"/>
        <w:tblW w:w="1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520"/>
        <w:gridCol w:w="960"/>
      </w:tblGrid>
      <w:tr w:rsidR="00CB1DD0" w:rsidRPr="00FE034E" w14:paraId="16521D17" w14:textId="77777777" w:rsidTr="00CB1DD0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7735E4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P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5B33FD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E62CD1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P </w:t>
            </w:r>
            <w:r w:rsidRPr="00FE034E"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  <w:lang w:eastAsia="es-CO"/>
              </w:rPr>
              <w:t>∧</w:t>
            </w: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 Q</w:t>
            </w:r>
          </w:p>
        </w:tc>
      </w:tr>
      <w:tr w:rsidR="00CB1DD0" w:rsidRPr="00FE034E" w14:paraId="71602F90" w14:textId="77777777" w:rsidTr="00CB1DD0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2BE4D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V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B8859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A7D92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V</w:t>
            </w:r>
          </w:p>
        </w:tc>
      </w:tr>
      <w:tr w:rsidR="00CB1DD0" w:rsidRPr="00FE034E" w14:paraId="497131BC" w14:textId="77777777" w:rsidTr="00CB1DD0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DAC3D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V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55CA1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F565E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F</w:t>
            </w:r>
          </w:p>
        </w:tc>
      </w:tr>
      <w:tr w:rsidR="00CB1DD0" w:rsidRPr="00FE034E" w14:paraId="60C5B5B2" w14:textId="77777777" w:rsidTr="00CB1DD0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DCE1E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F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9200D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F73AF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F</w:t>
            </w:r>
          </w:p>
        </w:tc>
      </w:tr>
      <w:tr w:rsidR="00CB1DD0" w:rsidRPr="00FE034E" w14:paraId="7F200A6D" w14:textId="77777777" w:rsidTr="00CB1DD0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8658D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F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C9DAD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9CC50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F</w:t>
            </w:r>
          </w:p>
        </w:tc>
      </w:tr>
    </w:tbl>
    <w:p w14:paraId="09D2951D" w14:textId="77777777" w:rsidR="00CB1DD0" w:rsidRPr="00FE034E" w:rsidRDefault="00CB1DD0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</w:p>
    <w:p w14:paraId="5280F0B3" w14:textId="77777777" w:rsidR="00CB1DD0" w:rsidRPr="00FE034E" w:rsidRDefault="00CB1DD0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BF890DC" w14:textId="77777777" w:rsidR="00CB1DD0" w:rsidRPr="00FE034E" w:rsidRDefault="00CB1DD0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F5F723F" w14:textId="77777777" w:rsidR="00CB1DD0" w:rsidRPr="00FE034E" w:rsidRDefault="00CB1DD0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7CB3B95" w14:textId="77777777" w:rsidR="00CB1DD0" w:rsidRPr="00FE034E" w:rsidRDefault="00CB1DD0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97AB94C" w14:textId="77777777" w:rsidR="00CB1DD0" w:rsidRPr="00FE034E" w:rsidRDefault="00CB1DD0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C938E3A" w14:textId="6FB7E52D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La conjunción </w:t>
      </w:r>
      <w:r w:rsidRPr="00FE034E">
        <w:rPr>
          <w:rFonts w:ascii="Arial" w:hAnsi="Arial" w:cs="Arial"/>
          <w:b/>
          <w:bCs/>
          <w:sz w:val="24"/>
          <w:szCs w:val="24"/>
        </w:rPr>
        <w:t>P</w:t>
      </w:r>
      <w:r w:rsidR="00CB1DD0" w:rsidRPr="00FE034E">
        <w:rPr>
          <w:rFonts w:ascii="Arial" w:hAnsi="Arial" w:cs="Arial"/>
          <w:b/>
          <w:bCs/>
          <w:sz w:val="24"/>
          <w:szCs w:val="24"/>
        </w:rPr>
        <w:t xml:space="preserve"> </w:t>
      </w:r>
      <w:r w:rsidRPr="00FE034E">
        <w:rPr>
          <w:rFonts w:ascii="Cambria Math" w:hAnsi="Cambria Math" w:cs="Cambria Math"/>
          <w:b/>
          <w:bCs/>
          <w:sz w:val="24"/>
          <w:szCs w:val="24"/>
        </w:rPr>
        <w:t>∧</w:t>
      </w:r>
      <w:r w:rsidR="00CB1DD0" w:rsidRPr="00FE034E">
        <w:rPr>
          <w:rFonts w:ascii="Cambria Math" w:hAnsi="Cambria Math" w:cs="Cambria Math"/>
          <w:b/>
          <w:bCs/>
          <w:sz w:val="24"/>
          <w:szCs w:val="24"/>
        </w:rPr>
        <w:t xml:space="preserve"> </w:t>
      </w:r>
      <w:r w:rsidRPr="00FE034E">
        <w:rPr>
          <w:rFonts w:ascii="Arial" w:hAnsi="Arial" w:cs="Arial"/>
          <w:b/>
          <w:bCs/>
          <w:sz w:val="24"/>
          <w:szCs w:val="24"/>
        </w:rPr>
        <w:t>Q</w:t>
      </w:r>
      <w:r w:rsidRPr="00FE034E">
        <w:rPr>
          <w:rFonts w:ascii="Arial" w:hAnsi="Arial" w:cs="Arial"/>
          <w:sz w:val="24"/>
          <w:szCs w:val="24"/>
        </w:rPr>
        <w:t xml:space="preserve"> solo es verdadera cuando </w:t>
      </w:r>
      <w:r w:rsidRPr="00FE034E">
        <w:rPr>
          <w:rFonts w:ascii="Arial" w:hAnsi="Arial" w:cs="Arial"/>
          <w:b/>
          <w:bCs/>
          <w:sz w:val="24"/>
          <w:szCs w:val="24"/>
        </w:rPr>
        <w:t>ambas</w:t>
      </w:r>
      <w:r w:rsidRPr="00FE034E">
        <w:rPr>
          <w:rFonts w:ascii="Arial" w:hAnsi="Arial" w:cs="Arial"/>
          <w:sz w:val="24"/>
          <w:szCs w:val="24"/>
        </w:rPr>
        <w:t xml:space="preserve"> proposiciones son verdaderas.</w:t>
      </w:r>
    </w:p>
    <w:p w14:paraId="23C41F0A" w14:textId="606306D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5E77F8D" w14:textId="24E7B0C2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 xml:space="preserve">Leyes y Propiedades de la Lógica </w:t>
      </w:r>
      <w:r w:rsidR="005C65A7" w:rsidRPr="00FE034E">
        <w:rPr>
          <w:rFonts w:ascii="Arial" w:hAnsi="Arial" w:cs="Arial"/>
          <w:b/>
          <w:bCs/>
          <w:sz w:val="24"/>
          <w:szCs w:val="24"/>
        </w:rPr>
        <w:t>de Proposiciones</w:t>
      </w:r>
    </w:p>
    <w:p w14:paraId="2403E3C4" w14:textId="77777777" w:rsidR="00CB1DD0" w:rsidRPr="00FE034E" w:rsidRDefault="00CB1DD0" w:rsidP="00E51226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</w:p>
    <w:p w14:paraId="0D15118D" w14:textId="77777777" w:rsidR="00E51226" w:rsidRPr="00FE034E" w:rsidRDefault="00E51226" w:rsidP="00E51226">
      <w:pPr>
        <w:spacing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Algunas reglas importantes son:</w:t>
      </w:r>
    </w:p>
    <w:p w14:paraId="68DDB2E4" w14:textId="24753609" w:rsidR="00E51226" w:rsidRPr="00FE034E" w:rsidRDefault="00E51226" w:rsidP="00CB1DD0">
      <w:pPr>
        <w:spacing w:line="276" w:lineRule="auto"/>
        <w:ind w:left="720"/>
        <w:jc w:val="both"/>
        <w:rPr>
          <w:rFonts w:ascii="Segoe UI Emoji" w:hAnsi="Segoe UI Emoji" w:cs="Segoe UI Emoji"/>
          <w:sz w:val="24"/>
          <w:szCs w:val="24"/>
        </w:rPr>
      </w:pPr>
    </w:p>
    <w:tbl>
      <w:tblPr>
        <w:tblW w:w="4640" w:type="dxa"/>
        <w:tblInd w:w="7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2320"/>
      </w:tblGrid>
      <w:tr w:rsidR="00CB1DD0" w:rsidRPr="00FE034E" w14:paraId="7A6549A9" w14:textId="77777777" w:rsidTr="00CB1DD0">
        <w:trPr>
          <w:trHeight w:val="30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133AEF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Leyes de De Morgan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8B219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¬ (P </w:t>
            </w:r>
            <w:r w:rsidRPr="00FE034E"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  <w:lang w:eastAsia="es-CO"/>
              </w:rPr>
              <w:t>∨</w:t>
            </w: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 Q) ≡ ¬ P </w:t>
            </w:r>
            <w:r w:rsidRPr="00FE034E"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  <w:lang w:eastAsia="es-CO"/>
              </w:rPr>
              <w:t>∧</w:t>
            </w: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 ¬ Q</w:t>
            </w:r>
          </w:p>
        </w:tc>
      </w:tr>
      <w:tr w:rsidR="00CB1DD0" w:rsidRPr="00FE034E" w14:paraId="37C81C76" w14:textId="77777777" w:rsidTr="00CB1DD0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AC7DDC5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38E56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¬ (P </w:t>
            </w:r>
            <w:r w:rsidRPr="00FE034E"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  <w:lang w:eastAsia="es-CO"/>
              </w:rPr>
              <w:t>∧</w:t>
            </w: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 Q) ≡ ¬ P </w:t>
            </w:r>
            <w:r w:rsidRPr="00FE034E"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  <w:lang w:eastAsia="es-CO"/>
              </w:rPr>
              <w:t>∨</w:t>
            </w: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 ¬ Q</w:t>
            </w:r>
          </w:p>
        </w:tc>
      </w:tr>
      <w:tr w:rsidR="00CB1DD0" w:rsidRPr="00FE034E" w14:paraId="01B5AB69" w14:textId="77777777" w:rsidTr="00CB1DD0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89C95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Doble Negación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BCA88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¬ (¬ P) ≡ P</w:t>
            </w:r>
          </w:p>
        </w:tc>
      </w:tr>
      <w:tr w:rsidR="00CB1DD0" w:rsidRPr="00FE034E" w14:paraId="3FD6D328" w14:textId="77777777" w:rsidTr="00CB1DD0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7D931E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Idempotencia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1B3AD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P </w:t>
            </w:r>
            <w:r w:rsidRPr="00FE034E"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  <w:lang w:eastAsia="es-CO"/>
              </w:rPr>
              <w:t>∨</w:t>
            </w: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 P ≡ P</w:t>
            </w:r>
          </w:p>
        </w:tc>
      </w:tr>
      <w:tr w:rsidR="00CB1DD0" w:rsidRPr="00FE034E" w14:paraId="1EE39ED8" w14:textId="77777777" w:rsidTr="00CB1DD0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F6F812B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2E14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P </w:t>
            </w:r>
            <w:r w:rsidRPr="00FE034E"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  <w:lang w:eastAsia="es-CO"/>
              </w:rPr>
              <w:t>∧</w:t>
            </w: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 P ≡ P</w:t>
            </w:r>
          </w:p>
        </w:tc>
      </w:tr>
      <w:tr w:rsidR="00CB1DD0" w:rsidRPr="00FE034E" w14:paraId="2446E9B6" w14:textId="77777777" w:rsidTr="00CB1DD0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517553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 Contrapositiva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EB51C" w14:textId="77777777" w:rsidR="00CB1DD0" w:rsidRPr="00FE034E" w:rsidRDefault="00CB1DD0" w:rsidP="00CB1DD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P → Q ≡ ¬ Q → ¬ P</w:t>
            </w:r>
          </w:p>
        </w:tc>
      </w:tr>
    </w:tbl>
    <w:p w14:paraId="5F7E7F9D" w14:textId="77777777" w:rsidR="00CB1DD0" w:rsidRPr="00FE034E" w:rsidRDefault="00CB1DD0" w:rsidP="00CB1DD0">
      <w:pPr>
        <w:spacing w:line="276" w:lineRule="auto"/>
        <w:ind w:left="720"/>
        <w:jc w:val="both"/>
        <w:rPr>
          <w:rFonts w:ascii="Segoe UI Emoji" w:hAnsi="Segoe UI Emoji" w:cs="Segoe UI Emoji"/>
          <w:sz w:val="24"/>
          <w:szCs w:val="24"/>
        </w:rPr>
      </w:pPr>
    </w:p>
    <w:p w14:paraId="712B109B" w14:textId="0A4E261B" w:rsidR="00A90DF5" w:rsidRPr="00FE034E" w:rsidRDefault="005C65A7" w:rsidP="00114C37">
      <w:pPr>
        <w:spacing w:line="276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Lenguaje Formal de La Lógica de Proposiciones</w:t>
      </w:r>
    </w:p>
    <w:p w14:paraId="036C83B4" w14:textId="77777777" w:rsidR="005C65A7" w:rsidRPr="00FE034E" w:rsidRDefault="005C65A7" w:rsidP="005C65A7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772EA4B" w14:textId="710B17AA" w:rsidR="005C65A7" w:rsidRPr="00FE034E" w:rsidRDefault="005C65A7" w:rsidP="00114C37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El lenguaje formal de la lógica proposicional define los símbolos y reglas para construir expresiones lógicas válidas. Es un lenguaje preciso y riguroso utilizado en matemáticas, computación e inteligencia artificial.</w:t>
      </w:r>
    </w:p>
    <w:p w14:paraId="61D3DA31" w14:textId="77777777" w:rsidR="00114C37" w:rsidRPr="00FE034E" w:rsidRDefault="00114C37" w:rsidP="00114C37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7ED95AD" w14:textId="700A282A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Componentes del Lenguaje Formal</w:t>
      </w:r>
    </w:p>
    <w:p w14:paraId="1A4020B5" w14:textId="77777777" w:rsidR="005D6F6D" w:rsidRPr="00FE034E" w:rsidRDefault="005D6F6D" w:rsidP="005D6F6D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2093EFDC" w14:textId="19B460C9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Alfabeto (Símbolos del Lenguaje)</w:t>
      </w:r>
    </w:p>
    <w:p w14:paraId="525E9582" w14:textId="77777777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66657C26" w14:textId="77777777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El lenguaje formal de la lógica proposicional está compuesto por los siguientes tipos de símbolos:</w:t>
      </w:r>
    </w:p>
    <w:p w14:paraId="70BE18AB" w14:textId="77777777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5E58A49B" w14:textId="77870928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Símbolos primitivos:</w:t>
      </w:r>
    </w:p>
    <w:p w14:paraId="09AFB03E" w14:textId="034DF443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lastRenderedPageBreak/>
        <w:t>Variables proposicionales:</w:t>
      </w:r>
      <w:r w:rsidRPr="00FE034E">
        <w:rPr>
          <w:rFonts w:ascii="Arial" w:hAnsi="Arial" w:cs="Arial"/>
          <w:sz w:val="24"/>
          <w:szCs w:val="24"/>
        </w:rPr>
        <w:t xml:space="preserve"> Representan proposiciones (ejemplo: P, Q, R, S, ...).</w:t>
      </w:r>
    </w:p>
    <w:p w14:paraId="03B3AA98" w14:textId="77777777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3408FD83" w14:textId="77777777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Conectivos lógicos:</w:t>
      </w:r>
      <w:r w:rsidRPr="00FE034E">
        <w:rPr>
          <w:rFonts w:ascii="Arial" w:hAnsi="Arial" w:cs="Arial"/>
          <w:sz w:val="24"/>
          <w:szCs w:val="24"/>
        </w:rPr>
        <w:t xml:space="preserve"> Operadores que combinan proposiciones:</w:t>
      </w:r>
    </w:p>
    <w:p w14:paraId="02D58C1D" w14:textId="77777777" w:rsidR="005D6F6D" w:rsidRPr="00FE034E" w:rsidRDefault="005D6F6D" w:rsidP="00114C37">
      <w:pPr>
        <w:spacing w:line="276" w:lineRule="auto"/>
        <w:ind w:left="709" w:firstLine="360"/>
        <w:jc w:val="both"/>
        <w:rPr>
          <w:rFonts w:ascii="Arial" w:hAnsi="Arial" w:cs="Arial"/>
          <w:sz w:val="24"/>
          <w:szCs w:val="24"/>
        </w:rPr>
      </w:pPr>
    </w:p>
    <w:tbl>
      <w:tblPr>
        <w:tblW w:w="5760" w:type="dxa"/>
        <w:tblInd w:w="15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0"/>
        <w:gridCol w:w="2499"/>
        <w:gridCol w:w="2085"/>
      </w:tblGrid>
      <w:tr w:rsidR="005D6F6D" w:rsidRPr="00FE034E" w14:paraId="53CCF8B3" w14:textId="77777777" w:rsidTr="005D6F6D">
        <w:trPr>
          <w:trHeight w:val="31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DC42B1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Conectivo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F7398C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Símbolo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678102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E034E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Nombre</w:t>
            </w:r>
          </w:p>
        </w:tc>
      </w:tr>
      <w:tr w:rsidR="005D6F6D" w:rsidRPr="00FE034E" w14:paraId="18A99293" w14:textId="77777777" w:rsidTr="005D6F6D">
        <w:trPr>
          <w:trHeight w:val="36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DD619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¬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B6C94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Negación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12809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"No"</w:t>
            </w:r>
          </w:p>
        </w:tc>
      </w:tr>
      <w:tr w:rsidR="005D6F6D" w:rsidRPr="00FE034E" w14:paraId="5B382E5D" w14:textId="77777777" w:rsidTr="005D6F6D">
        <w:trPr>
          <w:trHeight w:val="36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8D8D0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Cambria Math" w:hAnsi="Cambria Math" w:cs="Cambria Math"/>
                <w:color w:val="000000"/>
                <w:sz w:val="28"/>
                <w:szCs w:val="28"/>
                <w:lang w:eastAsia="es-CO"/>
              </w:rPr>
              <w:t>∧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27204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Conjunción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CBDBE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"Y"</w:t>
            </w:r>
          </w:p>
        </w:tc>
      </w:tr>
      <w:tr w:rsidR="005D6F6D" w:rsidRPr="00FE034E" w14:paraId="38423008" w14:textId="77777777" w:rsidTr="005D6F6D">
        <w:trPr>
          <w:trHeight w:val="36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787DF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Cambria Math" w:hAnsi="Cambria Math" w:cs="Cambria Math"/>
                <w:color w:val="000000"/>
                <w:sz w:val="28"/>
                <w:szCs w:val="28"/>
                <w:lang w:eastAsia="es-CO"/>
              </w:rPr>
              <w:t>∨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42092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Disyunción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26178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"O"</w:t>
            </w:r>
          </w:p>
        </w:tc>
      </w:tr>
      <w:tr w:rsidR="005D6F6D" w:rsidRPr="00FE034E" w14:paraId="51D4F37A" w14:textId="77777777" w:rsidTr="005D6F6D">
        <w:trPr>
          <w:trHeight w:val="36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96B10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→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D1B94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Implicación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E3A4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"Si... entonces"</w:t>
            </w:r>
          </w:p>
        </w:tc>
      </w:tr>
      <w:tr w:rsidR="005D6F6D" w:rsidRPr="00FE034E" w14:paraId="1638AFF7" w14:textId="77777777" w:rsidTr="005D6F6D">
        <w:trPr>
          <w:trHeight w:val="36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D748C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↔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D07E8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Bicondicional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54299" w14:textId="77777777" w:rsidR="005D6F6D" w:rsidRPr="00FE034E" w:rsidRDefault="005D6F6D" w:rsidP="00114C37">
            <w:pPr>
              <w:ind w:left="709"/>
              <w:jc w:val="center"/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</w:pPr>
            <w:r w:rsidRPr="00FE034E">
              <w:rPr>
                <w:rFonts w:ascii="Arial" w:hAnsi="Arial" w:cs="Arial"/>
                <w:color w:val="000000"/>
                <w:sz w:val="28"/>
                <w:szCs w:val="28"/>
                <w:lang w:eastAsia="es-CO"/>
              </w:rPr>
              <w:t>"Si y solo si"</w:t>
            </w:r>
          </w:p>
        </w:tc>
      </w:tr>
    </w:tbl>
    <w:p w14:paraId="4EE802EF" w14:textId="77777777" w:rsidR="005D6F6D" w:rsidRPr="00FE034E" w:rsidRDefault="005D6F6D" w:rsidP="00114C37">
      <w:pPr>
        <w:spacing w:line="276" w:lineRule="auto"/>
        <w:ind w:left="709" w:firstLine="360"/>
        <w:jc w:val="both"/>
        <w:rPr>
          <w:rFonts w:ascii="Arial" w:hAnsi="Arial" w:cs="Arial"/>
          <w:sz w:val="24"/>
          <w:szCs w:val="24"/>
        </w:rPr>
      </w:pPr>
    </w:p>
    <w:p w14:paraId="293FE1E6" w14:textId="13BD7C6F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Paréntesis:</w:t>
      </w:r>
      <w:r w:rsidRPr="00FE034E">
        <w:rPr>
          <w:rFonts w:ascii="Arial" w:hAnsi="Arial" w:cs="Arial"/>
          <w:sz w:val="24"/>
          <w:szCs w:val="24"/>
        </w:rPr>
        <w:t xml:space="preserve"> </w:t>
      </w:r>
      <w:r w:rsidR="00114C37" w:rsidRPr="00FE034E">
        <w:rPr>
          <w:rFonts w:ascii="Arial" w:hAnsi="Arial" w:cs="Arial"/>
          <w:b/>
          <w:bCs/>
          <w:sz w:val="24"/>
          <w:szCs w:val="24"/>
        </w:rPr>
        <w:t>(y)</w:t>
      </w:r>
      <w:r w:rsidRPr="00FE034E">
        <w:rPr>
          <w:rFonts w:ascii="Arial" w:hAnsi="Arial" w:cs="Arial"/>
          <w:sz w:val="24"/>
          <w:szCs w:val="24"/>
        </w:rPr>
        <w:t xml:space="preserve"> para agrupar expresiones y evitar ambigüedades.</w:t>
      </w:r>
    </w:p>
    <w:p w14:paraId="12CA0914" w14:textId="39F1D0C3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BCAF38B" w14:textId="0194B7A4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Sintaxis (Reglas de Formación de Fórmulas Lógicas)</w:t>
      </w:r>
    </w:p>
    <w:p w14:paraId="12AEDD01" w14:textId="77777777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63EE0CF0" w14:textId="456A6C5D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Las </w:t>
      </w:r>
      <w:r w:rsidRPr="00FE034E">
        <w:rPr>
          <w:rFonts w:ascii="Arial" w:hAnsi="Arial" w:cs="Arial"/>
          <w:b/>
          <w:bCs/>
          <w:sz w:val="24"/>
          <w:szCs w:val="24"/>
        </w:rPr>
        <w:t>fórmulas bien formadas (FBF)</w:t>
      </w:r>
      <w:r w:rsidRPr="00FE034E">
        <w:rPr>
          <w:rFonts w:ascii="Arial" w:hAnsi="Arial" w:cs="Arial"/>
          <w:sz w:val="24"/>
          <w:szCs w:val="24"/>
        </w:rPr>
        <w:t xml:space="preserve"> (Fórmula Bien Formada) son expresiones construidas correctamente según las reglas del lenguaje.</w:t>
      </w:r>
    </w:p>
    <w:p w14:paraId="118DF8FE" w14:textId="77777777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3E732D54" w14:textId="77777777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Reglas de formación:</w:t>
      </w:r>
    </w:p>
    <w:p w14:paraId="28720B86" w14:textId="77777777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639EB6B2" w14:textId="0009B088" w:rsidR="005D6F6D" w:rsidRPr="00FE034E" w:rsidRDefault="005D6F6D" w:rsidP="00114C37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Toda variable proposicional es una FBF.</w:t>
      </w:r>
    </w:p>
    <w:p w14:paraId="5B0FC24B" w14:textId="77777777" w:rsidR="005D6F6D" w:rsidRPr="00FE034E" w:rsidRDefault="005D6F6D" w:rsidP="00114C37">
      <w:pPr>
        <w:spacing w:line="276" w:lineRule="auto"/>
        <w:ind w:left="709" w:firstLine="720"/>
        <w:jc w:val="both"/>
        <w:rPr>
          <w:rFonts w:ascii="Arial" w:hAnsi="Arial" w:cs="Arial"/>
          <w:sz w:val="24"/>
          <w:szCs w:val="24"/>
        </w:rPr>
      </w:pPr>
    </w:p>
    <w:p w14:paraId="5AD3B9EE" w14:textId="491D42CB" w:rsidR="005D6F6D" w:rsidRPr="00FE034E" w:rsidRDefault="005D6F6D" w:rsidP="00FE034E">
      <w:pPr>
        <w:pStyle w:val="Prrafodelista"/>
        <w:numPr>
          <w:ilvl w:val="0"/>
          <w:numId w:val="87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FE034E">
        <w:rPr>
          <w:rFonts w:ascii="Arial" w:hAnsi="Arial" w:cs="Arial"/>
          <w:sz w:val="24"/>
          <w:szCs w:val="24"/>
          <w:lang w:val="es-CO"/>
        </w:rPr>
        <w:t xml:space="preserve">Ejemplo: </w:t>
      </w:r>
      <w:r w:rsidRPr="00FE034E">
        <w:rPr>
          <w:rFonts w:ascii="Arial" w:eastAsia="Times New Roman" w:hAnsi="Arial" w:cs="Arial"/>
          <w:sz w:val="24"/>
          <w:szCs w:val="24"/>
          <w:lang w:val="es-CO"/>
        </w:rPr>
        <w:t>P</w:t>
      </w:r>
      <w:r w:rsidRPr="00FE034E">
        <w:rPr>
          <w:rFonts w:ascii="Arial" w:hAnsi="Arial" w:cs="Arial"/>
          <w:sz w:val="24"/>
          <w:szCs w:val="24"/>
          <w:lang w:val="es-CO"/>
        </w:rPr>
        <w:t xml:space="preserve">, </w:t>
      </w:r>
      <w:r w:rsidRPr="00FE034E">
        <w:rPr>
          <w:rFonts w:ascii="Arial" w:eastAsia="Times New Roman" w:hAnsi="Arial" w:cs="Arial"/>
          <w:sz w:val="24"/>
          <w:szCs w:val="24"/>
          <w:lang w:val="es-CO"/>
        </w:rPr>
        <w:t>Q</w:t>
      </w:r>
      <w:r w:rsidRPr="00FE034E">
        <w:rPr>
          <w:rFonts w:ascii="Arial" w:hAnsi="Arial" w:cs="Arial"/>
          <w:sz w:val="24"/>
          <w:szCs w:val="24"/>
          <w:lang w:val="es-CO"/>
        </w:rPr>
        <w:t>.</w:t>
      </w:r>
    </w:p>
    <w:p w14:paraId="69F3E2BD" w14:textId="77777777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790D58D" w14:textId="5F9545E6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Si P es una FBF, entonces ¬ P también es una FBF.</w:t>
      </w:r>
    </w:p>
    <w:p w14:paraId="149CD42B" w14:textId="77777777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5A5D3FE3" w14:textId="32411CB1" w:rsidR="005D6F6D" w:rsidRPr="00FE034E" w:rsidRDefault="005D6F6D" w:rsidP="00FE034E">
      <w:pPr>
        <w:pStyle w:val="Prrafodelista"/>
        <w:numPr>
          <w:ilvl w:val="0"/>
          <w:numId w:val="88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Ejemplo: </w:t>
      </w:r>
      <w:r w:rsidRPr="00FE034E">
        <w:rPr>
          <w:rFonts w:ascii="Arial" w:eastAsia="Times New Roman" w:hAnsi="Arial" w:cs="Arial"/>
          <w:sz w:val="24"/>
          <w:szCs w:val="24"/>
        </w:rPr>
        <w:t>¬ P</w:t>
      </w:r>
      <w:r w:rsidRPr="00FE034E">
        <w:rPr>
          <w:rFonts w:ascii="Arial" w:hAnsi="Arial" w:cs="Arial"/>
          <w:sz w:val="24"/>
          <w:szCs w:val="24"/>
        </w:rPr>
        <w:t xml:space="preserve"> (negación de </w:t>
      </w:r>
      <w:r w:rsidRPr="00FE034E">
        <w:rPr>
          <w:rFonts w:ascii="Arial" w:eastAsia="Times New Roman" w:hAnsi="Arial" w:cs="Arial"/>
          <w:sz w:val="24"/>
          <w:szCs w:val="24"/>
        </w:rPr>
        <w:t>P</w:t>
      </w:r>
      <w:r w:rsidRPr="00FE034E">
        <w:rPr>
          <w:rFonts w:ascii="Arial" w:hAnsi="Arial" w:cs="Arial"/>
          <w:sz w:val="24"/>
          <w:szCs w:val="24"/>
        </w:rPr>
        <w:t>).</w:t>
      </w:r>
    </w:p>
    <w:p w14:paraId="0E020BFD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4668D41C" w14:textId="1BCB61CB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Si P y Q son FBF, entonces también lo son:</w:t>
      </w:r>
    </w:p>
    <w:p w14:paraId="38183908" w14:textId="77777777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3E9E1E8C" w14:textId="4C431C7C" w:rsidR="005D6F6D" w:rsidRPr="00FE034E" w:rsidRDefault="005D6F6D" w:rsidP="00FE034E">
      <w:pPr>
        <w:pStyle w:val="Prrafodelista"/>
        <w:numPr>
          <w:ilvl w:val="0"/>
          <w:numId w:val="86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FE034E">
        <w:rPr>
          <w:rFonts w:ascii="Arial" w:eastAsia="Times New Roman" w:hAnsi="Arial" w:cs="Arial"/>
          <w:sz w:val="24"/>
          <w:szCs w:val="24"/>
          <w:lang w:val="es-CO"/>
        </w:rPr>
        <w:t>(P</w:t>
      </w:r>
      <w:r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Cambria Math" w:eastAsia="Times New Roman" w:hAnsi="Cambria Math" w:cs="Cambria Math"/>
          <w:sz w:val="24"/>
          <w:szCs w:val="24"/>
          <w:lang w:val="es-CO"/>
        </w:rPr>
        <w:t>∧</w:t>
      </w:r>
      <w:r w:rsidRPr="00FE034E">
        <w:rPr>
          <w:rFonts w:ascii="Cambria Math" w:hAnsi="Cambria Math" w:cs="Cambria Math"/>
          <w:sz w:val="24"/>
          <w:szCs w:val="24"/>
          <w:lang w:val="es-CO"/>
        </w:rPr>
        <w:t xml:space="preserve"> </w:t>
      </w:r>
      <w:r w:rsidRPr="00FE034E">
        <w:rPr>
          <w:rFonts w:ascii="Arial" w:eastAsia="Times New Roman" w:hAnsi="Arial" w:cs="Arial"/>
          <w:sz w:val="24"/>
          <w:szCs w:val="24"/>
          <w:lang w:val="es-CO"/>
        </w:rPr>
        <w:t>Q)</w:t>
      </w:r>
      <w:r w:rsidRPr="00FE034E">
        <w:rPr>
          <w:rFonts w:ascii="Arial" w:hAnsi="Arial" w:cs="Arial"/>
          <w:sz w:val="24"/>
          <w:szCs w:val="24"/>
          <w:lang w:val="es-CO"/>
        </w:rPr>
        <w:t xml:space="preserve"> (conjunción)</w:t>
      </w:r>
    </w:p>
    <w:p w14:paraId="5306BBAC" w14:textId="27CD0E28" w:rsidR="005D6F6D" w:rsidRPr="00FE034E" w:rsidRDefault="005D6F6D" w:rsidP="00FE034E">
      <w:pPr>
        <w:pStyle w:val="Prrafodelista"/>
        <w:numPr>
          <w:ilvl w:val="0"/>
          <w:numId w:val="86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FE034E">
        <w:rPr>
          <w:rFonts w:ascii="Arial" w:eastAsia="Times New Roman" w:hAnsi="Arial" w:cs="Arial"/>
          <w:sz w:val="24"/>
          <w:szCs w:val="24"/>
          <w:lang w:val="es-CO"/>
        </w:rPr>
        <w:lastRenderedPageBreak/>
        <w:t>(P</w:t>
      </w:r>
      <w:r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Cambria Math" w:eastAsia="Times New Roman" w:hAnsi="Cambria Math" w:cs="Cambria Math"/>
          <w:sz w:val="24"/>
          <w:szCs w:val="24"/>
          <w:lang w:val="es-CO"/>
        </w:rPr>
        <w:t>∨</w:t>
      </w:r>
      <w:r w:rsidRPr="00FE034E">
        <w:rPr>
          <w:rFonts w:ascii="Cambria Math" w:hAnsi="Cambria Math" w:cs="Cambria Math"/>
          <w:sz w:val="24"/>
          <w:szCs w:val="24"/>
          <w:lang w:val="es-CO"/>
        </w:rPr>
        <w:t xml:space="preserve"> </w:t>
      </w:r>
      <w:r w:rsidRPr="00FE034E">
        <w:rPr>
          <w:rFonts w:ascii="Arial" w:eastAsia="Times New Roman" w:hAnsi="Arial" w:cs="Arial"/>
          <w:sz w:val="24"/>
          <w:szCs w:val="24"/>
          <w:lang w:val="es-CO"/>
        </w:rPr>
        <w:t>Q)</w:t>
      </w:r>
      <w:r w:rsidRPr="00FE034E">
        <w:rPr>
          <w:rFonts w:ascii="Arial" w:hAnsi="Arial" w:cs="Arial"/>
          <w:sz w:val="24"/>
          <w:szCs w:val="24"/>
          <w:lang w:val="es-CO"/>
        </w:rPr>
        <w:t xml:space="preserve"> (disyunción)</w:t>
      </w:r>
    </w:p>
    <w:p w14:paraId="445A9505" w14:textId="466ED659" w:rsidR="005D6F6D" w:rsidRPr="00FE034E" w:rsidRDefault="005D6F6D" w:rsidP="00FE034E">
      <w:pPr>
        <w:pStyle w:val="Prrafodelista"/>
        <w:numPr>
          <w:ilvl w:val="0"/>
          <w:numId w:val="86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FE034E">
        <w:rPr>
          <w:rFonts w:ascii="Arial" w:eastAsia="Times New Roman" w:hAnsi="Arial" w:cs="Arial"/>
          <w:sz w:val="24"/>
          <w:szCs w:val="24"/>
          <w:lang w:val="es-CO"/>
        </w:rPr>
        <w:t>(P</w:t>
      </w:r>
      <w:r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Arial" w:eastAsia="Times New Roman" w:hAnsi="Arial" w:cs="Arial"/>
          <w:sz w:val="24"/>
          <w:szCs w:val="24"/>
          <w:lang w:val="es-CO"/>
        </w:rPr>
        <w:t>→</w:t>
      </w:r>
      <w:r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Arial" w:eastAsia="Times New Roman" w:hAnsi="Arial" w:cs="Arial"/>
          <w:sz w:val="24"/>
          <w:szCs w:val="24"/>
          <w:lang w:val="es-CO"/>
        </w:rPr>
        <w:t>Q)</w:t>
      </w:r>
      <w:r w:rsidRPr="00FE034E">
        <w:rPr>
          <w:rFonts w:ascii="Arial" w:hAnsi="Arial" w:cs="Arial"/>
          <w:sz w:val="24"/>
          <w:szCs w:val="24"/>
          <w:lang w:val="es-CO"/>
        </w:rPr>
        <w:t xml:space="preserve"> (implicación)</w:t>
      </w:r>
    </w:p>
    <w:p w14:paraId="6213AAFE" w14:textId="6DA8E040" w:rsidR="005D6F6D" w:rsidRPr="00FE034E" w:rsidRDefault="005D6F6D" w:rsidP="00FE034E">
      <w:pPr>
        <w:pStyle w:val="Prrafodelista"/>
        <w:numPr>
          <w:ilvl w:val="0"/>
          <w:numId w:val="86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FE034E">
        <w:rPr>
          <w:rFonts w:ascii="Arial" w:eastAsia="Times New Roman" w:hAnsi="Arial" w:cs="Arial"/>
          <w:sz w:val="24"/>
          <w:szCs w:val="24"/>
          <w:lang w:val="es-CO"/>
        </w:rPr>
        <w:t>(P</w:t>
      </w:r>
      <w:r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Arial" w:eastAsia="Times New Roman" w:hAnsi="Arial" w:cs="Arial"/>
          <w:sz w:val="24"/>
          <w:szCs w:val="24"/>
          <w:lang w:val="es-CO"/>
        </w:rPr>
        <w:t>↔</w:t>
      </w:r>
      <w:r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Arial" w:eastAsia="Times New Roman" w:hAnsi="Arial" w:cs="Arial"/>
          <w:sz w:val="24"/>
          <w:szCs w:val="24"/>
          <w:lang w:val="es-CO"/>
        </w:rPr>
        <w:t>Q)</w:t>
      </w:r>
      <w:r w:rsidRPr="00FE034E">
        <w:rPr>
          <w:rFonts w:ascii="Arial" w:hAnsi="Arial" w:cs="Arial"/>
          <w:sz w:val="24"/>
          <w:szCs w:val="24"/>
          <w:lang w:val="es-CO"/>
        </w:rPr>
        <w:t xml:space="preserve"> (bicondicional)</w:t>
      </w:r>
    </w:p>
    <w:p w14:paraId="34350A23" w14:textId="77777777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2793CBBC" w14:textId="77777777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Solo las expresiones construidas mediante estas reglas son FBF.</w:t>
      </w:r>
    </w:p>
    <w:p w14:paraId="7D97BC1A" w14:textId="77777777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BFBAFA1" w14:textId="58BF78D8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 de FBF válidas:</w:t>
      </w:r>
    </w:p>
    <w:p w14:paraId="42D75777" w14:textId="77777777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318DA681" w14:textId="6B16B266" w:rsidR="005D6F6D" w:rsidRPr="00FE034E" w:rsidRDefault="005D6F6D" w:rsidP="00FE034E">
      <w:pPr>
        <w:pStyle w:val="Prrafodelista"/>
        <w:numPr>
          <w:ilvl w:val="0"/>
          <w:numId w:val="85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FE034E">
        <w:rPr>
          <w:rFonts w:ascii="Arial" w:hAnsi="Arial" w:cs="Arial"/>
          <w:sz w:val="24"/>
          <w:szCs w:val="24"/>
          <w:lang w:val="es-CO"/>
        </w:rPr>
        <w:t>(P</w:t>
      </w:r>
      <w:r w:rsidR="009F2D99"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  <w:lang w:val="es-CO"/>
        </w:rPr>
        <w:t xml:space="preserve">∨ </w:t>
      </w:r>
      <w:r w:rsidRPr="00FE034E">
        <w:rPr>
          <w:rFonts w:ascii="Arial" w:hAnsi="Arial" w:cs="Arial"/>
          <w:sz w:val="24"/>
          <w:szCs w:val="24"/>
          <w:lang w:val="es-CO"/>
        </w:rPr>
        <w:t>Q) → R</w:t>
      </w:r>
    </w:p>
    <w:p w14:paraId="223975D0" w14:textId="5F8AEB52" w:rsidR="005D6F6D" w:rsidRPr="00FE034E" w:rsidRDefault="005D6F6D" w:rsidP="00FE034E">
      <w:pPr>
        <w:pStyle w:val="Prrafodelista"/>
        <w:numPr>
          <w:ilvl w:val="0"/>
          <w:numId w:val="85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FE034E">
        <w:rPr>
          <w:rFonts w:ascii="Arial" w:hAnsi="Arial" w:cs="Arial"/>
          <w:sz w:val="24"/>
          <w:szCs w:val="24"/>
          <w:lang w:val="es-CO"/>
        </w:rPr>
        <w:t>¬</w:t>
      </w:r>
      <w:r w:rsidR="009F2D99"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Arial" w:hAnsi="Arial" w:cs="Arial"/>
          <w:sz w:val="24"/>
          <w:szCs w:val="24"/>
          <w:lang w:val="es-CO"/>
        </w:rPr>
        <w:t>(P</w:t>
      </w:r>
      <w:r w:rsidR="009F2D99"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  <w:lang w:val="es-CO"/>
        </w:rPr>
        <w:t>∧</w:t>
      </w:r>
      <w:r w:rsidR="009F2D99" w:rsidRPr="00FE034E">
        <w:rPr>
          <w:rFonts w:ascii="Cambria Math" w:hAnsi="Cambria Math" w:cs="Cambria Math"/>
          <w:sz w:val="24"/>
          <w:szCs w:val="24"/>
          <w:lang w:val="es-CO"/>
        </w:rPr>
        <w:t xml:space="preserve"> </w:t>
      </w:r>
      <w:r w:rsidRPr="00FE034E">
        <w:rPr>
          <w:rFonts w:ascii="Arial" w:hAnsi="Arial" w:cs="Arial"/>
          <w:sz w:val="24"/>
          <w:szCs w:val="24"/>
          <w:lang w:val="es-CO"/>
        </w:rPr>
        <w:t>Q)</w:t>
      </w:r>
    </w:p>
    <w:p w14:paraId="116962F7" w14:textId="3E0B2159" w:rsidR="005D6F6D" w:rsidRPr="00FE034E" w:rsidRDefault="005D6F6D" w:rsidP="00FE034E">
      <w:pPr>
        <w:pStyle w:val="Prrafodelista"/>
        <w:numPr>
          <w:ilvl w:val="0"/>
          <w:numId w:val="85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FE034E">
        <w:rPr>
          <w:rFonts w:ascii="Arial" w:hAnsi="Arial" w:cs="Arial"/>
          <w:sz w:val="24"/>
          <w:szCs w:val="24"/>
          <w:lang w:val="es-CO"/>
        </w:rPr>
        <w:t>((P</w:t>
      </w:r>
      <w:r w:rsidR="009F2D99"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Arial" w:hAnsi="Arial" w:cs="Arial"/>
          <w:sz w:val="24"/>
          <w:szCs w:val="24"/>
          <w:lang w:val="es-CO"/>
        </w:rPr>
        <w:t>→</w:t>
      </w:r>
      <w:r w:rsidR="009F2D99"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Arial" w:hAnsi="Arial" w:cs="Arial"/>
          <w:sz w:val="24"/>
          <w:szCs w:val="24"/>
          <w:lang w:val="es-CO"/>
        </w:rPr>
        <w:t>Q)</w:t>
      </w:r>
      <w:r w:rsidR="009F2D99"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  <w:lang w:val="es-CO"/>
        </w:rPr>
        <w:t>∧</w:t>
      </w:r>
      <w:r w:rsidR="009F2D99" w:rsidRPr="00FE034E">
        <w:rPr>
          <w:rFonts w:ascii="Cambria Math" w:hAnsi="Cambria Math" w:cs="Cambria Math"/>
          <w:sz w:val="24"/>
          <w:szCs w:val="24"/>
          <w:lang w:val="es-CO"/>
        </w:rPr>
        <w:t xml:space="preserve"> </w:t>
      </w:r>
      <w:r w:rsidRPr="00FE034E">
        <w:rPr>
          <w:rFonts w:ascii="Arial" w:hAnsi="Arial" w:cs="Arial"/>
          <w:sz w:val="24"/>
          <w:szCs w:val="24"/>
          <w:lang w:val="es-CO"/>
        </w:rPr>
        <w:t>(¬</w:t>
      </w:r>
      <w:r w:rsidR="009F2D99"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Arial" w:hAnsi="Arial" w:cs="Arial"/>
          <w:sz w:val="24"/>
          <w:szCs w:val="24"/>
          <w:lang w:val="es-CO"/>
        </w:rPr>
        <w:t>R</w:t>
      </w:r>
      <w:r w:rsidR="009F2D99" w:rsidRPr="00FE034E">
        <w:rPr>
          <w:rFonts w:ascii="Arial" w:hAnsi="Arial" w:cs="Arial"/>
          <w:sz w:val="24"/>
          <w:szCs w:val="24"/>
          <w:lang w:val="es-CO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  <w:lang w:val="es-CO"/>
        </w:rPr>
        <w:t>∨</w:t>
      </w:r>
      <w:r w:rsidR="009F2D99" w:rsidRPr="00FE034E">
        <w:rPr>
          <w:rFonts w:ascii="Cambria Math" w:hAnsi="Cambria Math" w:cs="Cambria Math"/>
          <w:sz w:val="24"/>
          <w:szCs w:val="24"/>
          <w:lang w:val="es-CO"/>
        </w:rPr>
        <w:t xml:space="preserve"> </w:t>
      </w:r>
      <w:r w:rsidRPr="00FE034E">
        <w:rPr>
          <w:rFonts w:ascii="Arial" w:hAnsi="Arial" w:cs="Arial"/>
          <w:sz w:val="24"/>
          <w:szCs w:val="24"/>
          <w:lang w:val="es-CO"/>
        </w:rPr>
        <w:t>S))</w:t>
      </w:r>
    </w:p>
    <w:p w14:paraId="6596EE39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13064C44" w14:textId="48DEBD6F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 de expresiones incorrectas:</w:t>
      </w:r>
    </w:p>
    <w:p w14:paraId="7E242A61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73A87875" w14:textId="67824DDF" w:rsidR="005D6F6D" w:rsidRPr="00FE034E" w:rsidRDefault="005D6F6D" w:rsidP="00FE034E">
      <w:pPr>
        <w:pStyle w:val="Prrafodelista"/>
        <w:numPr>
          <w:ilvl w:val="0"/>
          <w:numId w:val="8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P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</w:rPr>
        <w:t>∨</w:t>
      </w:r>
      <w:r w:rsidR="009F2D99" w:rsidRPr="00FE034E">
        <w:rPr>
          <w:rFonts w:ascii="Cambria Math" w:hAnsi="Cambria Math" w:cs="Cambria Math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P (falta un segundo operando).</w:t>
      </w:r>
    </w:p>
    <w:p w14:paraId="212223B5" w14:textId="0D0BCEDA" w:rsidR="005D6F6D" w:rsidRPr="00FE034E" w:rsidRDefault="005D6F6D" w:rsidP="00FE034E">
      <w:pPr>
        <w:pStyle w:val="Prrafodelista"/>
        <w:numPr>
          <w:ilvl w:val="0"/>
          <w:numId w:val="8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¬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→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P (operadores mal colocados).</w:t>
      </w:r>
    </w:p>
    <w:p w14:paraId="35C08C54" w14:textId="0D63445E" w:rsidR="005D6F6D" w:rsidRPr="00FE034E" w:rsidRDefault="009F2D99" w:rsidP="00FE034E">
      <w:pPr>
        <w:pStyle w:val="Prrafodelista"/>
        <w:numPr>
          <w:ilvl w:val="0"/>
          <w:numId w:val="8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(PQ </w:t>
      </w:r>
      <w:r w:rsidR="005D6F6D" w:rsidRPr="00FE034E">
        <w:rPr>
          <w:rFonts w:ascii="Cambria Math" w:hAnsi="Cambria Math" w:cs="Cambria Math"/>
          <w:sz w:val="24"/>
          <w:szCs w:val="24"/>
        </w:rPr>
        <w:t>∨</w:t>
      </w:r>
      <w:r w:rsidR="005D6F6D" w:rsidRPr="00FE034E">
        <w:rPr>
          <w:rFonts w:ascii="Arial" w:hAnsi="Arial" w:cs="Arial"/>
          <w:sz w:val="24"/>
          <w:szCs w:val="24"/>
        </w:rPr>
        <w:t>) (mal uso de paréntesis).</w:t>
      </w:r>
    </w:p>
    <w:p w14:paraId="36D4477C" w14:textId="304E96BD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8C73924" w14:textId="7E23F134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Semántica (Interpretación de las FBF)</w:t>
      </w:r>
    </w:p>
    <w:p w14:paraId="6ACB581E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5DE7CC6E" w14:textId="77777777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La </w:t>
      </w:r>
      <w:r w:rsidRPr="00FE034E">
        <w:rPr>
          <w:rFonts w:ascii="Arial" w:hAnsi="Arial" w:cs="Arial"/>
          <w:b/>
          <w:bCs/>
          <w:sz w:val="24"/>
          <w:szCs w:val="24"/>
        </w:rPr>
        <w:t>semántica</w:t>
      </w:r>
      <w:r w:rsidRPr="00FE034E">
        <w:rPr>
          <w:rFonts w:ascii="Arial" w:hAnsi="Arial" w:cs="Arial"/>
          <w:sz w:val="24"/>
          <w:szCs w:val="24"/>
        </w:rPr>
        <w:t xml:space="preserve"> asigna significado a las fórmulas según valores de verdad.</w:t>
      </w:r>
    </w:p>
    <w:p w14:paraId="28762E55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209A7433" w14:textId="77777777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Asignación de valores de verdad:</w:t>
      </w:r>
    </w:p>
    <w:p w14:paraId="1486B6E4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0689301" w14:textId="3A1764CE" w:rsidR="005D6F6D" w:rsidRPr="00FE034E" w:rsidRDefault="005D6F6D" w:rsidP="00FE034E">
      <w:pPr>
        <w:pStyle w:val="Prrafodelista"/>
        <w:numPr>
          <w:ilvl w:val="0"/>
          <w:numId w:val="90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A cada variable proposicional </w:t>
      </w:r>
      <w:r w:rsidRPr="00FE034E">
        <w:rPr>
          <w:rFonts w:ascii="Arial" w:eastAsia="Times New Roman" w:hAnsi="Arial" w:cs="Arial"/>
          <w:sz w:val="24"/>
          <w:szCs w:val="24"/>
        </w:rPr>
        <w:t>P</w:t>
      </w:r>
      <w:r w:rsidRPr="00FE034E">
        <w:rPr>
          <w:rFonts w:ascii="Arial" w:hAnsi="Arial" w:cs="Arial"/>
          <w:sz w:val="24"/>
          <w:szCs w:val="24"/>
        </w:rPr>
        <w:t xml:space="preserve"> se le asigna </w:t>
      </w:r>
      <w:r w:rsidRPr="00FE034E">
        <w:rPr>
          <w:rFonts w:ascii="Arial" w:eastAsia="Times New Roman" w:hAnsi="Arial" w:cs="Arial"/>
          <w:sz w:val="24"/>
          <w:szCs w:val="24"/>
        </w:rPr>
        <w:t>V</w:t>
      </w:r>
      <w:r w:rsidRPr="00FE034E">
        <w:rPr>
          <w:rFonts w:ascii="Arial" w:hAnsi="Arial" w:cs="Arial"/>
          <w:sz w:val="24"/>
          <w:szCs w:val="24"/>
        </w:rPr>
        <w:t xml:space="preserve"> (verdadero) o </w:t>
      </w:r>
      <w:r w:rsidRPr="00FE034E">
        <w:rPr>
          <w:rFonts w:ascii="Arial" w:eastAsia="Times New Roman" w:hAnsi="Arial" w:cs="Arial"/>
          <w:sz w:val="24"/>
          <w:szCs w:val="24"/>
        </w:rPr>
        <w:t>F</w:t>
      </w:r>
      <w:r w:rsidRPr="00FE034E">
        <w:rPr>
          <w:rFonts w:ascii="Arial" w:hAnsi="Arial" w:cs="Arial"/>
          <w:sz w:val="24"/>
          <w:szCs w:val="24"/>
        </w:rPr>
        <w:t xml:space="preserve"> (falso).</w:t>
      </w:r>
    </w:p>
    <w:p w14:paraId="26DC7C55" w14:textId="77777777" w:rsidR="005D6F6D" w:rsidRPr="00FE034E" w:rsidRDefault="005D6F6D" w:rsidP="00FE034E">
      <w:pPr>
        <w:pStyle w:val="Prrafodelista"/>
        <w:numPr>
          <w:ilvl w:val="0"/>
          <w:numId w:val="9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Los operadores lógicos siguen reglas de las </w:t>
      </w:r>
      <w:r w:rsidRPr="00FE034E">
        <w:rPr>
          <w:rFonts w:ascii="Arial" w:hAnsi="Arial" w:cs="Arial"/>
          <w:b/>
          <w:bCs/>
          <w:sz w:val="24"/>
          <w:szCs w:val="24"/>
        </w:rPr>
        <w:t>tablas de verdad</w:t>
      </w:r>
      <w:r w:rsidRPr="00FE034E">
        <w:rPr>
          <w:rFonts w:ascii="Arial" w:hAnsi="Arial" w:cs="Arial"/>
          <w:sz w:val="24"/>
          <w:szCs w:val="24"/>
        </w:rPr>
        <w:t>.</w:t>
      </w:r>
    </w:p>
    <w:p w14:paraId="7C7D4583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739AA317" w14:textId="77777777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 de Evaluación Semántica:</w:t>
      </w:r>
    </w:p>
    <w:p w14:paraId="713A1AAD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E6F9DDF" w14:textId="1CBB9EB8" w:rsidR="005D6F6D" w:rsidRPr="00FE034E" w:rsidRDefault="005D6F6D" w:rsidP="00FE034E">
      <w:pPr>
        <w:pStyle w:val="Prrafodelista"/>
        <w:numPr>
          <w:ilvl w:val="0"/>
          <w:numId w:val="9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 xml:space="preserve">Dada la expresión </w:t>
      </w:r>
      <w:r w:rsidRPr="00FE034E">
        <w:rPr>
          <w:rFonts w:ascii="Arial" w:eastAsia="Times New Roman" w:hAnsi="Arial" w:cs="Arial"/>
          <w:sz w:val="24"/>
          <w:szCs w:val="24"/>
        </w:rPr>
        <w:t>P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Cambria Math" w:eastAsia="Times New Roman" w:hAnsi="Cambria Math" w:cs="Cambria Math"/>
          <w:sz w:val="24"/>
          <w:szCs w:val="24"/>
        </w:rPr>
        <w:t>∨</w:t>
      </w:r>
      <w:r w:rsidR="009F2D99" w:rsidRPr="00FE034E">
        <w:rPr>
          <w:rFonts w:ascii="Cambria Math" w:hAnsi="Cambria Math" w:cs="Cambria Math"/>
          <w:sz w:val="24"/>
          <w:szCs w:val="24"/>
        </w:rPr>
        <w:t xml:space="preserve"> </w:t>
      </w:r>
      <w:r w:rsidRPr="00FE034E">
        <w:rPr>
          <w:rFonts w:ascii="Arial" w:eastAsia="Times New Roman" w:hAnsi="Arial" w:cs="Arial"/>
          <w:sz w:val="24"/>
          <w:szCs w:val="24"/>
        </w:rPr>
        <w:t>Q</w:t>
      </w:r>
    </w:p>
    <w:p w14:paraId="6B0838DE" w14:textId="56D29DD2" w:rsidR="005D6F6D" w:rsidRPr="00FE034E" w:rsidRDefault="005D6F6D" w:rsidP="00FE034E">
      <w:pPr>
        <w:pStyle w:val="Prrafodelista"/>
        <w:numPr>
          <w:ilvl w:val="0"/>
          <w:numId w:val="9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P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=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V, Q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=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F, entonces P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</w:rPr>
        <w:t>∨</w:t>
      </w:r>
      <w:r w:rsidR="009F2D99" w:rsidRPr="00FE034E">
        <w:rPr>
          <w:rFonts w:ascii="Cambria Math" w:hAnsi="Cambria Math" w:cs="Cambria Math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Q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=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V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</w:p>
    <w:p w14:paraId="3B75CDCD" w14:textId="77777777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Ejemplo Completo</w:t>
      </w:r>
    </w:p>
    <w:p w14:paraId="3151C641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316517D3" w14:textId="1E33CF6B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lastRenderedPageBreak/>
        <w:t>Fórmula:</w:t>
      </w:r>
    </w:p>
    <w:p w14:paraId="2487C63E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E4FD824" w14:textId="395BE0B9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(P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→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Q)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</w:rPr>
        <w:t>∧</w:t>
      </w:r>
      <w:r w:rsidR="009F2D99" w:rsidRPr="00FE034E">
        <w:rPr>
          <w:rFonts w:ascii="Cambria Math" w:hAnsi="Cambria Math" w:cs="Cambria Math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(¬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Q</w:t>
      </w:r>
      <w:r w:rsidR="009F2D99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</w:rPr>
        <w:t>∨</w:t>
      </w:r>
      <w:r w:rsidR="009F2D99" w:rsidRPr="00FE034E">
        <w:rPr>
          <w:rFonts w:ascii="Cambria Math" w:hAnsi="Cambria Math" w:cs="Cambria Math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R)</w:t>
      </w:r>
    </w:p>
    <w:p w14:paraId="7B8E4BA0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2823926E" w14:textId="76AB60A4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Análisis Sintáctico:</w:t>
      </w:r>
    </w:p>
    <w:p w14:paraId="5C3746D1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77B54606" w14:textId="10FAAA95" w:rsidR="005D6F6D" w:rsidRPr="00940076" w:rsidRDefault="005D6F6D" w:rsidP="00940076">
      <w:pPr>
        <w:pStyle w:val="Prrafodelista"/>
        <w:numPr>
          <w:ilvl w:val="0"/>
          <w:numId w:val="95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40076">
        <w:rPr>
          <w:rFonts w:ascii="Arial" w:hAnsi="Arial" w:cs="Arial"/>
          <w:sz w:val="24"/>
          <w:szCs w:val="24"/>
          <w:lang w:val="es-CO"/>
        </w:rPr>
        <w:t>P</w:t>
      </w:r>
      <w:r w:rsidR="009F2D99" w:rsidRPr="00940076">
        <w:rPr>
          <w:rFonts w:ascii="Arial" w:hAnsi="Arial" w:cs="Arial"/>
          <w:sz w:val="24"/>
          <w:szCs w:val="24"/>
          <w:lang w:val="es-CO"/>
        </w:rPr>
        <w:t xml:space="preserve"> </w:t>
      </w:r>
      <w:r w:rsidRPr="00940076">
        <w:rPr>
          <w:rFonts w:ascii="Arial" w:hAnsi="Arial" w:cs="Arial"/>
          <w:sz w:val="24"/>
          <w:szCs w:val="24"/>
          <w:lang w:val="es-CO"/>
        </w:rPr>
        <w:t>→</w:t>
      </w:r>
      <w:r w:rsidR="009F2D99" w:rsidRPr="00940076">
        <w:rPr>
          <w:rFonts w:ascii="Arial" w:hAnsi="Arial" w:cs="Arial"/>
          <w:sz w:val="24"/>
          <w:szCs w:val="24"/>
          <w:lang w:val="es-CO"/>
        </w:rPr>
        <w:t xml:space="preserve"> Q es</w:t>
      </w:r>
      <w:r w:rsidRPr="00940076">
        <w:rPr>
          <w:rFonts w:ascii="Arial" w:hAnsi="Arial" w:cs="Arial"/>
          <w:sz w:val="24"/>
          <w:szCs w:val="24"/>
          <w:lang w:val="es-CO"/>
        </w:rPr>
        <w:t xml:space="preserve"> una FBF.</w:t>
      </w:r>
    </w:p>
    <w:p w14:paraId="004C39A3" w14:textId="086FAE1D" w:rsidR="005D6F6D" w:rsidRPr="00940076" w:rsidRDefault="005D6F6D" w:rsidP="00940076">
      <w:pPr>
        <w:pStyle w:val="Prrafodelista"/>
        <w:numPr>
          <w:ilvl w:val="0"/>
          <w:numId w:val="95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40076">
        <w:rPr>
          <w:rFonts w:ascii="Arial" w:hAnsi="Arial" w:cs="Arial"/>
          <w:sz w:val="24"/>
          <w:szCs w:val="24"/>
          <w:lang w:val="es-CO"/>
        </w:rPr>
        <w:t>¬</w:t>
      </w:r>
      <w:r w:rsidR="009F2D99" w:rsidRPr="00940076">
        <w:rPr>
          <w:rFonts w:ascii="Arial" w:hAnsi="Arial" w:cs="Arial"/>
          <w:sz w:val="24"/>
          <w:szCs w:val="24"/>
          <w:lang w:val="es-CO"/>
        </w:rPr>
        <w:t xml:space="preserve"> </w:t>
      </w:r>
      <w:r w:rsidRPr="00940076">
        <w:rPr>
          <w:rFonts w:ascii="Arial" w:hAnsi="Arial" w:cs="Arial"/>
          <w:sz w:val="24"/>
          <w:szCs w:val="24"/>
          <w:lang w:val="es-CO"/>
        </w:rPr>
        <w:t>Q</w:t>
      </w:r>
      <w:r w:rsidR="009F2D99" w:rsidRPr="00940076">
        <w:rPr>
          <w:rFonts w:ascii="Arial" w:hAnsi="Arial" w:cs="Arial"/>
          <w:sz w:val="24"/>
          <w:szCs w:val="24"/>
          <w:lang w:val="es-CO"/>
        </w:rPr>
        <w:t xml:space="preserve"> </w:t>
      </w:r>
      <w:r w:rsidRPr="00940076">
        <w:rPr>
          <w:rFonts w:ascii="Cambria Math" w:hAnsi="Cambria Math" w:cs="Cambria Math"/>
          <w:sz w:val="24"/>
          <w:szCs w:val="24"/>
          <w:lang w:val="es-CO"/>
        </w:rPr>
        <w:t>∨</w:t>
      </w:r>
      <w:r w:rsidR="009F2D99" w:rsidRPr="00940076">
        <w:rPr>
          <w:rFonts w:ascii="Cambria Math" w:hAnsi="Cambria Math" w:cs="Cambria Math"/>
          <w:sz w:val="24"/>
          <w:szCs w:val="24"/>
          <w:lang w:val="es-CO"/>
        </w:rPr>
        <w:t xml:space="preserve"> </w:t>
      </w:r>
      <w:r w:rsidRPr="00940076">
        <w:rPr>
          <w:rFonts w:ascii="Arial" w:hAnsi="Arial" w:cs="Arial"/>
          <w:sz w:val="24"/>
          <w:szCs w:val="24"/>
          <w:lang w:val="es-CO"/>
        </w:rPr>
        <w:t>R es una FBF.</w:t>
      </w:r>
    </w:p>
    <w:p w14:paraId="074BD399" w14:textId="77777777" w:rsidR="005D6F6D" w:rsidRPr="00940076" w:rsidRDefault="005D6F6D" w:rsidP="00940076">
      <w:pPr>
        <w:pStyle w:val="Prrafodelista"/>
        <w:numPr>
          <w:ilvl w:val="0"/>
          <w:numId w:val="95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940076">
        <w:rPr>
          <w:rFonts w:ascii="Arial" w:hAnsi="Arial" w:cs="Arial"/>
          <w:sz w:val="24"/>
          <w:szCs w:val="24"/>
          <w:lang w:val="es-CO"/>
        </w:rPr>
        <w:t>La conjunción de estas dos es una FBF válida.</w:t>
      </w:r>
    </w:p>
    <w:p w14:paraId="672FEED6" w14:textId="77777777" w:rsidR="009F2D99" w:rsidRPr="00FE034E" w:rsidRDefault="009F2D99" w:rsidP="00FE034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3013C99" w14:textId="3A473C82" w:rsidR="005D6F6D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Interpretación Semántica:</w:t>
      </w:r>
    </w:p>
    <w:p w14:paraId="5D4AB601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17E7B48" w14:textId="539AF785" w:rsidR="005D6F6D" w:rsidRPr="00B00F85" w:rsidRDefault="005D6F6D" w:rsidP="00B00F85">
      <w:pPr>
        <w:pStyle w:val="Prrafodelista"/>
        <w:numPr>
          <w:ilvl w:val="0"/>
          <w:numId w:val="9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00F85">
        <w:rPr>
          <w:rFonts w:ascii="Arial" w:hAnsi="Arial" w:cs="Arial"/>
          <w:sz w:val="24"/>
          <w:szCs w:val="24"/>
        </w:rPr>
        <w:t>Si P</w:t>
      </w:r>
      <w:r w:rsidR="009F2D99" w:rsidRPr="00B00F85">
        <w:rPr>
          <w:rFonts w:ascii="Arial" w:hAnsi="Arial" w:cs="Arial"/>
          <w:sz w:val="24"/>
          <w:szCs w:val="24"/>
        </w:rPr>
        <w:t xml:space="preserve"> </w:t>
      </w:r>
      <w:r w:rsidRPr="00B00F85">
        <w:rPr>
          <w:rFonts w:ascii="Arial" w:hAnsi="Arial" w:cs="Arial"/>
          <w:sz w:val="24"/>
          <w:szCs w:val="24"/>
        </w:rPr>
        <w:t>=</w:t>
      </w:r>
      <w:r w:rsidR="009F2D99" w:rsidRPr="00B00F85">
        <w:rPr>
          <w:rFonts w:ascii="Arial" w:hAnsi="Arial" w:cs="Arial"/>
          <w:sz w:val="24"/>
          <w:szCs w:val="24"/>
        </w:rPr>
        <w:t xml:space="preserve"> </w:t>
      </w:r>
      <w:r w:rsidRPr="00B00F85">
        <w:rPr>
          <w:rFonts w:ascii="Arial" w:hAnsi="Arial" w:cs="Arial"/>
          <w:sz w:val="24"/>
          <w:szCs w:val="24"/>
        </w:rPr>
        <w:t>V, Q</w:t>
      </w:r>
      <w:r w:rsidR="009F2D99" w:rsidRPr="00B00F85">
        <w:rPr>
          <w:rFonts w:ascii="Arial" w:hAnsi="Arial" w:cs="Arial"/>
          <w:sz w:val="24"/>
          <w:szCs w:val="24"/>
        </w:rPr>
        <w:t xml:space="preserve"> </w:t>
      </w:r>
      <w:r w:rsidRPr="00B00F85">
        <w:rPr>
          <w:rFonts w:ascii="Arial" w:hAnsi="Arial" w:cs="Arial"/>
          <w:sz w:val="24"/>
          <w:szCs w:val="24"/>
        </w:rPr>
        <w:t>=</w:t>
      </w:r>
      <w:r w:rsidR="009F2D99" w:rsidRPr="00B00F85">
        <w:rPr>
          <w:rFonts w:ascii="Arial" w:hAnsi="Arial" w:cs="Arial"/>
          <w:sz w:val="24"/>
          <w:szCs w:val="24"/>
        </w:rPr>
        <w:t xml:space="preserve"> </w:t>
      </w:r>
      <w:r w:rsidRPr="00B00F85">
        <w:rPr>
          <w:rFonts w:ascii="Arial" w:hAnsi="Arial" w:cs="Arial"/>
          <w:sz w:val="24"/>
          <w:szCs w:val="24"/>
        </w:rPr>
        <w:t>F, R, entonces:</w:t>
      </w:r>
    </w:p>
    <w:p w14:paraId="45CF6EF0" w14:textId="77777777" w:rsidR="009F2D99" w:rsidRPr="00FE034E" w:rsidRDefault="009F2D99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4C4C7591" w14:textId="3AA3FF4B" w:rsidR="005D6F6D" w:rsidRPr="00FE034E" w:rsidRDefault="005D6F6D" w:rsidP="00FE034E">
      <w:pPr>
        <w:pStyle w:val="Prrafodelista"/>
        <w:numPr>
          <w:ilvl w:val="0"/>
          <w:numId w:val="9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P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→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Q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=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F (porque P es verdadero y QQQ es falso).</w:t>
      </w:r>
    </w:p>
    <w:p w14:paraId="2C4721A8" w14:textId="27ED9FE9" w:rsidR="005D6F6D" w:rsidRPr="00FE034E" w:rsidRDefault="005D6F6D" w:rsidP="00FE034E">
      <w:pPr>
        <w:pStyle w:val="Prrafodelista"/>
        <w:numPr>
          <w:ilvl w:val="0"/>
          <w:numId w:val="9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¬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Q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</w:rPr>
        <w:t>∨</w:t>
      </w:r>
      <w:r w:rsidR="004B524B" w:rsidRPr="00FE034E">
        <w:rPr>
          <w:rFonts w:ascii="Cambria Math" w:hAnsi="Cambria Math" w:cs="Cambria Math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R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=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V (ya que ¬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Q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=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V y R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=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V).</w:t>
      </w:r>
    </w:p>
    <w:p w14:paraId="3FE2E5AD" w14:textId="3C3C16DC" w:rsidR="005D6F6D" w:rsidRPr="00FE034E" w:rsidRDefault="005D6F6D" w:rsidP="00FE034E">
      <w:pPr>
        <w:pStyle w:val="Prrafodelista"/>
        <w:numPr>
          <w:ilvl w:val="0"/>
          <w:numId w:val="9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t>(F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Cambria Math" w:hAnsi="Cambria Math" w:cs="Cambria Math"/>
          <w:sz w:val="24"/>
          <w:szCs w:val="24"/>
        </w:rPr>
        <w:t>∧</w:t>
      </w:r>
      <w:r w:rsidR="004B524B" w:rsidRPr="00FE034E">
        <w:rPr>
          <w:rFonts w:ascii="Cambria Math" w:hAnsi="Cambria Math" w:cs="Cambria Math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V)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=</w:t>
      </w:r>
      <w:r w:rsidR="004B524B" w:rsidRPr="00FE034E">
        <w:rPr>
          <w:rFonts w:ascii="Arial" w:hAnsi="Arial" w:cs="Arial"/>
          <w:sz w:val="24"/>
          <w:szCs w:val="24"/>
        </w:rPr>
        <w:t xml:space="preserve"> </w:t>
      </w:r>
      <w:r w:rsidRPr="00FE034E">
        <w:rPr>
          <w:rFonts w:ascii="Arial" w:hAnsi="Arial" w:cs="Arial"/>
          <w:sz w:val="24"/>
          <w:szCs w:val="24"/>
        </w:rPr>
        <w:t>F</w:t>
      </w:r>
    </w:p>
    <w:p w14:paraId="27EC6817" w14:textId="77777777" w:rsidR="004B524B" w:rsidRPr="00FE034E" w:rsidRDefault="005D6F6D" w:rsidP="00575B0E">
      <w:pPr>
        <w:spacing w:line="276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>Conclusión:</w:t>
      </w:r>
    </w:p>
    <w:p w14:paraId="0137B365" w14:textId="40082DAA" w:rsidR="001B6D22" w:rsidRDefault="005D6F6D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E034E">
        <w:rPr>
          <w:rFonts w:ascii="Arial" w:hAnsi="Arial" w:cs="Arial"/>
          <w:sz w:val="24"/>
          <w:szCs w:val="24"/>
        </w:rPr>
        <w:br/>
        <w:t xml:space="preserve">La expresión completa es </w:t>
      </w:r>
      <w:r w:rsidRPr="00FE034E">
        <w:rPr>
          <w:rFonts w:ascii="Arial" w:hAnsi="Arial" w:cs="Arial"/>
          <w:b/>
          <w:bCs/>
          <w:sz w:val="24"/>
          <w:szCs w:val="24"/>
        </w:rPr>
        <w:t>falsa</w:t>
      </w:r>
      <w:r w:rsidRPr="00FE034E">
        <w:rPr>
          <w:rFonts w:ascii="Arial" w:hAnsi="Arial" w:cs="Arial"/>
          <w:sz w:val="24"/>
          <w:szCs w:val="24"/>
        </w:rPr>
        <w:t xml:space="preserve"> bajo esta asignación de valores.</w:t>
      </w:r>
    </w:p>
    <w:p w14:paraId="208D4BCA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31024C69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1309C8D1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8DD1B2E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18DCD6F2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7D4FE833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7AACA332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5F7FA4C1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441DA6D1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3FBB1967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7AC26DCF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40102896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4687A718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32D8D99" w14:textId="77777777" w:rsidR="005F5DDE" w:rsidRDefault="005F5DDE" w:rsidP="00575B0E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111A01C7" w14:textId="2CFD7093" w:rsidR="005F5DDE" w:rsidRDefault="005F5DDE" w:rsidP="005F5D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1D485B5" wp14:editId="78B1F373">
            <wp:extent cx="5638800" cy="5937250"/>
            <wp:effectExtent l="0" t="0" r="0" b="6350"/>
            <wp:docPr id="2112985846" name="Imagen 2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85846" name="Imagen 2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93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D03F7" w14:textId="1E3D33EB" w:rsidR="00575B0E" w:rsidRPr="00FE034E" w:rsidRDefault="00575B0E" w:rsidP="00575B0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99CBD7A" w14:textId="42118877" w:rsidR="00114C37" w:rsidRPr="00FE034E" w:rsidRDefault="00575B0E" w:rsidP="00575B0E">
      <w:pPr>
        <w:spacing w:line="276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FE034E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D80FA8D" w14:textId="77777777" w:rsidR="005C65A7" w:rsidRPr="00FE034E" w:rsidRDefault="005C65A7" w:rsidP="001B6D22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8D76F99" w14:textId="77777777" w:rsidR="005D7FCB" w:rsidRPr="00FE034E" w:rsidRDefault="005D7FCB" w:rsidP="005D7FCB">
      <w:pPr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22D4D094" w14:textId="77777777" w:rsidR="005D7FCB" w:rsidRPr="005D7FCB" w:rsidRDefault="005D7FCB" w:rsidP="005D7FCB">
      <w:pPr>
        <w:ind w:left="1440"/>
        <w:jc w:val="both"/>
        <w:rPr>
          <w:rFonts w:ascii="Arial" w:hAnsi="Arial" w:cs="Arial"/>
          <w:sz w:val="24"/>
          <w:szCs w:val="24"/>
        </w:rPr>
      </w:pPr>
    </w:p>
    <w:sectPr w:rsidR="005D7FCB" w:rsidRPr="005D7FCB" w:rsidSect="008002D9">
      <w:headerReference w:type="default" r:id="rId9"/>
      <w:pgSz w:w="12240" w:h="15840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8BA824" w14:textId="77777777" w:rsidR="00A0730A" w:rsidRPr="00FE034E" w:rsidRDefault="00A0730A" w:rsidP="008002D9">
      <w:r w:rsidRPr="00FE034E">
        <w:separator/>
      </w:r>
    </w:p>
  </w:endnote>
  <w:endnote w:type="continuationSeparator" w:id="0">
    <w:p w14:paraId="699FAEF7" w14:textId="77777777" w:rsidR="00A0730A" w:rsidRPr="00FE034E" w:rsidRDefault="00A0730A" w:rsidP="008002D9">
      <w:r w:rsidRPr="00FE034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orndale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G Mincho Light J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49BEBF" w14:textId="77777777" w:rsidR="00A0730A" w:rsidRPr="00FE034E" w:rsidRDefault="00A0730A" w:rsidP="008002D9">
      <w:r w:rsidRPr="00FE034E">
        <w:separator/>
      </w:r>
    </w:p>
  </w:footnote>
  <w:footnote w:type="continuationSeparator" w:id="0">
    <w:p w14:paraId="74C20E59" w14:textId="77777777" w:rsidR="00A0730A" w:rsidRPr="00FE034E" w:rsidRDefault="00A0730A" w:rsidP="008002D9">
      <w:r w:rsidRPr="00FE034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36"/>
      <w:gridCol w:w="4361"/>
      <w:gridCol w:w="1662"/>
      <w:gridCol w:w="1249"/>
    </w:tblGrid>
    <w:tr w:rsidR="008002D9" w:rsidRPr="00FE034E" w14:paraId="7A3E999E" w14:textId="77777777" w:rsidTr="00954390">
      <w:trPr>
        <w:trHeight w:val="1171"/>
        <w:jc w:val="center"/>
      </w:trPr>
      <w:tc>
        <w:tcPr>
          <w:tcW w:w="847" w:type="pct"/>
        </w:tcPr>
        <w:p w14:paraId="179124A8" w14:textId="77777777" w:rsidR="008002D9" w:rsidRPr="00FE034E" w:rsidRDefault="008002D9" w:rsidP="008002D9">
          <w:pPr>
            <w:pStyle w:val="Encabezado"/>
            <w:jc w:val="center"/>
            <w:rPr>
              <w:rFonts w:ascii="Arial" w:eastAsia="Times New Roman" w:hAnsi="Arial" w:cs="Arial"/>
              <w:sz w:val="20"/>
              <w:szCs w:val="20"/>
              <w:lang w:val="es-CO"/>
            </w:rPr>
          </w:pPr>
          <w:r w:rsidRPr="00FE034E">
            <w:rPr>
              <w:rFonts w:ascii="Arial" w:hAnsi="Arial" w:cs="Arial"/>
              <w:noProof/>
              <w:sz w:val="20"/>
              <w:szCs w:val="20"/>
              <w:lang w:val="es-CO"/>
            </w:rPr>
            <w:drawing>
              <wp:inline distT="0" distB="0" distL="0" distR="0" wp14:anchorId="5A22C4D7" wp14:editId="02E63F48">
                <wp:extent cx="838200" cy="742950"/>
                <wp:effectExtent l="0" t="0" r="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6" w:type="pct"/>
          <w:gridSpan w:val="2"/>
          <w:vAlign w:val="center"/>
        </w:tcPr>
        <w:p w14:paraId="3637FC9A" w14:textId="77777777" w:rsidR="008002D9" w:rsidRPr="00FE034E" w:rsidRDefault="008002D9" w:rsidP="008002D9">
          <w:pPr>
            <w:pStyle w:val="Ttulodelatabla"/>
            <w:spacing w:after="0"/>
            <w:rPr>
              <w:rFonts w:ascii="Arial" w:hAnsi="Arial" w:cs="Arial"/>
              <w:i w:val="0"/>
              <w:sz w:val="20"/>
              <w:lang w:val="es-CO"/>
            </w:rPr>
          </w:pPr>
          <w:r w:rsidRPr="00FE034E">
            <w:rPr>
              <w:rFonts w:ascii="Arial" w:hAnsi="Arial" w:cs="Arial"/>
              <w:i w:val="0"/>
              <w:sz w:val="20"/>
              <w:lang w:val="es-CO"/>
            </w:rPr>
            <w:t>UNIVERSIDAD COOPERATIVA DE COLOMBIA</w:t>
          </w:r>
        </w:p>
        <w:p w14:paraId="1CE262EF" w14:textId="3D7465AB" w:rsidR="008002D9" w:rsidRPr="00FE034E" w:rsidRDefault="008002D9" w:rsidP="008002D9">
          <w:pPr>
            <w:pStyle w:val="Ttulodelatabla"/>
            <w:spacing w:after="0"/>
            <w:rPr>
              <w:rFonts w:ascii="Arial" w:hAnsi="Arial" w:cs="Arial"/>
              <w:i w:val="0"/>
              <w:sz w:val="20"/>
              <w:lang w:val="es-CO"/>
            </w:rPr>
          </w:pPr>
          <w:r w:rsidRPr="00FE034E">
            <w:rPr>
              <w:rFonts w:ascii="Arial" w:hAnsi="Arial" w:cs="Arial"/>
              <w:i w:val="0"/>
              <w:sz w:val="20"/>
              <w:lang w:val="es-CO"/>
            </w:rPr>
            <w:t xml:space="preserve">SECCIONAL MEDELLIN </w:t>
          </w:r>
          <w:r w:rsidR="0012501C" w:rsidRPr="00FE034E">
            <w:rPr>
              <w:rFonts w:ascii="Arial" w:hAnsi="Arial" w:cs="Arial"/>
              <w:i w:val="0"/>
              <w:sz w:val="20"/>
              <w:lang w:val="es-CO"/>
            </w:rPr>
            <w:t>– FACULTAD DE INGENIERÍA</w:t>
          </w:r>
        </w:p>
        <w:p w14:paraId="5ECE9E87" w14:textId="0A93894F" w:rsidR="00ED5B2D" w:rsidRPr="00FE034E" w:rsidRDefault="00ED5B2D" w:rsidP="008002D9">
          <w:pPr>
            <w:pStyle w:val="Ttulodelatabla"/>
            <w:spacing w:after="0"/>
            <w:rPr>
              <w:rFonts w:ascii="Arial" w:hAnsi="Arial" w:cs="Arial"/>
              <w:i w:val="0"/>
              <w:sz w:val="20"/>
              <w:lang w:val="es-CO"/>
            </w:rPr>
          </w:pPr>
          <w:r w:rsidRPr="00FE034E">
            <w:rPr>
              <w:rFonts w:ascii="Arial" w:hAnsi="Arial" w:cs="Arial"/>
              <w:i w:val="0"/>
              <w:sz w:val="20"/>
              <w:lang w:val="es-CO"/>
            </w:rPr>
            <w:t>GUÍA CURSOS</w:t>
          </w:r>
        </w:p>
        <w:p w14:paraId="33FA2D23" w14:textId="537DED11" w:rsidR="008002D9" w:rsidRPr="00FE034E" w:rsidRDefault="00F4075F" w:rsidP="008002D9">
          <w:pPr>
            <w:pStyle w:val="Ttulodelatabla"/>
            <w:spacing w:after="0"/>
            <w:rPr>
              <w:rFonts w:ascii="Arial" w:hAnsi="Arial" w:cs="Arial"/>
              <w:i w:val="0"/>
              <w:sz w:val="20"/>
              <w:lang w:val="es-CO"/>
            </w:rPr>
          </w:pPr>
          <w:r w:rsidRPr="00FE034E">
            <w:rPr>
              <w:rFonts w:ascii="Arial" w:hAnsi="Arial" w:cs="Arial"/>
              <w:i w:val="0"/>
              <w:sz w:val="20"/>
              <w:lang w:val="es-CO"/>
            </w:rPr>
            <w:t>LOGICA MATEMÁTICA</w:t>
          </w:r>
        </w:p>
        <w:p w14:paraId="1FA2680A" w14:textId="0A4268C3" w:rsidR="008002D9" w:rsidRPr="00FE034E" w:rsidRDefault="008002D9" w:rsidP="008002D9">
          <w:pPr>
            <w:pStyle w:val="Ttulodelatabla"/>
            <w:spacing w:after="0"/>
            <w:rPr>
              <w:rFonts w:ascii="Arial" w:hAnsi="Arial" w:cs="Arial"/>
              <w:i w:val="0"/>
              <w:sz w:val="20"/>
              <w:lang w:val="es-CO"/>
            </w:rPr>
          </w:pPr>
        </w:p>
      </w:tc>
      <w:tc>
        <w:tcPr>
          <w:tcW w:w="717" w:type="pct"/>
          <w:vAlign w:val="center"/>
        </w:tcPr>
        <w:p w14:paraId="347E16AF" w14:textId="77777777" w:rsidR="008002D9" w:rsidRPr="00FE034E" w:rsidRDefault="008002D9" w:rsidP="008002D9">
          <w:pPr>
            <w:pStyle w:val="Ttulodelatabla"/>
            <w:rPr>
              <w:rFonts w:ascii="Arial" w:hAnsi="Arial" w:cs="Arial"/>
              <w:i w:val="0"/>
              <w:sz w:val="20"/>
              <w:lang w:val="es-CO"/>
            </w:rPr>
          </w:pPr>
        </w:p>
        <w:p w14:paraId="64390340" w14:textId="77777777" w:rsidR="008002D9" w:rsidRPr="00FE034E" w:rsidRDefault="008002D9" w:rsidP="008002D9">
          <w:pPr>
            <w:pStyle w:val="Ttulodelatabla"/>
            <w:rPr>
              <w:rFonts w:ascii="Arial" w:hAnsi="Arial" w:cs="Arial"/>
              <w:i w:val="0"/>
              <w:sz w:val="20"/>
              <w:lang w:val="es-CO"/>
            </w:rPr>
          </w:pPr>
        </w:p>
      </w:tc>
    </w:tr>
    <w:tr w:rsidR="008002D9" w:rsidRPr="00FE034E" w14:paraId="43EC2C59" w14:textId="77777777" w:rsidTr="00954390">
      <w:tblPrEx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c>
        <w:tcPr>
          <w:tcW w:w="5000" w:type="pct"/>
          <w:gridSpan w:val="4"/>
          <w:tcBorders>
            <w:top w:val="double" w:sz="4" w:space="0" w:color="auto"/>
            <w:left w:val="double" w:sz="4" w:space="0" w:color="auto"/>
          </w:tcBorders>
          <w:vAlign w:val="center"/>
        </w:tcPr>
        <w:p w14:paraId="4E984DC4" w14:textId="018B4D45" w:rsidR="008002D9" w:rsidRPr="00FE034E" w:rsidRDefault="008002D9" w:rsidP="008002D9">
          <w:pPr>
            <w:pStyle w:val="Ttulodelatabla"/>
            <w:spacing w:after="0"/>
            <w:jc w:val="left"/>
            <w:rPr>
              <w:rFonts w:ascii="Arial" w:hAnsi="Arial" w:cs="Arial"/>
              <w:i w:val="0"/>
              <w:sz w:val="20"/>
              <w:lang w:val="es-CO"/>
            </w:rPr>
          </w:pPr>
          <w:r w:rsidRPr="00FE034E">
            <w:rPr>
              <w:rFonts w:ascii="Arial" w:hAnsi="Arial" w:cs="Arial"/>
              <w:i w:val="0"/>
              <w:sz w:val="20"/>
              <w:lang w:val="es-CO"/>
            </w:rPr>
            <w:t xml:space="preserve">Programa: </w:t>
          </w:r>
          <w:r w:rsidR="0012501C" w:rsidRPr="00FE034E">
            <w:rPr>
              <w:rFonts w:ascii="Arial" w:hAnsi="Arial" w:cs="Arial"/>
              <w:i w:val="0"/>
              <w:sz w:val="20"/>
              <w:lang w:val="es-CO"/>
            </w:rPr>
            <w:t>Ingeniería Civil, Ingeniería Mecánica e Ingeniería de Software</w:t>
          </w:r>
        </w:p>
      </w:tc>
    </w:tr>
    <w:tr w:rsidR="008002D9" w:rsidRPr="00FE034E" w14:paraId="794BFE67" w14:textId="77777777" w:rsidTr="00954390">
      <w:tblPrEx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c>
        <w:tcPr>
          <w:tcW w:w="3331" w:type="pct"/>
          <w:gridSpan w:val="2"/>
          <w:tcBorders>
            <w:top w:val="double" w:sz="4" w:space="0" w:color="auto"/>
            <w:left w:val="double" w:sz="4" w:space="0" w:color="auto"/>
          </w:tcBorders>
          <w:vAlign w:val="center"/>
        </w:tcPr>
        <w:p w14:paraId="566E2B7F" w14:textId="27F6797A" w:rsidR="008002D9" w:rsidRPr="00FE034E" w:rsidRDefault="008002D9" w:rsidP="00037A1B">
          <w:pPr>
            <w:pStyle w:val="Ttulodelatabla"/>
            <w:spacing w:after="0"/>
            <w:jc w:val="left"/>
            <w:rPr>
              <w:rFonts w:ascii="Arial" w:hAnsi="Arial" w:cs="Arial"/>
              <w:i w:val="0"/>
              <w:sz w:val="20"/>
              <w:lang w:val="es-CO"/>
            </w:rPr>
          </w:pPr>
          <w:r w:rsidRPr="00FE034E">
            <w:rPr>
              <w:rFonts w:ascii="Arial" w:hAnsi="Arial" w:cs="Arial"/>
              <w:i w:val="0"/>
              <w:sz w:val="20"/>
              <w:lang w:val="es-CO"/>
            </w:rPr>
            <w:t xml:space="preserve">Curso: </w:t>
          </w:r>
          <w:r w:rsidR="00F4075F" w:rsidRPr="00FE034E">
            <w:rPr>
              <w:rFonts w:ascii="Arial" w:hAnsi="Arial" w:cs="Arial"/>
              <w:i w:val="0"/>
              <w:sz w:val="20"/>
              <w:lang w:val="es-CO"/>
            </w:rPr>
            <w:t>Lógica Matemática</w:t>
          </w:r>
        </w:p>
      </w:tc>
      <w:tc>
        <w:tcPr>
          <w:tcW w:w="1669" w:type="pct"/>
          <w:gridSpan w:val="2"/>
          <w:tcBorders>
            <w:top w:val="double" w:sz="4" w:space="0" w:color="auto"/>
          </w:tcBorders>
          <w:vAlign w:val="center"/>
        </w:tcPr>
        <w:p w14:paraId="5B8786D2" w14:textId="0CAC650B" w:rsidR="008002D9" w:rsidRPr="00FE034E" w:rsidRDefault="008002D9" w:rsidP="00037A1B">
          <w:pPr>
            <w:pStyle w:val="Ttulodelatabla"/>
            <w:spacing w:after="0"/>
            <w:jc w:val="left"/>
            <w:rPr>
              <w:rFonts w:ascii="Arial" w:hAnsi="Arial" w:cs="Arial"/>
              <w:i w:val="0"/>
              <w:sz w:val="20"/>
              <w:lang w:val="es-CO"/>
            </w:rPr>
          </w:pPr>
          <w:r w:rsidRPr="00FE034E">
            <w:rPr>
              <w:rFonts w:ascii="Arial" w:hAnsi="Arial" w:cs="Arial"/>
              <w:i w:val="0"/>
              <w:sz w:val="20"/>
              <w:lang w:val="es-CO"/>
            </w:rPr>
            <w:t>Grupo:</w:t>
          </w:r>
          <w:r w:rsidRPr="00FE034E">
            <w:rPr>
              <w:rFonts w:ascii="Arial" w:hAnsi="Arial" w:cs="Arial"/>
              <w:i w:val="0"/>
              <w:sz w:val="20"/>
              <w:lang w:val="es-CO"/>
            </w:rPr>
            <w:tab/>
          </w:r>
        </w:p>
      </w:tc>
    </w:tr>
    <w:tr w:rsidR="008002D9" w:rsidRPr="00FE034E" w14:paraId="701DAF86" w14:textId="77777777" w:rsidTr="00954390">
      <w:tblPrEx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c>
        <w:tcPr>
          <w:tcW w:w="3331" w:type="pct"/>
          <w:gridSpan w:val="2"/>
          <w:tcBorders>
            <w:left w:val="double" w:sz="4" w:space="0" w:color="auto"/>
          </w:tcBorders>
          <w:vAlign w:val="center"/>
        </w:tcPr>
        <w:p w14:paraId="736BA6A2" w14:textId="77777777" w:rsidR="008002D9" w:rsidRPr="00FE034E" w:rsidRDefault="008002D9" w:rsidP="008002D9">
          <w:pPr>
            <w:pStyle w:val="Ttulodelatabla"/>
            <w:spacing w:after="0"/>
            <w:jc w:val="left"/>
            <w:rPr>
              <w:rFonts w:ascii="Arial" w:hAnsi="Arial" w:cs="Arial"/>
              <w:i w:val="0"/>
              <w:sz w:val="20"/>
              <w:lang w:val="es-CO"/>
            </w:rPr>
          </w:pPr>
          <w:r w:rsidRPr="00FE034E">
            <w:rPr>
              <w:rFonts w:ascii="Arial" w:hAnsi="Arial" w:cs="Arial"/>
              <w:i w:val="0"/>
              <w:sz w:val="20"/>
              <w:lang w:val="es-CO"/>
            </w:rPr>
            <w:t>Nombre del estudiante:</w:t>
          </w:r>
          <w:r w:rsidRPr="00FE034E">
            <w:rPr>
              <w:rFonts w:ascii="Arial" w:hAnsi="Arial" w:cs="Arial"/>
              <w:i w:val="0"/>
              <w:sz w:val="20"/>
              <w:lang w:val="es-CO"/>
            </w:rPr>
            <w:tab/>
          </w:r>
        </w:p>
      </w:tc>
      <w:tc>
        <w:tcPr>
          <w:tcW w:w="1669" w:type="pct"/>
          <w:gridSpan w:val="2"/>
          <w:tcBorders>
            <w:right w:val="double" w:sz="4" w:space="0" w:color="auto"/>
          </w:tcBorders>
          <w:vAlign w:val="center"/>
        </w:tcPr>
        <w:p w14:paraId="03E48061" w14:textId="77777777" w:rsidR="008002D9" w:rsidRPr="00FE034E" w:rsidRDefault="008002D9" w:rsidP="008002D9">
          <w:pPr>
            <w:pStyle w:val="Ttulodelatabla"/>
            <w:spacing w:after="0"/>
            <w:jc w:val="left"/>
            <w:rPr>
              <w:rFonts w:ascii="Arial" w:hAnsi="Arial" w:cs="Arial"/>
              <w:i w:val="0"/>
              <w:sz w:val="20"/>
              <w:lang w:val="es-CO"/>
            </w:rPr>
          </w:pPr>
          <w:r w:rsidRPr="00FE034E">
            <w:rPr>
              <w:rFonts w:ascii="Arial" w:hAnsi="Arial" w:cs="Arial"/>
              <w:i w:val="0"/>
              <w:sz w:val="20"/>
              <w:lang w:val="es-CO"/>
            </w:rPr>
            <w:t>Documento:</w:t>
          </w:r>
        </w:p>
      </w:tc>
    </w:tr>
    <w:tr w:rsidR="008002D9" w:rsidRPr="00FE034E" w14:paraId="1C947F3B" w14:textId="77777777" w:rsidTr="00954390">
      <w:tblPrEx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c>
        <w:tcPr>
          <w:tcW w:w="3331" w:type="pct"/>
          <w:gridSpan w:val="2"/>
          <w:tcBorders>
            <w:left w:val="double" w:sz="4" w:space="0" w:color="auto"/>
            <w:bottom w:val="double" w:sz="4" w:space="0" w:color="auto"/>
          </w:tcBorders>
          <w:vAlign w:val="center"/>
        </w:tcPr>
        <w:p w14:paraId="3DE3A0EA" w14:textId="77777777" w:rsidR="008002D9" w:rsidRPr="00FE034E" w:rsidRDefault="008002D9" w:rsidP="008002D9">
          <w:pPr>
            <w:pStyle w:val="Ttulodelatabla"/>
            <w:spacing w:after="0"/>
            <w:jc w:val="left"/>
            <w:rPr>
              <w:rFonts w:ascii="Arial" w:hAnsi="Arial" w:cs="Arial"/>
              <w:i w:val="0"/>
              <w:sz w:val="20"/>
              <w:lang w:val="es-CO"/>
            </w:rPr>
          </w:pPr>
          <w:r w:rsidRPr="00FE034E">
            <w:rPr>
              <w:rFonts w:ascii="Arial" w:hAnsi="Arial" w:cs="Arial"/>
              <w:i w:val="0"/>
              <w:sz w:val="20"/>
              <w:lang w:val="es-CO"/>
            </w:rPr>
            <w:t>Nombre del profesor: Juan Mauricio Gómez Salazar</w:t>
          </w:r>
        </w:p>
      </w:tc>
      <w:tc>
        <w:tcPr>
          <w:tcW w:w="1669" w:type="pct"/>
          <w:gridSpan w:val="2"/>
          <w:tcBorders>
            <w:bottom w:val="double" w:sz="4" w:space="0" w:color="auto"/>
            <w:right w:val="double" w:sz="4" w:space="0" w:color="auto"/>
          </w:tcBorders>
          <w:vAlign w:val="center"/>
        </w:tcPr>
        <w:p w14:paraId="60A106F3" w14:textId="76C5D7D0" w:rsidR="008002D9" w:rsidRPr="00FE034E" w:rsidRDefault="00325A88" w:rsidP="00037A1B">
          <w:pPr>
            <w:pStyle w:val="Ttulodelatabla"/>
            <w:spacing w:after="0"/>
            <w:jc w:val="left"/>
            <w:rPr>
              <w:rFonts w:ascii="Arial" w:hAnsi="Arial" w:cs="Arial"/>
              <w:i w:val="0"/>
              <w:sz w:val="20"/>
              <w:lang w:val="es-CO"/>
            </w:rPr>
          </w:pPr>
          <w:r w:rsidRPr="00FE034E">
            <w:rPr>
              <w:rFonts w:ascii="Arial" w:hAnsi="Arial" w:cs="Arial"/>
              <w:i w:val="0"/>
              <w:sz w:val="20"/>
              <w:lang w:val="es-CO"/>
            </w:rPr>
            <w:t>Período: 2</w:t>
          </w:r>
          <w:r w:rsidR="00F4075F" w:rsidRPr="00FE034E">
            <w:rPr>
              <w:rFonts w:ascii="Arial" w:hAnsi="Arial" w:cs="Arial"/>
              <w:i w:val="0"/>
              <w:sz w:val="20"/>
              <w:lang w:val="es-CO"/>
            </w:rPr>
            <w:t>510-2520</w:t>
          </w:r>
        </w:p>
      </w:tc>
    </w:tr>
  </w:tbl>
  <w:p w14:paraId="07E1C3F1" w14:textId="77777777" w:rsidR="008002D9" w:rsidRPr="00FE034E" w:rsidRDefault="008002D9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C09FC"/>
    <w:multiLevelType w:val="multilevel"/>
    <w:tmpl w:val="64C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59F"/>
    <w:multiLevelType w:val="multilevel"/>
    <w:tmpl w:val="D834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D51F2"/>
    <w:multiLevelType w:val="multilevel"/>
    <w:tmpl w:val="0120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3427B"/>
    <w:multiLevelType w:val="multilevel"/>
    <w:tmpl w:val="6A0C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0611A"/>
    <w:multiLevelType w:val="hybridMultilevel"/>
    <w:tmpl w:val="B6AA4C3E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7EB7517"/>
    <w:multiLevelType w:val="hybridMultilevel"/>
    <w:tmpl w:val="D7F0C41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D9707C"/>
    <w:multiLevelType w:val="multilevel"/>
    <w:tmpl w:val="6A0A70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0AC721E7"/>
    <w:multiLevelType w:val="multilevel"/>
    <w:tmpl w:val="C5A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901AB"/>
    <w:multiLevelType w:val="hybridMultilevel"/>
    <w:tmpl w:val="79228814"/>
    <w:lvl w:ilvl="0" w:tplc="24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0CC359D1"/>
    <w:multiLevelType w:val="multilevel"/>
    <w:tmpl w:val="EE14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0442E3"/>
    <w:multiLevelType w:val="multilevel"/>
    <w:tmpl w:val="5E4E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3361A"/>
    <w:multiLevelType w:val="hybridMultilevel"/>
    <w:tmpl w:val="926A7E64"/>
    <w:lvl w:ilvl="0" w:tplc="24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137D57D3"/>
    <w:multiLevelType w:val="multilevel"/>
    <w:tmpl w:val="6E507A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92E8B"/>
    <w:multiLevelType w:val="multilevel"/>
    <w:tmpl w:val="82DC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4743D"/>
    <w:multiLevelType w:val="hybridMultilevel"/>
    <w:tmpl w:val="442A773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8720A2F"/>
    <w:multiLevelType w:val="multilevel"/>
    <w:tmpl w:val="D42EA5A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07836"/>
    <w:multiLevelType w:val="hybridMultilevel"/>
    <w:tmpl w:val="1FA6AB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824658"/>
    <w:multiLevelType w:val="hybridMultilevel"/>
    <w:tmpl w:val="C31EF4E4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B431E16"/>
    <w:multiLevelType w:val="multilevel"/>
    <w:tmpl w:val="DECE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6533A0"/>
    <w:multiLevelType w:val="multilevel"/>
    <w:tmpl w:val="6E42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2A3F3E"/>
    <w:multiLevelType w:val="multilevel"/>
    <w:tmpl w:val="E3327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767E9A"/>
    <w:multiLevelType w:val="hybridMultilevel"/>
    <w:tmpl w:val="7AA8EC70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1C7862BE"/>
    <w:multiLevelType w:val="multilevel"/>
    <w:tmpl w:val="DE3E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EA62E4"/>
    <w:multiLevelType w:val="hybridMultilevel"/>
    <w:tmpl w:val="22ECF9A6"/>
    <w:lvl w:ilvl="0" w:tplc="24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4" w15:restartNumberingAfterBreak="0">
    <w:nsid w:val="20755557"/>
    <w:multiLevelType w:val="multilevel"/>
    <w:tmpl w:val="45EC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643D14"/>
    <w:multiLevelType w:val="multilevel"/>
    <w:tmpl w:val="B21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7B6F43"/>
    <w:multiLevelType w:val="multilevel"/>
    <w:tmpl w:val="45C642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A5D81"/>
    <w:multiLevelType w:val="hybridMultilevel"/>
    <w:tmpl w:val="DBC01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0A378C"/>
    <w:multiLevelType w:val="multilevel"/>
    <w:tmpl w:val="6F4083A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0B5868"/>
    <w:multiLevelType w:val="multilevel"/>
    <w:tmpl w:val="AD3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8F17A1"/>
    <w:multiLevelType w:val="hybridMultilevel"/>
    <w:tmpl w:val="58B6D2A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A5414C1"/>
    <w:multiLevelType w:val="multilevel"/>
    <w:tmpl w:val="AD5C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7F126C"/>
    <w:multiLevelType w:val="hybridMultilevel"/>
    <w:tmpl w:val="1C24EF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B52DEF"/>
    <w:multiLevelType w:val="hybridMultilevel"/>
    <w:tmpl w:val="B6CA0D0E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2BCC6989"/>
    <w:multiLevelType w:val="multilevel"/>
    <w:tmpl w:val="EEEA389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FA55F8"/>
    <w:multiLevelType w:val="multilevel"/>
    <w:tmpl w:val="BB64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C1812"/>
    <w:multiLevelType w:val="multilevel"/>
    <w:tmpl w:val="29B4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3675CC"/>
    <w:multiLevelType w:val="hybridMultilevel"/>
    <w:tmpl w:val="D130D392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342F27AD"/>
    <w:multiLevelType w:val="multilevel"/>
    <w:tmpl w:val="956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F41356"/>
    <w:multiLevelType w:val="hybridMultilevel"/>
    <w:tmpl w:val="1BA4C23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757457D"/>
    <w:multiLevelType w:val="multilevel"/>
    <w:tmpl w:val="309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C746BC"/>
    <w:multiLevelType w:val="multilevel"/>
    <w:tmpl w:val="BDD29A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E11967"/>
    <w:multiLevelType w:val="multilevel"/>
    <w:tmpl w:val="600C2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2D0B29"/>
    <w:multiLevelType w:val="hybridMultilevel"/>
    <w:tmpl w:val="3118CFE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AA173D5"/>
    <w:multiLevelType w:val="multilevel"/>
    <w:tmpl w:val="2060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E6062"/>
    <w:multiLevelType w:val="multilevel"/>
    <w:tmpl w:val="C6DA508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EF5F1D"/>
    <w:multiLevelType w:val="hybridMultilevel"/>
    <w:tmpl w:val="45CE7BF0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3D8E40CB"/>
    <w:multiLevelType w:val="multilevel"/>
    <w:tmpl w:val="DC1E143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BB6539"/>
    <w:multiLevelType w:val="hybridMultilevel"/>
    <w:tmpl w:val="58681706"/>
    <w:lvl w:ilvl="0" w:tplc="240A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EF61273"/>
    <w:multiLevelType w:val="multilevel"/>
    <w:tmpl w:val="14B8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571CEC"/>
    <w:multiLevelType w:val="multilevel"/>
    <w:tmpl w:val="A32C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6B78CA"/>
    <w:multiLevelType w:val="hybridMultilevel"/>
    <w:tmpl w:val="6E4A8DC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42DC38C0"/>
    <w:multiLevelType w:val="hybridMultilevel"/>
    <w:tmpl w:val="D39A796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44942CC7"/>
    <w:multiLevelType w:val="hybridMultilevel"/>
    <w:tmpl w:val="E89E803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72934B4"/>
    <w:multiLevelType w:val="multilevel"/>
    <w:tmpl w:val="575E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B0953CE"/>
    <w:multiLevelType w:val="hybridMultilevel"/>
    <w:tmpl w:val="ABBE2C40"/>
    <w:lvl w:ilvl="0" w:tplc="24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6" w15:restartNumberingAfterBreak="0">
    <w:nsid w:val="4CD95A92"/>
    <w:multiLevelType w:val="hybridMultilevel"/>
    <w:tmpl w:val="CAB63A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2C377B"/>
    <w:multiLevelType w:val="multilevel"/>
    <w:tmpl w:val="629C4F5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066FBC"/>
    <w:multiLevelType w:val="multilevel"/>
    <w:tmpl w:val="938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FE12AD"/>
    <w:multiLevelType w:val="multilevel"/>
    <w:tmpl w:val="5C88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2D0DF9"/>
    <w:multiLevelType w:val="multilevel"/>
    <w:tmpl w:val="902A290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3018AE"/>
    <w:multiLevelType w:val="multilevel"/>
    <w:tmpl w:val="FD6000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B018B4"/>
    <w:multiLevelType w:val="hybridMultilevel"/>
    <w:tmpl w:val="B4A6C53E"/>
    <w:lvl w:ilvl="0" w:tplc="24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3" w15:restartNumberingAfterBreak="0">
    <w:nsid w:val="532A4616"/>
    <w:multiLevelType w:val="multilevel"/>
    <w:tmpl w:val="41A8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426212"/>
    <w:multiLevelType w:val="multilevel"/>
    <w:tmpl w:val="3ABCC4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D849FB"/>
    <w:multiLevelType w:val="multilevel"/>
    <w:tmpl w:val="E708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0A3A72"/>
    <w:multiLevelType w:val="hybridMultilevel"/>
    <w:tmpl w:val="F1749078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54A0584C"/>
    <w:multiLevelType w:val="hybridMultilevel"/>
    <w:tmpl w:val="2E30591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54C5548F"/>
    <w:multiLevelType w:val="multilevel"/>
    <w:tmpl w:val="818E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E02FB6"/>
    <w:multiLevelType w:val="hybridMultilevel"/>
    <w:tmpl w:val="5BC860A8"/>
    <w:lvl w:ilvl="0" w:tplc="00CE24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0" w15:restartNumberingAfterBreak="0">
    <w:nsid w:val="5757745D"/>
    <w:multiLevelType w:val="multilevel"/>
    <w:tmpl w:val="C49C26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1349E8"/>
    <w:multiLevelType w:val="hybridMultilevel"/>
    <w:tmpl w:val="60B0AB2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5A507059"/>
    <w:multiLevelType w:val="hybridMultilevel"/>
    <w:tmpl w:val="B2947B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5BFD429F"/>
    <w:multiLevelType w:val="multilevel"/>
    <w:tmpl w:val="3864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5B5825"/>
    <w:multiLevelType w:val="multilevel"/>
    <w:tmpl w:val="AF90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CC2C75"/>
    <w:multiLevelType w:val="hybridMultilevel"/>
    <w:tmpl w:val="FCDE874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E356499"/>
    <w:multiLevelType w:val="multilevel"/>
    <w:tmpl w:val="10F0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85508E"/>
    <w:multiLevelType w:val="multilevel"/>
    <w:tmpl w:val="54E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1F7CBF"/>
    <w:multiLevelType w:val="hybridMultilevel"/>
    <w:tmpl w:val="0F907FAE"/>
    <w:lvl w:ilvl="0" w:tplc="240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619273B2"/>
    <w:multiLevelType w:val="multilevel"/>
    <w:tmpl w:val="7E12EE6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5C39FA"/>
    <w:multiLevelType w:val="hybridMultilevel"/>
    <w:tmpl w:val="D19CED36"/>
    <w:lvl w:ilvl="0" w:tplc="24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1" w15:restartNumberingAfterBreak="0">
    <w:nsid w:val="639C21D9"/>
    <w:multiLevelType w:val="hybridMultilevel"/>
    <w:tmpl w:val="918AF91C"/>
    <w:lvl w:ilvl="0" w:tplc="240A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82" w15:restartNumberingAfterBreak="0">
    <w:nsid w:val="63F02ED1"/>
    <w:multiLevelType w:val="multilevel"/>
    <w:tmpl w:val="84566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6B50BCC"/>
    <w:multiLevelType w:val="hybridMultilevel"/>
    <w:tmpl w:val="8FDEA10A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672A0B1C"/>
    <w:multiLevelType w:val="hybridMultilevel"/>
    <w:tmpl w:val="C0E465FE"/>
    <w:lvl w:ilvl="0" w:tplc="24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5" w15:restartNumberingAfterBreak="0">
    <w:nsid w:val="67421592"/>
    <w:multiLevelType w:val="multilevel"/>
    <w:tmpl w:val="8A660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DEE0927"/>
    <w:multiLevelType w:val="multilevel"/>
    <w:tmpl w:val="B9381D0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8C4642"/>
    <w:multiLevelType w:val="multilevel"/>
    <w:tmpl w:val="46EC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4651863"/>
    <w:multiLevelType w:val="multilevel"/>
    <w:tmpl w:val="77FC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56C018A"/>
    <w:multiLevelType w:val="multilevel"/>
    <w:tmpl w:val="9286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A85840"/>
    <w:multiLevelType w:val="multilevel"/>
    <w:tmpl w:val="CFC6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7A45D9"/>
    <w:multiLevelType w:val="multilevel"/>
    <w:tmpl w:val="A16A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517091"/>
    <w:multiLevelType w:val="multilevel"/>
    <w:tmpl w:val="91AAC69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5F5ED7"/>
    <w:multiLevelType w:val="multilevel"/>
    <w:tmpl w:val="74E2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8F68F9"/>
    <w:multiLevelType w:val="multilevel"/>
    <w:tmpl w:val="E040B05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8304FB"/>
    <w:multiLevelType w:val="multilevel"/>
    <w:tmpl w:val="878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22626E"/>
    <w:multiLevelType w:val="multilevel"/>
    <w:tmpl w:val="BF60466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A60A34"/>
    <w:multiLevelType w:val="multilevel"/>
    <w:tmpl w:val="322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419962">
    <w:abstractNumId w:val="27"/>
  </w:num>
  <w:num w:numId="2" w16cid:durableId="812719219">
    <w:abstractNumId w:val="30"/>
  </w:num>
  <w:num w:numId="3" w16cid:durableId="441344419">
    <w:abstractNumId w:val="51"/>
  </w:num>
  <w:num w:numId="4" w16cid:durableId="1267663217">
    <w:abstractNumId w:val="5"/>
  </w:num>
  <w:num w:numId="5" w16cid:durableId="1546332716">
    <w:abstractNumId w:val="52"/>
  </w:num>
  <w:num w:numId="6" w16cid:durableId="1548569126">
    <w:abstractNumId w:val="67"/>
  </w:num>
  <w:num w:numId="7" w16cid:durableId="724108984">
    <w:abstractNumId w:val="39"/>
  </w:num>
  <w:num w:numId="8" w16cid:durableId="1176071087">
    <w:abstractNumId w:val="71"/>
  </w:num>
  <w:num w:numId="9" w16cid:durableId="150995593">
    <w:abstractNumId w:val="53"/>
  </w:num>
  <w:num w:numId="10" w16cid:durableId="744257223">
    <w:abstractNumId w:val="56"/>
  </w:num>
  <w:num w:numId="11" w16cid:durableId="1574244693">
    <w:abstractNumId w:val="72"/>
  </w:num>
  <w:num w:numId="12" w16cid:durableId="1917395493">
    <w:abstractNumId w:val="14"/>
  </w:num>
  <w:num w:numId="13" w16cid:durableId="1678262309">
    <w:abstractNumId w:val="31"/>
  </w:num>
  <w:num w:numId="14" w16cid:durableId="234632896">
    <w:abstractNumId w:val="3"/>
  </w:num>
  <w:num w:numId="15" w16cid:durableId="671758308">
    <w:abstractNumId w:val="19"/>
  </w:num>
  <w:num w:numId="16" w16cid:durableId="1781215618">
    <w:abstractNumId w:val="65"/>
  </w:num>
  <w:num w:numId="17" w16cid:durableId="672758945">
    <w:abstractNumId w:val="76"/>
  </w:num>
  <w:num w:numId="18" w16cid:durableId="2118328093">
    <w:abstractNumId w:val="87"/>
  </w:num>
  <w:num w:numId="19" w16cid:durableId="1869677898">
    <w:abstractNumId w:val="54"/>
  </w:num>
  <w:num w:numId="20" w16cid:durableId="249701622">
    <w:abstractNumId w:val="29"/>
  </w:num>
  <w:num w:numId="21" w16cid:durableId="1720586190">
    <w:abstractNumId w:val="32"/>
  </w:num>
  <w:num w:numId="22" w16cid:durableId="1631593935">
    <w:abstractNumId w:val="93"/>
  </w:num>
  <w:num w:numId="23" w16cid:durableId="1828478594">
    <w:abstractNumId w:val="58"/>
  </w:num>
  <w:num w:numId="24" w16cid:durableId="953630016">
    <w:abstractNumId w:val="90"/>
  </w:num>
  <w:num w:numId="25" w16cid:durableId="594634509">
    <w:abstractNumId w:val="10"/>
  </w:num>
  <w:num w:numId="26" w16cid:durableId="249898423">
    <w:abstractNumId w:val="38"/>
  </w:num>
  <w:num w:numId="27" w16cid:durableId="1910534707">
    <w:abstractNumId w:val="13"/>
  </w:num>
  <w:num w:numId="28" w16cid:durableId="223688890">
    <w:abstractNumId w:val="77"/>
  </w:num>
  <w:num w:numId="29" w16cid:durableId="1060202970">
    <w:abstractNumId w:val="97"/>
  </w:num>
  <w:num w:numId="30" w16cid:durableId="216936083">
    <w:abstractNumId w:val="75"/>
  </w:num>
  <w:num w:numId="31" w16cid:durableId="588467532">
    <w:abstractNumId w:val="16"/>
  </w:num>
  <w:num w:numId="32" w16cid:durableId="330985776">
    <w:abstractNumId w:val="85"/>
  </w:num>
  <w:num w:numId="33" w16cid:durableId="65421595">
    <w:abstractNumId w:val="2"/>
  </w:num>
  <w:num w:numId="34" w16cid:durableId="2145852454">
    <w:abstractNumId w:val="59"/>
  </w:num>
  <w:num w:numId="35" w16cid:durableId="517162945">
    <w:abstractNumId w:val="20"/>
  </w:num>
  <w:num w:numId="36" w16cid:durableId="50543112">
    <w:abstractNumId w:val="24"/>
  </w:num>
  <w:num w:numId="37" w16cid:durableId="832184317">
    <w:abstractNumId w:val="1"/>
  </w:num>
  <w:num w:numId="38" w16cid:durableId="1185633309">
    <w:abstractNumId w:val="91"/>
  </w:num>
  <w:num w:numId="39" w16cid:durableId="1332836499">
    <w:abstractNumId w:val="22"/>
  </w:num>
  <w:num w:numId="40" w16cid:durableId="1807821097">
    <w:abstractNumId w:val="18"/>
  </w:num>
  <w:num w:numId="41" w16cid:durableId="2020959311">
    <w:abstractNumId w:val="49"/>
  </w:num>
  <w:num w:numId="42" w16cid:durableId="1811172660">
    <w:abstractNumId w:val="0"/>
  </w:num>
  <w:num w:numId="43" w16cid:durableId="1733894293">
    <w:abstractNumId w:val="95"/>
  </w:num>
  <w:num w:numId="44" w16cid:durableId="1892954917">
    <w:abstractNumId w:val="25"/>
  </w:num>
  <w:num w:numId="45" w16cid:durableId="1450855879">
    <w:abstractNumId w:val="63"/>
  </w:num>
  <w:num w:numId="46" w16cid:durableId="1992829342">
    <w:abstractNumId w:val="7"/>
  </w:num>
  <w:num w:numId="47" w16cid:durableId="675153998">
    <w:abstractNumId w:val="50"/>
  </w:num>
  <w:num w:numId="48" w16cid:durableId="1826969942">
    <w:abstractNumId w:val="68"/>
  </w:num>
  <w:num w:numId="49" w16cid:durableId="123280049">
    <w:abstractNumId w:val="9"/>
  </w:num>
  <w:num w:numId="50" w16cid:durableId="209733939">
    <w:abstractNumId w:val="36"/>
  </w:num>
  <w:num w:numId="51" w16cid:durableId="511576707">
    <w:abstractNumId w:val="6"/>
  </w:num>
  <w:num w:numId="52" w16cid:durableId="2049523592">
    <w:abstractNumId w:val="43"/>
  </w:num>
  <w:num w:numId="53" w16cid:durableId="1369254018">
    <w:abstractNumId w:val="48"/>
  </w:num>
  <w:num w:numId="54" w16cid:durableId="420570928">
    <w:abstractNumId w:val="89"/>
  </w:num>
  <w:num w:numId="55" w16cid:durableId="339739221">
    <w:abstractNumId w:val="82"/>
  </w:num>
  <w:num w:numId="56" w16cid:durableId="601570975">
    <w:abstractNumId w:val="15"/>
  </w:num>
  <w:num w:numId="57" w16cid:durableId="1694644101">
    <w:abstractNumId w:val="26"/>
  </w:num>
  <w:num w:numId="58" w16cid:durableId="1825900104">
    <w:abstractNumId w:val="40"/>
  </w:num>
  <w:num w:numId="59" w16cid:durableId="2144343862">
    <w:abstractNumId w:val="35"/>
  </w:num>
  <w:num w:numId="60" w16cid:durableId="1102260415">
    <w:abstractNumId w:val="28"/>
  </w:num>
  <w:num w:numId="61" w16cid:durableId="802767635">
    <w:abstractNumId w:val="69"/>
  </w:num>
  <w:num w:numId="62" w16cid:durableId="96482366">
    <w:abstractNumId w:val="86"/>
  </w:num>
  <w:num w:numId="63" w16cid:durableId="1667629971">
    <w:abstractNumId w:val="92"/>
  </w:num>
  <w:num w:numId="64" w16cid:durableId="1871453434">
    <w:abstractNumId w:val="44"/>
  </w:num>
  <w:num w:numId="65" w16cid:durableId="1749109843">
    <w:abstractNumId w:val="73"/>
  </w:num>
  <w:num w:numId="66" w16cid:durableId="1517036130">
    <w:abstractNumId w:val="61"/>
  </w:num>
  <w:num w:numId="67" w16cid:durableId="920875781">
    <w:abstractNumId w:val="60"/>
  </w:num>
  <w:num w:numId="68" w16cid:durableId="1441992459">
    <w:abstractNumId w:val="70"/>
  </w:num>
  <w:num w:numId="69" w16cid:durableId="1434781787">
    <w:abstractNumId w:val="47"/>
  </w:num>
  <w:num w:numId="70" w16cid:durableId="2049138376">
    <w:abstractNumId w:val="34"/>
  </w:num>
  <w:num w:numId="71" w16cid:durableId="1258515190">
    <w:abstractNumId w:val="94"/>
  </w:num>
  <w:num w:numId="72" w16cid:durableId="2026596674">
    <w:abstractNumId w:val="41"/>
  </w:num>
  <w:num w:numId="73" w16cid:durableId="602035031">
    <w:abstractNumId w:val="64"/>
  </w:num>
  <w:num w:numId="74" w16cid:durableId="1515805442">
    <w:abstractNumId w:val="42"/>
  </w:num>
  <w:num w:numId="75" w16cid:durableId="541944158">
    <w:abstractNumId w:val="74"/>
  </w:num>
  <w:num w:numId="76" w16cid:durableId="393964500">
    <w:abstractNumId w:val="96"/>
  </w:num>
  <w:num w:numId="77" w16cid:durableId="386608800">
    <w:abstractNumId w:val="79"/>
  </w:num>
  <w:num w:numId="78" w16cid:durableId="1070078268">
    <w:abstractNumId w:val="88"/>
  </w:num>
  <w:num w:numId="79" w16cid:durableId="1275750735">
    <w:abstractNumId w:val="57"/>
  </w:num>
  <w:num w:numId="80" w16cid:durableId="119810133">
    <w:abstractNumId w:val="45"/>
  </w:num>
  <w:num w:numId="81" w16cid:durableId="412045035">
    <w:abstractNumId w:val="81"/>
  </w:num>
  <w:num w:numId="82" w16cid:durableId="729693001">
    <w:abstractNumId w:val="33"/>
  </w:num>
  <w:num w:numId="83" w16cid:durableId="538015067">
    <w:abstractNumId w:val="4"/>
  </w:num>
  <w:num w:numId="84" w16cid:durableId="1975789237">
    <w:abstractNumId w:val="12"/>
  </w:num>
  <w:num w:numId="85" w16cid:durableId="1337030410">
    <w:abstractNumId w:val="8"/>
  </w:num>
  <w:num w:numId="86" w16cid:durableId="837429337">
    <w:abstractNumId w:val="23"/>
  </w:num>
  <w:num w:numId="87" w16cid:durableId="135878595">
    <w:abstractNumId w:val="21"/>
  </w:num>
  <w:num w:numId="88" w16cid:durableId="1084375903">
    <w:abstractNumId w:val="66"/>
  </w:num>
  <w:num w:numId="89" w16cid:durableId="900362184">
    <w:abstractNumId w:val="11"/>
  </w:num>
  <w:num w:numId="90" w16cid:durableId="463741815">
    <w:abstractNumId w:val="46"/>
  </w:num>
  <w:num w:numId="91" w16cid:durableId="203955731">
    <w:abstractNumId w:val="83"/>
  </w:num>
  <w:num w:numId="92" w16cid:durableId="1494644027">
    <w:abstractNumId w:val="17"/>
  </w:num>
  <w:num w:numId="93" w16cid:durableId="1624536277">
    <w:abstractNumId w:val="78"/>
  </w:num>
  <w:num w:numId="94" w16cid:durableId="1036079490">
    <w:abstractNumId w:val="37"/>
  </w:num>
  <w:num w:numId="95" w16cid:durableId="1609970189">
    <w:abstractNumId w:val="80"/>
  </w:num>
  <w:num w:numId="96" w16cid:durableId="982658089">
    <w:abstractNumId w:val="55"/>
  </w:num>
  <w:num w:numId="97" w16cid:durableId="357122534">
    <w:abstractNumId w:val="62"/>
  </w:num>
  <w:num w:numId="98" w16cid:durableId="1411392740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88"/>
    <w:rsid w:val="00003610"/>
    <w:rsid w:val="00022BCE"/>
    <w:rsid w:val="00037A1B"/>
    <w:rsid w:val="00086175"/>
    <w:rsid w:val="00113B2C"/>
    <w:rsid w:val="00114C37"/>
    <w:rsid w:val="0012501C"/>
    <w:rsid w:val="001433ED"/>
    <w:rsid w:val="001A0A31"/>
    <w:rsid w:val="001B6D22"/>
    <w:rsid w:val="00265271"/>
    <w:rsid w:val="002D29DC"/>
    <w:rsid w:val="00316172"/>
    <w:rsid w:val="0032140A"/>
    <w:rsid w:val="00325A88"/>
    <w:rsid w:val="003C2A9E"/>
    <w:rsid w:val="004531BF"/>
    <w:rsid w:val="00464DFF"/>
    <w:rsid w:val="00466B68"/>
    <w:rsid w:val="004928BD"/>
    <w:rsid w:val="004B524B"/>
    <w:rsid w:val="004C1456"/>
    <w:rsid w:val="004C492B"/>
    <w:rsid w:val="004E0508"/>
    <w:rsid w:val="00575B0E"/>
    <w:rsid w:val="005928E9"/>
    <w:rsid w:val="005C65A7"/>
    <w:rsid w:val="005D446B"/>
    <w:rsid w:val="005D6F6D"/>
    <w:rsid w:val="005D7FCB"/>
    <w:rsid w:val="005F5DDE"/>
    <w:rsid w:val="006F4088"/>
    <w:rsid w:val="00707BBC"/>
    <w:rsid w:val="0078723F"/>
    <w:rsid w:val="007C6533"/>
    <w:rsid w:val="008002D9"/>
    <w:rsid w:val="00810C43"/>
    <w:rsid w:val="00814B91"/>
    <w:rsid w:val="00851B78"/>
    <w:rsid w:val="008E625C"/>
    <w:rsid w:val="00940076"/>
    <w:rsid w:val="00960098"/>
    <w:rsid w:val="009600C8"/>
    <w:rsid w:val="009F2D99"/>
    <w:rsid w:val="00A0730A"/>
    <w:rsid w:val="00A54A24"/>
    <w:rsid w:val="00A90DF5"/>
    <w:rsid w:val="00A92773"/>
    <w:rsid w:val="00AA1F32"/>
    <w:rsid w:val="00AA2133"/>
    <w:rsid w:val="00B00F85"/>
    <w:rsid w:val="00B91A2B"/>
    <w:rsid w:val="00C042E4"/>
    <w:rsid w:val="00C060DD"/>
    <w:rsid w:val="00CB1DD0"/>
    <w:rsid w:val="00D47738"/>
    <w:rsid w:val="00D75634"/>
    <w:rsid w:val="00D83068"/>
    <w:rsid w:val="00E51226"/>
    <w:rsid w:val="00E76A45"/>
    <w:rsid w:val="00ED5B2D"/>
    <w:rsid w:val="00F4075F"/>
    <w:rsid w:val="00FA765B"/>
    <w:rsid w:val="00FE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8519E"/>
  <w15:chartTrackingRefBased/>
  <w15:docId w15:val="{651F59F5-DA87-4292-8CD7-1A69379B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A21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21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213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213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213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213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213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213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213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40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8002D9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8002D9"/>
  </w:style>
  <w:style w:type="paragraph" w:styleId="Piedepgina">
    <w:name w:val="footer"/>
    <w:basedOn w:val="Normal"/>
    <w:link w:val="PiedepginaCar"/>
    <w:uiPriority w:val="99"/>
    <w:unhideWhenUsed/>
    <w:rsid w:val="008002D9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002D9"/>
  </w:style>
  <w:style w:type="paragraph" w:customStyle="1" w:styleId="Ttulodelatabla">
    <w:name w:val="Título de la tabla"/>
    <w:basedOn w:val="Normal"/>
    <w:rsid w:val="008002D9"/>
    <w:pPr>
      <w:widowControl w:val="0"/>
      <w:suppressAutoHyphens/>
      <w:spacing w:after="120"/>
      <w:jc w:val="center"/>
    </w:pPr>
    <w:rPr>
      <w:rFonts w:ascii="Thorndale" w:eastAsia="HG Mincho Light J" w:hAnsi="Thorndale"/>
      <w:b/>
      <w:i/>
      <w:color w:val="000000"/>
      <w:sz w:val="24"/>
      <w:lang w:val="es-ES_tradnl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AA2133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s-CO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2133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s-CO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2133"/>
    <w:rPr>
      <w:rFonts w:eastAsiaTheme="majorEastAsia" w:cstheme="majorBidi"/>
      <w:color w:val="2E74B5" w:themeColor="accent1" w:themeShade="BF"/>
      <w:kern w:val="2"/>
      <w:sz w:val="28"/>
      <w:szCs w:val="28"/>
      <w:lang w:val="es-CO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2133"/>
    <w:rPr>
      <w:rFonts w:eastAsiaTheme="majorEastAsia" w:cstheme="majorBidi"/>
      <w:i/>
      <w:iCs/>
      <w:color w:val="2E74B5" w:themeColor="accent1" w:themeShade="BF"/>
      <w:kern w:val="2"/>
      <w:lang w:val="es-CO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2133"/>
    <w:rPr>
      <w:rFonts w:eastAsiaTheme="majorEastAsia" w:cstheme="majorBidi"/>
      <w:color w:val="2E74B5" w:themeColor="accent1" w:themeShade="BF"/>
      <w:kern w:val="2"/>
      <w:lang w:val="es-CO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2133"/>
    <w:rPr>
      <w:rFonts w:eastAsiaTheme="majorEastAsia" w:cstheme="majorBidi"/>
      <w:i/>
      <w:iCs/>
      <w:color w:val="595959" w:themeColor="text1" w:themeTint="A6"/>
      <w:kern w:val="2"/>
      <w:lang w:val="es-CO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2133"/>
    <w:rPr>
      <w:rFonts w:eastAsiaTheme="majorEastAsia" w:cstheme="majorBidi"/>
      <w:color w:val="595959" w:themeColor="text1" w:themeTint="A6"/>
      <w:kern w:val="2"/>
      <w:lang w:val="es-CO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2133"/>
    <w:rPr>
      <w:rFonts w:eastAsiaTheme="majorEastAsia" w:cstheme="majorBidi"/>
      <w:i/>
      <w:iCs/>
      <w:color w:val="272727" w:themeColor="text1" w:themeTint="D8"/>
      <w:kern w:val="2"/>
      <w:lang w:val="es-CO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2133"/>
    <w:rPr>
      <w:rFonts w:eastAsiaTheme="majorEastAsia" w:cstheme="majorBidi"/>
      <w:color w:val="272727" w:themeColor="text1" w:themeTint="D8"/>
      <w:kern w:val="2"/>
      <w:lang w:val="es-CO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AA21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A2133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AA213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A2133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AA213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A2133"/>
    <w:rPr>
      <w:i/>
      <w:iCs/>
      <w:color w:val="404040" w:themeColor="text1" w:themeTint="BF"/>
      <w:kern w:val="2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A213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21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2133"/>
    <w:rPr>
      <w:i/>
      <w:iCs/>
      <w:color w:val="2E74B5" w:themeColor="accent1" w:themeShade="BF"/>
      <w:kern w:val="2"/>
      <w:lang w:val="es-CO"/>
      <w14:ligatures w14:val="standardContextual"/>
    </w:rPr>
  </w:style>
  <w:style w:type="character" w:styleId="Referenciaintensa">
    <w:name w:val="Intense Reference"/>
    <w:basedOn w:val="Fuentedeprrafopredeter"/>
    <w:uiPriority w:val="32"/>
    <w:qFormat/>
    <w:rsid w:val="00AA2133"/>
    <w:rPr>
      <w:b/>
      <w:bCs/>
      <w:smallCaps/>
      <w:color w:val="2E74B5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AA2133"/>
    <w:rPr>
      <w:color w:val="666666"/>
    </w:rPr>
  </w:style>
  <w:style w:type="table" w:styleId="Tablaconcuadrcula">
    <w:name w:val="Table Grid"/>
    <w:basedOn w:val="Tablanormal"/>
    <w:uiPriority w:val="39"/>
    <w:rsid w:val="00AA2133"/>
    <w:pPr>
      <w:spacing w:after="0" w:line="240" w:lineRule="auto"/>
    </w:pPr>
    <w:rPr>
      <w:kern w:val="2"/>
      <w:lang w:val="es-C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8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25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4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3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4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3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6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4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8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DCFBA-5017-40E3-9874-DE693349F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1895</Words>
  <Characters>10425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Juan Mauricio Gomez Salazar</cp:lastModifiedBy>
  <cp:revision>2</cp:revision>
  <dcterms:created xsi:type="dcterms:W3CDTF">2025-05-29T17:14:00Z</dcterms:created>
  <dcterms:modified xsi:type="dcterms:W3CDTF">2025-05-29T17:14:00Z</dcterms:modified>
</cp:coreProperties>
</file>