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1B" w:rsidRDefault="00CF20DB">
      <w:pPr>
        <w:pStyle w:val="Heading2"/>
        <w:spacing w:before="32"/>
        <w:ind w:left="0"/>
        <w:jc w:val="center"/>
        <w:rPr>
          <w:sz w:val="32"/>
          <w:szCs w:val="32"/>
        </w:rPr>
      </w:pPr>
      <w:r>
        <w:rPr>
          <w:sz w:val="32"/>
          <w:szCs w:val="32"/>
        </w:rPr>
        <w:t>Gedala Hemanth Kumar</w:t>
      </w:r>
    </w:p>
    <w:p w:rsidR="0070451B" w:rsidRDefault="0070451B">
      <w:pPr>
        <w:pBdr>
          <w:top w:val="nil"/>
          <w:left w:val="nil"/>
          <w:bottom w:val="nil"/>
          <w:right w:val="nil"/>
          <w:between w:val="nil"/>
        </w:pBdr>
        <w:spacing w:before="7"/>
        <w:rPr>
          <w:b/>
          <w:color w:val="000000"/>
          <w:sz w:val="20"/>
          <w:szCs w:val="20"/>
        </w:rPr>
      </w:pPr>
    </w:p>
    <w:p w:rsidR="0070451B" w:rsidRDefault="00CF20DB">
      <w:pPr>
        <w:tabs>
          <w:tab w:val="left" w:pos="5905"/>
        </w:tabs>
        <w:ind w:left="340"/>
        <w:rPr>
          <w:rFonts w:ascii="Times New Roman" w:eastAsia="Times New Roman" w:hAnsi="Times New Roman" w:cs="Times New Roman"/>
          <w:b/>
        </w:rPr>
      </w:pPr>
      <w:r>
        <w:rPr>
          <w:noProof/>
        </w:rPr>
        <w:drawing>
          <wp:inline distT="0" distB="0" distL="0" distR="0">
            <wp:extent cx="165100" cy="1905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ic:nvPicPr>
                  <pic:blipFill>
                    <a:blip r:embed="rId8"/>
                    <a:stretch>
                      <a:fillRect/>
                    </a:stretch>
                  </pic:blipFill>
                  <pic:spPr>
                    <a:xfrm>
                      <a:off x="0" y="0"/>
                      <a:ext cx="165100" cy="190500"/>
                    </a:xfrm>
                    <a:prstGeom prst="rect">
                      <a:avLst/>
                    </a:prstGeom>
                  </pic:spPr>
                </pic:pic>
              </a:graphicData>
            </a:graphic>
          </wp:inline>
        </w:drawing>
      </w:r>
      <w:r w:rsidR="006C2CCF">
        <w:rPr>
          <w:rFonts w:ascii="Times New Roman" w:eastAsia="Times New Roman" w:hAnsi="Times New Roman" w:cs="Times New Roman"/>
          <w:b/>
        </w:rPr>
        <w:t>Phone: +91 9989256511</w:t>
      </w:r>
      <w:r>
        <w:rPr>
          <w:rFonts w:ascii="Times New Roman" w:eastAsia="Times New Roman" w:hAnsi="Times New Roman" w:cs="Times New Roman"/>
          <w:b/>
        </w:rPr>
        <w:tab/>
      </w:r>
      <w:r>
        <w:rPr>
          <w:rFonts w:ascii="Times New Roman" w:eastAsia="Times New Roman" w:hAnsi="Times New Roman" w:cs="Times New Roman"/>
          <w:b/>
          <w:noProof/>
        </w:rPr>
        <w:drawing>
          <wp:inline distT="0" distB="0" distL="0" distR="0">
            <wp:extent cx="203835" cy="164744"/>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a:stretch>
                      <a:fillRect/>
                    </a:stretch>
                  </pic:blipFill>
                  <pic:spPr>
                    <a:xfrm>
                      <a:off x="0" y="0"/>
                      <a:ext cx="203835" cy="164744"/>
                    </a:xfrm>
                    <a:prstGeom prst="rect">
                      <a:avLst/>
                    </a:prstGeom>
                  </pic:spPr>
                </pic:pic>
              </a:graphicData>
            </a:graphic>
          </wp:inline>
        </w:drawing>
      </w:r>
      <w:r w:rsidR="006C2CCF">
        <w:rPr>
          <w:rFonts w:ascii="Times New Roman" w:eastAsia="Times New Roman" w:hAnsi="Times New Roman" w:cs="Times New Roman"/>
          <w:b/>
        </w:rPr>
        <w:t>Gmail: gedalahemanthkumar03</w:t>
      </w:r>
      <w:r>
        <w:rPr>
          <w:rFonts w:ascii="Times New Roman" w:eastAsia="Times New Roman" w:hAnsi="Times New Roman" w:cs="Times New Roman"/>
          <w:b/>
        </w:rPr>
        <w:t>@gmail.com</w:t>
      </w:r>
    </w:p>
    <w:p w:rsidR="0070451B" w:rsidRDefault="0070451B">
      <w:pPr>
        <w:pBdr>
          <w:top w:val="nil"/>
          <w:left w:val="nil"/>
          <w:bottom w:val="nil"/>
          <w:right w:val="nil"/>
          <w:between w:val="nil"/>
        </w:pBdr>
        <w:spacing w:before="3"/>
        <w:rPr>
          <w:rFonts w:ascii="Times New Roman" w:eastAsia="Times New Roman" w:hAnsi="Times New Roman" w:cs="Times New Roman"/>
          <w:b/>
          <w:color w:val="000000"/>
          <w:sz w:val="21"/>
          <w:szCs w:val="21"/>
        </w:rPr>
      </w:pPr>
    </w:p>
    <w:p w:rsidR="0070451B" w:rsidRDefault="00CF20DB">
      <w:pPr>
        <w:spacing w:before="47"/>
        <w:ind w:left="119"/>
        <w:rPr>
          <w:b/>
          <w:sz w:val="26"/>
          <w:szCs w:val="26"/>
        </w:rPr>
      </w:pPr>
      <w:bookmarkStart w:id="0" w:name="bookmark=id.gjdgxs" w:colFirst="0" w:colLast="0"/>
      <w:bookmarkEnd w:id="0"/>
      <w:r>
        <w:rPr>
          <w:b/>
          <w:sz w:val="26"/>
          <w:szCs w:val="26"/>
          <w:u w:val="single"/>
        </w:rPr>
        <w:t>Professional Summary</w:t>
      </w:r>
    </w:p>
    <w:p w:rsidR="00566FEE" w:rsidRDefault="00C1391E" w:rsidP="00566FEE">
      <w:pPr>
        <w:pBdr>
          <w:top w:val="nil"/>
          <w:left w:val="nil"/>
          <w:bottom w:val="nil"/>
          <w:right w:val="nil"/>
          <w:between w:val="nil"/>
        </w:pBdr>
        <w:spacing w:before="157" w:line="362" w:lineRule="auto"/>
        <w:ind w:left="220"/>
        <w:jc w:val="center"/>
        <w:rPr>
          <w:sz w:val="24"/>
          <w:szCs w:val="24"/>
        </w:rPr>
      </w:pPr>
      <w:r>
        <w:rPr>
          <w:sz w:val="24"/>
          <w:szCs w:val="24"/>
        </w:rPr>
        <w:t>Having around 3</w:t>
      </w:r>
      <w:r w:rsidR="00CF20DB">
        <w:rPr>
          <w:sz w:val="24"/>
          <w:szCs w:val="24"/>
        </w:rPr>
        <w:t xml:space="preserve"> years of experience as a Devops support engineer, having good knowledge on Linux, Shell Scripting, Python, Git,</w:t>
      </w:r>
      <w:r w:rsidR="008C2E1E">
        <w:rPr>
          <w:sz w:val="24"/>
          <w:szCs w:val="24"/>
        </w:rPr>
        <w:t xml:space="preserve"> Ansible, Terraform and core</w:t>
      </w:r>
      <w:r w:rsidR="00B22675">
        <w:rPr>
          <w:sz w:val="24"/>
          <w:szCs w:val="24"/>
        </w:rPr>
        <w:t xml:space="preserve"> </w:t>
      </w:r>
      <w:r w:rsidR="00392FC4">
        <w:rPr>
          <w:sz w:val="24"/>
          <w:szCs w:val="24"/>
        </w:rPr>
        <w:t>AWS and</w:t>
      </w:r>
      <w:r w:rsidR="008C2E1E">
        <w:rPr>
          <w:sz w:val="24"/>
          <w:szCs w:val="24"/>
        </w:rPr>
        <w:t xml:space="preserve"> Azure</w:t>
      </w:r>
      <w:r w:rsidR="00CF20DB">
        <w:rPr>
          <w:sz w:val="24"/>
          <w:szCs w:val="24"/>
        </w:rPr>
        <w:t xml:space="preserve"> Services.</w:t>
      </w:r>
      <w:bookmarkStart w:id="1" w:name="bookmark=id.30j0zll" w:colFirst="0" w:colLast="0"/>
      <w:bookmarkEnd w:id="1"/>
    </w:p>
    <w:p w:rsidR="0070451B" w:rsidRPr="00496B55" w:rsidRDefault="00CF20DB" w:rsidP="00496B55">
      <w:pPr>
        <w:pBdr>
          <w:top w:val="nil"/>
          <w:left w:val="nil"/>
          <w:bottom w:val="nil"/>
          <w:right w:val="nil"/>
          <w:between w:val="nil"/>
        </w:pBdr>
        <w:spacing w:before="157" w:line="362" w:lineRule="auto"/>
        <w:rPr>
          <w:sz w:val="28"/>
          <w:szCs w:val="28"/>
        </w:rPr>
      </w:pPr>
      <w:r w:rsidRPr="00496B55">
        <w:rPr>
          <w:b/>
          <w:sz w:val="28"/>
          <w:szCs w:val="28"/>
          <w:u w:val="single"/>
        </w:rPr>
        <w:t xml:space="preserve"> Summary</w:t>
      </w:r>
      <w:r w:rsidR="00496B55">
        <w:rPr>
          <w:b/>
          <w:sz w:val="28"/>
          <w:szCs w:val="28"/>
          <w:u w:val="single"/>
        </w:rPr>
        <w:t xml:space="preserve"> </w:t>
      </w:r>
    </w:p>
    <w:p w:rsidR="0070451B" w:rsidRPr="008C2E1E" w:rsidRDefault="00CF20DB" w:rsidP="008C2E1E">
      <w:pPr>
        <w:numPr>
          <w:ilvl w:val="0"/>
          <w:numId w:val="2"/>
        </w:numPr>
        <w:pBdr>
          <w:top w:val="nil"/>
          <w:left w:val="nil"/>
          <w:bottom w:val="nil"/>
          <w:right w:val="nil"/>
          <w:between w:val="nil"/>
        </w:pBdr>
        <w:tabs>
          <w:tab w:val="left" w:pos="1215"/>
        </w:tabs>
        <w:spacing w:before="51"/>
        <w:ind w:hanging="285"/>
        <w:rPr>
          <w:color w:val="000000"/>
          <w:sz w:val="24"/>
          <w:szCs w:val="24"/>
        </w:rPr>
      </w:pPr>
      <w:r>
        <w:rPr>
          <w:sz w:val="24"/>
          <w:szCs w:val="24"/>
        </w:rPr>
        <w:t>Good knowledge in using SMT Incident and Change Management tools.</w:t>
      </w:r>
    </w:p>
    <w:p w:rsidR="0070451B" w:rsidRDefault="007B7B36">
      <w:pPr>
        <w:numPr>
          <w:ilvl w:val="0"/>
          <w:numId w:val="2"/>
        </w:numPr>
        <w:pBdr>
          <w:top w:val="nil"/>
          <w:left w:val="nil"/>
          <w:bottom w:val="nil"/>
          <w:right w:val="nil"/>
          <w:between w:val="nil"/>
        </w:pBdr>
        <w:tabs>
          <w:tab w:val="left" w:pos="1215"/>
        </w:tabs>
        <w:spacing w:before="51"/>
        <w:ind w:hanging="285"/>
        <w:rPr>
          <w:color w:val="000000"/>
          <w:sz w:val="24"/>
          <w:szCs w:val="24"/>
        </w:rPr>
      </w:pPr>
      <w:r>
        <w:rPr>
          <w:sz w:val="24"/>
          <w:szCs w:val="24"/>
        </w:rPr>
        <w:t>Experienced</w:t>
      </w:r>
      <w:r w:rsidR="00CF20DB">
        <w:rPr>
          <w:sz w:val="24"/>
          <w:szCs w:val="24"/>
        </w:rPr>
        <w:t xml:space="preserve"> in Github.</w:t>
      </w:r>
    </w:p>
    <w:p w:rsidR="0070451B" w:rsidRDefault="007B7B36">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Experienced</w:t>
      </w:r>
      <w:r w:rsidR="00CF20DB">
        <w:rPr>
          <w:sz w:val="24"/>
          <w:szCs w:val="24"/>
        </w:rPr>
        <w:t xml:space="preserve"> in </w:t>
      </w:r>
      <w:r w:rsidR="004F4343">
        <w:rPr>
          <w:sz w:val="24"/>
          <w:szCs w:val="24"/>
        </w:rPr>
        <w:t xml:space="preserve">writing </w:t>
      </w:r>
      <w:r w:rsidR="00CF20DB">
        <w:rPr>
          <w:sz w:val="24"/>
          <w:szCs w:val="24"/>
        </w:rPr>
        <w:t>Ansible</w:t>
      </w:r>
      <w:r w:rsidR="004F4343">
        <w:rPr>
          <w:sz w:val="24"/>
          <w:szCs w:val="24"/>
        </w:rPr>
        <w:t xml:space="preserve"> playboooks</w:t>
      </w:r>
      <w:r w:rsidR="00CF20DB">
        <w:rPr>
          <w:sz w:val="24"/>
          <w:szCs w:val="24"/>
        </w:rPr>
        <w:t>.</w:t>
      </w:r>
    </w:p>
    <w:p w:rsidR="0070451B" w:rsidRDefault="007B7B36">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 xml:space="preserve">Experienced </w:t>
      </w:r>
      <w:r w:rsidR="00CF20DB">
        <w:rPr>
          <w:sz w:val="24"/>
          <w:szCs w:val="24"/>
        </w:rPr>
        <w:t>in</w:t>
      </w:r>
      <w:r>
        <w:rPr>
          <w:sz w:val="24"/>
          <w:szCs w:val="24"/>
        </w:rPr>
        <w:t xml:space="preserve"> building infrastructure using</w:t>
      </w:r>
      <w:r w:rsidR="00CF20DB">
        <w:rPr>
          <w:sz w:val="24"/>
          <w:szCs w:val="24"/>
        </w:rPr>
        <w:t xml:space="preserve"> Terraform.</w:t>
      </w:r>
    </w:p>
    <w:p w:rsidR="0070451B" w:rsidRDefault="007B7B36">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 xml:space="preserve">Experienced in Installation, configuration </w:t>
      </w:r>
      <w:r w:rsidR="00816825">
        <w:rPr>
          <w:sz w:val="24"/>
          <w:szCs w:val="24"/>
        </w:rPr>
        <w:t>using Linux</w:t>
      </w:r>
    </w:p>
    <w:p w:rsidR="0070451B" w:rsidRDefault="007B7B36">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Experienced</w:t>
      </w:r>
      <w:r w:rsidR="00CF20DB">
        <w:rPr>
          <w:sz w:val="24"/>
          <w:szCs w:val="24"/>
        </w:rPr>
        <w:t xml:space="preserve"> in Shell Scripting.</w:t>
      </w:r>
    </w:p>
    <w:p w:rsidR="0070451B" w:rsidRPr="008C2E1E" w:rsidRDefault="007B7B36" w:rsidP="008C2E1E">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Experienced</w:t>
      </w:r>
      <w:r w:rsidR="00CF20DB">
        <w:rPr>
          <w:sz w:val="24"/>
          <w:szCs w:val="24"/>
        </w:rPr>
        <w:t xml:space="preserve"> in</w:t>
      </w:r>
      <w:r>
        <w:rPr>
          <w:sz w:val="24"/>
          <w:szCs w:val="24"/>
        </w:rPr>
        <w:t xml:space="preserve"> writing code in</w:t>
      </w:r>
      <w:r w:rsidR="00CF20DB">
        <w:rPr>
          <w:sz w:val="24"/>
          <w:szCs w:val="24"/>
        </w:rPr>
        <w:t xml:space="preserve"> Python.</w:t>
      </w:r>
    </w:p>
    <w:p w:rsidR="0070451B" w:rsidRDefault="008C2E1E">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 xml:space="preserve">Having good knowledge in </w:t>
      </w:r>
      <w:r w:rsidR="00392FC4">
        <w:rPr>
          <w:sz w:val="24"/>
          <w:szCs w:val="24"/>
        </w:rPr>
        <w:t xml:space="preserve">AWS and </w:t>
      </w:r>
      <w:r>
        <w:rPr>
          <w:sz w:val="24"/>
          <w:szCs w:val="24"/>
        </w:rPr>
        <w:t>Azure</w:t>
      </w:r>
      <w:r w:rsidR="00CF20DB">
        <w:rPr>
          <w:sz w:val="24"/>
          <w:szCs w:val="24"/>
        </w:rPr>
        <w:t xml:space="preserve"> core services.</w:t>
      </w:r>
    </w:p>
    <w:p w:rsidR="00A3503D" w:rsidRDefault="00A3503D">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Having good knowledge in using CF CLI, Apps Manager and Tanzu platform.</w:t>
      </w:r>
    </w:p>
    <w:p w:rsidR="00496B55" w:rsidRDefault="007B7B36" w:rsidP="006D20DB">
      <w:pPr>
        <w:numPr>
          <w:ilvl w:val="0"/>
          <w:numId w:val="2"/>
        </w:numPr>
        <w:pBdr>
          <w:top w:val="nil"/>
          <w:left w:val="nil"/>
          <w:bottom w:val="nil"/>
          <w:right w:val="nil"/>
          <w:between w:val="nil"/>
        </w:pBdr>
        <w:tabs>
          <w:tab w:val="left" w:pos="1215"/>
        </w:tabs>
        <w:spacing w:before="51"/>
        <w:ind w:hanging="285"/>
        <w:rPr>
          <w:sz w:val="24"/>
          <w:szCs w:val="24"/>
        </w:rPr>
      </w:pPr>
      <w:r>
        <w:rPr>
          <w:sz w:val="24"/>
          <w:szCs w:val="24"/>
        </w:rPr>
        <w:t xml:space="preserve">Experienced </w:t>
      </w:r>
      <w:r w:rsidR="00CF20DB">
        <w:rPr>
          <w:sz w:val="24"/>
          <w:szCs w:val="24"/>
        </w:rPr>
        <w:t xml:space="preserve"> in monitoring using Prometheus and Grafan</w:t>
      </w:r>
      <w:r w:rsidR="008C2E1E">
        <w:rPr>
          <w:sz w:val="24"/>
          <w:szCs w:val="24"/>
        </w:rPr>
        <w:t>a.</w:t>
      </w:r>
    </w:p>
    <w:p w:rsidR="006D20DB" w:rsidRDefault="006D20DB" w:rsidP="006D20DB">
      <w:pPr>
        <w:pBdr>
          <w:top w:val="nil"/>
          <w:left w:val="nil"/>
          <w:bottom w:val="nil"/>
          <w:right w:val="nil"/>
          <w:between w:val="nil"/>
        </w:pBdr>
        <w:tabs>
          <w:tab w:val="left" w:pos="1215"/>
        </w:tabs>
        <w:spacing w:before="51"/>
        <w:rPr>
          <w:sz w:val="24"/>
          <w:szCs w:val="24"/>
        </w:rPr>
      </w:pPr>
    </w:p>
    <w:p w:rsidR="006D20DB" w:rsidRDefault="006D20DB" w:rsidP="006D20DB">
      <w:pPr>
        <w:pBdr>
          <w:top w:val="nil"/>
          <w:left w:val="nil"/>
          <w:bottom w:val="nil"/>
          <w:right w:val="nil"/>
          <w:between w:val="nil"/>
        </w:pBdr>
        <w:tabs>
          <w:tab w:val="left" w:pos="1215"/>
        </w:tabs>
        <w:spacing w:before="51"/>
        <w:rPr>
          <w:b/>
          <w:sz w:val="28"/>
          <w:szCs w:val="28"/>
        </w:rPr>
      </w:pPr>
      <w:r w:rsidRPr="006D20DB">
        <w:rPr>
          <w:b/>
          <w:sz w:val="28"/>
          <w:szCs w:val="28"/>
        </w:rPr>
        <w:t>Skills</w:t>
      </w:r>
    </w:p>
    <w:p w:rsidR="006D20DB" w:rsidRPr="006D20DB"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b/>
          <w:sz w:val="28"/>
          <w:szCs w:val="28"/>
        </w:rPr>
        <w:t xml:space="preserve"> </w:t>
      </w:r>
      <w:r>
        <w:rPr>
          <w:sz w:val="24"/>
          <w:szCs w:val="24"/>
        </w:rPr>
        <w:t>Cloud platforms : Azure,</w:t>
      </w:r>
      <w:r w:rsidR="00863D76">
        <w:rPr>
          <w:sz w:val="24"/>
          <w:szCs w:val="24"/>
        </w:rPr>
        <w:t xml:space="preserve"> </w:t>
      </w:r>
      <w:r>
        <w:rPr>
          <w:sz w:val="24"/>
          <w:szCs w:val="24"/>
        </w:rPr>
        <w:t xml:space="preserve">AWZ and Tanzu </w:t>
      </w:r>
    </w:p>
    <w:p w:rsidR="006D20DB" w:rsidRPr="006D20DB"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Infrastructure Provisio</w:t>
      </w:r>
      <w:r w:rsidR="00863D76">
        <w:rPr>
          <w:sz w:val="24"/>
          <w:szCs w:val="24"/>
        </w:rPr>
        <w:t>ning T</w:t>
      </w:r>
      <w:r>
        <w:rPr>
          <w:sz w:val="24"/>
          <w:szCs w:val="24"/>
        </w:rPr>
        <w:t>ools : Terraform, Azure Resource Management,  CloudFormation.</w:t>
      </w:r>
    </w:p>
    <w:p w:rsidR="006D20DB" w:rsidRPr="006D20DB"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Configuration Managemen</w:t>
      </w:r>
      <w:r w:rsidR="00C30A65">
        <w:rPr>
          <w:sz w:val="24"/>
          <w:szCs w:val="24"/>
        </w:rPr>
        <w:t>t Tools : Ansible</w:t>
      </w:r>
      <w:r>
        <w:rPr>
          <w:sz w:val="24"/>
          <w:szCs w:val="24"/>
        </w:rPr>
        <w:t>.</w:t>
      </w:r>
    </w:p>
    <w:p w:rsidR="006D20DB" w:rsidRPr="006D20DB"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CI/CD Tools  : Jenkins, Azure pipelines.</w:t>
      </w:r>
    </w:p>
    <w:p w:rsidR="006D20DB" w:rsidRPr="006D20DB"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b/>
          <w:sz w:val="28"/>
          <w:szCs w:val="28"/>
        </w:rPr>
        <w:t xml:space="preserve"> </w:t>
      </w:r>
      <w:r>
        <w:rPr>
          <w:sz w:val="24"/>
          <w:szCs w:val="24"/>
        </w:rPr>
        <w:t>Containerization Tools : Docker and Kubernetes .</w:t>
      </w:r>
    </w:p>
    <w:p w:rsidR="006D20DB" w:rsidRPr="00863D76" w:rsidRDefault="006D20DB"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Source Code Management Tools : GIT, GITHUB</w:t>
      </w:r>
      <w:r w:rsidR="00863D76">
        <w:rPr>
          <w:sz w:val="24"/>
          <w:szCs w:val="24"/>
        </w:rPr>
        <w:t xml:space="preserve"> .</w:t>
      </w:r>
    </w:p>
    <w:p w:rsidR="00863D76" w:rsidRPr="00863D76" w:rsidRDefault="00863D76"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Logging and Monitoring Tools : Prometheus, Splunk  and Grafana</w:t>
      </w:r>
    </w:p>
    <w:p w:rsidR="00863D76" w:rsidRPr="00863D76" w:rsidRDefault="00863D76"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Scripting and Programming Languages : Python, PowerShell, Bash/Shell .</w:t>
      </w:r>
    </w:p>
    <w:p w:rsidR="00863D76" w:rsidRPr="00863D76" w:rsidRDefault="00863D76"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Operating System : UNIX, LINUX, WINDOWS.</w:t>
      </w:r>
    </w:p>
    <w:p w:rsidR="00863D76" w:rsidRPr="006D20DB" w:rsidRDefault="00863D76" w:rsidP="006D20DB">
      <w:pPr>
        <w:pStyle w:val="ListParagraph"/>
        <w:numPr>
          <w:ilvl w:val="0"/>
          <w:numId w:val="10"/>
        </w:numPr>
        <w:pBdr>
          <w:top w:val="nil"/>
          <w:left w:val="nil"/>
          <w:bottom w:val="nil"/>
          <w:right w:val="nil"/>
          <w:between w:val="nil"/>
        </w:pBdr>
        <w:tabs>
          <w:tab w:val="left" w:pos="1215"/>
        </w:tabs>
        <w:spacing w:before="51"/>
        <w:rPr>
          <w:b/>
          <w:sz w:val="28"/>
          <w:szCs w:val="28"/>
        </w:rPr>
      </w:pPr>
      <w:r>
        <w:rPr>
          <w:sz w:val="24"/>
          <w:szCs w:val="24"/>
        </w:rPr>
        <w:t xml:space="preserve"> Bug tracking Tools : JIRA</w:t>
      </w:r>
    </w:p>
    <w:p w:rsidR="00496B55" w:rsidRPr="00863D76" w:rsidRDefault="00496B55" w:rsidP="00863D76">
      <w:pPr>
        <w:pBdr>
          <w:top w:val="nil"/>
          <w:left w:val="nil"/>
          <w:bottom w:val="nil"/>
          <w:right w:val="nil"/>
          <w:between w:val="nil"/>
        </w:pBdr>
        <w:tabs>
          <w:tab w:val="left" w:pos="1215"/>
        </w:tabs>
        <w:spacing w:before="51"/>
        <w:rPr>
          <w:b/>
          <w:sz w:val="28"/>
          <w:szCs w:val="28"/>
        </w:rPr>
      </w:pPr>
    </w:p>
    <w:p w:rsidR="0022126C" w:rsidRPr="00566FEE" w:rsidRDefault="0022126C" w:rsidP="00566FEE">
      <w:pPr>
        <w:rPr>
          <w:b/>
          <w:sz w:val="24"/>
          <w:szCs w:val="24"/>
          <w:u w:val="single"/>
        </w:rPr>
      </w:pPr>
      <w:bookmarkStart w:id="2" w:name="bookmark=id.3znysh7" w:colFirst="0" w:colLast="0"/>
      <w:bookmarkEnd w:id="2"/>
    </w:p>
    <w:p w:rsidR="00B33F96" w:rsidRPr="00B33F96" w:rsidRDefault="00B33F96" w:rsidP="00863D76">
      <w:pPr>
        <w:pStyle w:val="Heading1"/>
        <w:spacing w:before="1"/>
        <w:rPr>
          <w:i/>
        </w:rPr>
      </w:pPr>
      <w:bookmarkStart w:id="3" w:name="bookmark=kix.hm7uq3y7js7" w:colFirst="0" w:colLast="0"/>
      <w:bookmarkEnd w:id="3"/>
      <w:r w:rsidRPr="00B33F96">
        <w:rPr>
          <w:i/>
        </w:rPr>
        <w:t>Project # 1</w:t>
      </w:r>
    </w:p>
    <w:p w:rsidR="00B33F96" w:rsidRDefault="00B33F96" w:rsidP="00B33F96">
      <w:pPr>
        <w:pBdr>
          <w:top w:val="nil"/>
          <w:left w:val="nil"/>
          <w:bottom w:val="nil"/>
          <w:right w:val="nil"/>
          <w:between w:val="nil"/>
        </w:pBdr>
        <w:tabs>
          <w:tab w:val="left" w:pos="3011"/>
        </w:tabs>
        <w:spacing w:before="157"/>
        <w:ind w:left="1041"/>
        <w:rPr>
          <w:sz w:val="24"/>
          <w:szCs w:val="24"/>
        </w:rPr>
      </w:pPr>
      <w:r>
        <w:rPr>
          <w:color w:val="000000"/>
          <w:sz w:val="24"/>
          <w:szCs w:val="24"/>
        </w:rPr>
        <w:t>Client</w:t>
      </w:r>
      <w:r>
        <w:rPr>
          <w:color w:val="000000"/>
          <w:sz w:val="24"/>
          <w:szCs w:val="24"/>
        </w:rPr>
        <w:tab/>
        <w:t>: Googl</w:t>
      </w:r>
      <w:r w:rsidR="00EB15FF">
        <w:rPr>
          <w:color w:val="000000"/>
          <w:sz w:val="24"/>
          <w:szCs w:val="24"/>
        </w:rPr>
        <w:t>e</w:t>
      </w:r>
    </w:p>
    <w:p w:rsidR="00B33F96" w:rsidRDefault="00B33F96" w:rsidP="00B33F96">
      <w:pPr>
        <w:pBdr>
          <w:top w:val="nil"/>
          <w:left w:val="nil"/>
          <w:bottom w:val="nil"/>
          <w:right w:val="nil"/>
          <w:between w:val="nil"/>
        </w:pBdr>
        <w:tabs>
          <w:tab w:val="left" w:pos="3011"/>
        </w:tabs>
        <w:spacing w:before="157"/>
        <w:ind w:left="1041"/>
        <w:rPr>
          <w:sz w:val="24"/>
          <w:szCs w:val="24"/>
        </w:rPr>
      </w:pPr>
      <w:r>
        <w:rPr>
          <w:color w:val="000000"/>
          <w:sz w:val="24"/>
          <w:szCs w:val="24"/>
        </w:rPr>
        <w:t>Role</w:t>
      </w:r>
      <w:r>
        <w:rPr>
          <w:color w:val="000000"/>
          <w:sz w:val="24"/>
          <w:szCs w:val="24"/>
        </w:rPr>
        <w:tab/>
        <w:t xml:space="preserve">: </w:t>
      </w:r>
      <w:r>
        <w:rPr>
          <w:sz w:val="24"/>
          <w:szCs w:val="24"/>
        </w:rPr>
        <w:t>Data Analyst</w:t>
      </w:r>
    </w:p>
    <w:p w:rsidR="00EB15FF" w:rsidRDefault="00B33F96" w:rsidP="00EB15FF">
      <w:pPr>
        <w:pBdr>
          <w:top w:val="nil"/>
          <w:left w:val="nil"/>
          <w:bottom w:val="nil"/>
          <w:right w:val="nil"/>
          <w:between w:val="nil"/>
        </w:pBdr>
        <w:tabs>
          <w:tab w:val="left" w:pos="3011"/>
        </w:tabs>
        <w:spacing w:before="157"/>
        <w:ind w:left="1041"/>
        <w:rPr>
          <w:sz w:val="24"/>
          <w:szCs w:val="24"/>
        </w:rPr>
      </w:pPr>
      <w:r>
        <w:rPr>
          <w:sz w:val="24"/>
          <w:szCs w:val="24"/>
        </w:rPr>
        <w:t>Tools</w:t>
      </w:r>
      <w:r>
        <w:rPr>
          <w:sz w:val="24"/>
          <w:szCs w:val="24"/>
        </w:rPr>
        <w:tab/>
        <w:t>: SQL, Ms excel</w:t>
      </w:r>
    </w:p>
    <w:p w:rsidR="00566FEE" w:rsidRDefault="00566FEE" w:rsidP="00EB15FF">
      <w:pPr>
        <w:pStyle w:val="Heading1"/>
        <w:ind w:left="0"/>
      </w:pPr>
    </w:p>
    <w:p w:rsidR="00EB15FF" w:rsidRDefault="00EB15FF" w:rsidP="00EB15FF">
      <w:pPr>
        <w:pStyle w:val="Heading1"/>
        <w:ind w:left="0"/>
      </w:pPr>
      <w:r>
        <w:t>Description :</w:t>
      </w:r>
    </w:p>
    <w:p w:rsidR="00EB15FF" w:rsidRDefault="00EB15FF" w:rsidP="00EB15FF">
      <w:pPr>
        <w:pStyle w:val="Heading1"/>
        <w:ind w:left="0"/>
        <w:rPr>
          <w:b w:val="0"/>
          <w:sz w:val="24"/>
          <w:szCs w:val="24"/>
          <w:u w:val="none"/>
        </w:rPr>
      </w:pPr>
      <w:r>
        <w:rPr>
          <w:b w:val="0"/>
          <w:sz w:val="24"/>
          <w:szCs w:val="24"/>
          <w:u w:val="none"/>
        </w:rPr>
        <w:t>Worked as a analyst for Research and Machine Learning domain for Google Assistant where we collect data and feed it. Also worked for Waymo project which is Automatic car and Google Mapping.</w:t>
      </w:r>
    </w:p>
    <w:p w:rsidR="00566FEE" w:rsidRDefault="00566FEE" w:rsidP="00566FEE">
      <w:pPr>
        <w:pStyle w:val="Heading1"/>
        <w:spacing w:before="1"/>
        <w:ind w:left="0"/>
        <w:rPr>
          <w:i/>
        </w:rPr>
      </w:pPr>
    </w:p>
    <w:p w:rsidR="00863D76" w:rsidRDefault="00863D76" w:rsidP="00566FEE">
      <w:pPr>
        <w:pStyle w:val="Heading1"/>
        <w:spacing w:before="1"/>
        <w:ind w:left="0"/>
        <w:rPr>
          <w:i/>
        </w:rPr>
      </w:pPr>
    </w:p>
    <w:p w:rsidR="00EB15FF" w:rsidRPr="00B33F96" w:rsidRDefault="00566FEE" w:rsidP="00566FEE">
      <w:pPr>
        <w:pStyle w:val="Heading1"/>
        <w:spacing w:before="1"/>
        <w:ind w:left="0"/>
        <w:rPr>
          <w:i/>
        </w:rPr>
      </w:pPr>
      <w:r>
        <w:rPr>
          <w:i/>
        </w:rPr>
        <w:lastRenderedPageBreak/>
        <w:t>Project # 2</w:t>
      </w:r>
    </w:p>
    <w:p w:rsidR="00EB15FF" w:rsidRDefault="00EB15FF" w:rsidP="00EB15FF">
      <w:pPr>
        <w:pBdr>
          <w:top w:val="nil"/>
          <w:left w:val="nil"/>
          <w:bottom w:val="nil"/>
          <w:right w:val="nil"/>
          <w:between w:val="nil"/>
        </w:pBdr>
        <w:tabs>
          <w:tab w:val="left" w:pos="3011"/>
        </w:tabs>
        <w:spacing w:before="157"/>
        <w:ind w:left="1041"/>
        <w:rPr>
          <w:sz w:val="24"/>
          <w:szCs w:val="24"/>
        </w:rPr>
      </w:pPr>
      <w:r>
        <w:rPr>
          <w:color w:val="000000"/>
          <w:sz w:val="24"/>
          <w:szCs w:val="24"/>
        </w:rPr>
        <w:t>Client</w:t>
      </w:r>
      <w:r>
        <w:rPr>
          <w:color w:val="000000"/>
          <w:sz w:val="24"/>
          <w:szCs w:val="24"/>
        </w:rPr>
        <w:tab/>
        <w:t xml:space="preserve">: </w:t>
      </w:r>
      <w:r w:rsidR="00F26765">
        <w:rPr>
          <w:color w:val="000000"/>
          <w:sz w:val="24"/>
          <w:szCs w:val="24"/>
        </w:rPr>
        <w:t>Discover Financial Solutions</w:t>
      </w:r>
    </w:p>
    <w:p w:rsidR="00566FEE" w:rsidRDefault="00EB15FF" w:rsidP="00EB15FF">
      <w:pPr>
        <w:pBdr>
          <w:top w:val="nil"/>
          <w:left w:val="nil"/>
          <w:bottom w:val="nil"/>
          <w:right w:val="nil"/>
          <w:between w:val="nil"/>
        </w:pBdr>
        <w:tabs>
          <w:tab w:val="left" w:pos="3011"/>
        </w:tabs>
        <w:spacing w:before="157"/>
        <w:ind w:left="1041"/>
        <w:rPr>
          <w:sz w:val="24"/>
          <w:szCs w:val="24"/>
        </w:rPr>
      </w:pPr>
      <w:r>
        <w:rPr>
          <w:color w:val="000000"/>
          <w:sz w:val="24"/>
          <w:szCs w:val="24"/>
        </w:rPr>
        <w:t>Role</w:t>
      </w:r>
      <w:r>
        <w:rPr>
          <w:color w:val="000000"/>
          <w:sz w:val="24"/>
          <w:szCs w:val="24"/>
        </w:rPr>
        <w:tab/>
        <w:t xml:space="preserve">: </w:t>
      </w:r>
      <w:r w:rsidR="00566FEE">
        <w:rPr>
          <w:sz w:val="24"/>
          <w:szCs w:val="24"/>
        </w:rPr>
        <w:t>Devops Engineer</w:t>
      </w:r>
    </w:p>
    <w:p w:rsidR="008C4101" w:rsidRDefault="00566FEE" w:rsidP="00863D76">
      <w:pPr>
        <w:pBdr>
          <w:top w:val="nil"/>
          <w:left w:val="nil"/>
          <w:bottom w:val="nil"/>
          <w:right w:val="nil"/>
          <w:between w:val="nil"/>
        </w:pBdr>
        <w:tabs>
          <w:tab w:val="left" w:pos="3011"/>
        </w:tabs>
        <w:spacing w:before="157"/>
        <w:ind w:left="1041"/>
        <w:rPr>
          <w:sz w:val="24"/>
          <w:szCs w:val="24"/>
        </w:rPr>
      </w:pPr>
      <w:r>
        <w:rPr>
          <w:sz w:val="24"/>
          <w:szCs w:val="24"/>
        </w:rPr>
        <w:t>Tools</w:t>
      </w:r>
      <w:r>
        <w:rPr>
          <w:sz w:val="24"/>
          <w:szCs w:val="24"/>
        </w:rPr>
        <w:tab/>
        <w:t>: Linux, Github, Shell scripting</w:t>
      </w:r>
    </w:p>
    <w:p w:rsidR="00863D76" w:rsidRDefault="00863D76" w:rsidP="00863D76">
      <w:pPr>
        <w:pBdr>
          <w:top w:val="nil"/>
          <w:left w:val="nil"/>
          <w:bottom w:val="nil"/>
          <w:right w:val="nil"/>
          <w:between w:val="nil"/>
        </w:pBdr>
        <w:tabs>
          <w:tab w:val="left" w:pos="3011"/>
        </w:tabs>
        <w:spacing w:before="157"/>
        <w:rPr>
          <w:sz w:val="24"/>
          <w:szCs w:val="24"/>
        </w:rPr>
      </w:pPr>
    </w:p>
    <w:p w:rsidR="00863D76" w:rsidRDefault="00863D76" w:rsidP="00863D76">
      <w:pPr>
        <w:pStyle w:val="Heading1"/>
        <w:ind w:left="0"/>
        <w:rPr>
          <w:u w:val="none"/>
        </w:rPr>
      </w:pPr>
      <w:r>
        <w:t>Description :</w:t>
      </w:r>
    </w:p>
    <w:p w:rsidR="00863D76" w:rsidRDefault="00863D76" w:rsidP="00863D76">
      <w:pPr>
        <w:rPr>
          <w:b/>
          <w:sz w:val="24"/>
          <w:szCs w:val="24"/>
          <w:u w:val="single"/>
        </w:rPr>
      </w:pPr>
      <w:r>
        <w:rPr>
          <w:sz w:val="24"/>
          <w:szCs w:val="24"/>
        </w:rPr>
        <w:t xml:space="preserve">Working as a Devops </w:t>
      </w:r>
      <w:r w:rsidR="003E3DDD">
        <w:rPr>
          <w:sz w:val="24"/>
          <w:szCs w:val="24"/>
        </w:rPr>
        <w:t>engineer for Feedoozy Technologies</w:t>
      </w:r>
      <w:r>
        <w:rPr>
          <w:sz w:val="24"/>
          <w:szCs w:val="24"/>
        </w:rPr>
        <w:t>. Activities include managing &amp; creating infrastructure on Azure IAAS cloud provider using various tools and technologies like Terraform, Kubernites and monitoring infrastructure using prometheus and grafana. Following change management process for production workload upgrades. Used various CICD tools like Ansible and Terraform, used ticketing tools like  SMT etc</w:t>
      </w:r>
    </w:p>
    <w:p w:rsidR="00863D76" w:rsidRDefault="00863D76" w:rsidP="00863D76">
      <w:pPr>
        <w:rPr>
          <w:b/>
          <w:sz w:val="24"/>
          <w:szCs w:val="24"/>
          <w:u w:val="single"/>
        </w:rPr>
      </w:pPr>
    </w:p>
    <w:p w:rsidR="00863D76" w:rsidRDefault="00863D76" w:rsidP="00863D76">
      <w:pPr>
        <w:pStyle w:val="Heading1"/>
        <w:spacing w:before="158"/>
        <w:ind w:left="0"/>
        <w:rPr>
          <w:u w:val="none"/>
        </w:rPr>
      </w:pPr>
      <w:r>
        <w:t>Responsibilities :</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Designing and implementing across a range of cloud models like PaaS, Iaas and integrating on-premises, on – demand workloads with azure public cloud.</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 xml:space="preserve">Worked in Configuring virtual machines, storage accounts and resource groups. </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Integrated Ansible with Jenkins for Automation, continuous integration and continuous Deployments</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 xml:space="preserve">Provisioning servers/instances using Infrastructure as a code such as Terraform and Cloudformation </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Working experience in Azure Key vault.</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Using Prometheus, grafana for monitoring the VM status and healthiness.</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Automating daily activities using shell scripting and linux.</w:t>
      </w:r>
    </w:p>
    <w:p w:rsidR="00863D76" w:rsidRDefault="00863D76" w:rsidP="00863D76">
      <w:pPr>
        <w:numPr>
          <w:ilvl w:val="0"/>
          <w:numId w:val="1"/>
        </w:numPr>
        <w:pBdr>
          <w:top w:val="nil"/>
          <w:left w:val="nil"/>
          <w:bottom w:val="nil"/>
          <w:right w:val="nil"/>
          <w:between w:val="nil"/>
        </w:pBdr>
        <w:tabs>
          <w:tab w:val="left" w:pos="839"/>
          <w:tab w:val="left" w:pos="840"/>
        </w:tabs>
        <w:spacing w:before="159"/>
        <w:ind w:right="629" w:hanging="360"/>
        <w:rPr>
          <w:sz w:val="24"/>
          <w:szCs w:val="24"/>
        </w:rPr>
      </w:pPr>
      <w:r>
        <w:rPr>
          <w:sz w:val="24"/>
          <w:szCs w:val="24"/>
        </w:rPr>
        <w:t>Troubleshooting issues related to infrastructure provisioning or provisioned infrastructure.</w:t>
      </w:r>
    </w:p>
    <w:p w:rsidR="00863D76" w:rsidRPr="00A3503D" w:rsidRDefault="00863D76" w:rsidP="00863D76">
      <w:pPr>
        <w:numPr>
          <w:ilvl w:val="0"/>
          <w:numId w:val="1"/>
        </w:numPr>
        <w:pBdr>
          <w:top w:val="nil"/>
          <w:left w:val="nil"/>
          <w:bottom w:val="nil"/>
          <w:right w:val="nil"/>
          <w:between w:val="nil"/>
        </w:pBdr>
        <w:tabs>
          <w:tab w:val="left" w:pos="839"/>
          <w:tab w:val="left" w:pos="840"/>
        </w:tabs>
        <w:spacing w:before="148"/>
        <w:ind w:right="578" w:hanging="360"/>
        <w:rPr>
          <w:color w:val="000000"/>
          <w:sz w:val="24"/>
          <w:szCs w:val="24"/>
        </w:rPr>
      </w:pPr>
      <w:r>
        <w:rPr>
          <w:sz w:val="24"/>
          <w:szCs w:val="24"/>
        </w:rPr>
        <w:t>Following change management process for deploying or modifying infra on production workloads.</w:t>
      </w:r>
    </w:p>
    <w:p w:rsidR="00863D76" w:rsidRDefault="00863D76" w:rsidP="00863D76">
      <w:pPr>
        <w:numPr>
          <w:ilvl w:val="0"/>
          <w:numId w:val="1"/>
        </w:numPr>
        <w:pBdr>
          <w:top w:val="nil"/>
          <w:left w:val="nil"/>
          <w:bottom w:val="nil"/>
          <w:right w:val="nil"/>
          <w:between w:val="nil"/>
        </w:pBdr>
        <w:tabs>
          <w:tab w:val="left" w:pos="839"/>
          <w:tab w:val="left" w:pos="840"/>
        </w:tabs>
        <w:spacing w:before="148"/>
        <w:ind w:right="578" w:hanging="360"/>
        <w:rPr>
          <w:color w:val="000000"/>
          <w:sz w:val="24"/>
          <w:szCs w:val="24"/>
        </w:rPr>
      </w:pPr>
      <w:r>
        <w:rPr>
          <w:sz w:val="24"/>
          <w:szCs w:val="24"/>
        </w:rPr>
        <w:t>Helping app teams in deploying their Apps to Tanzu platform.</w:t>
      </w:r>
    </w:p>
    <w:p w:rsidR="00863D76" w:rsidRPr="00A3503D" w:rsidRDefault="00863D76" w:rsidP="00863D76">
      <w:pPr>
        <w:numPr>
          <w:ilvl w:val="0"/>
          <w:numId w:val="1"/>
        </w:numPr>
        <w:pBdr>
          <w:top w:val="nil"/>
          <w:left w:val="nil"/>
          <w:bottom w:val="nil"/>
          <w:right w:val="nil"/>
          <w:between w:val="nil"/>
        </w:pBdr>
        <w:tabs>
          <w:tab w:val="left" w:pos="839"/>
          <w:tab w:val="left" w:pos="840"/>
        </w:tabs>
        <w:spacing w:before="148"/>
        <w:ind w:right="578" w:hanging="360"/>
        <w:rPr>
          <w:color w:val="000000"/>
          <w:sz w:val="24"/>
          <w:szCs w:val="24"/>
        </w:rPr>
      </w:pPr>
      <w:r>
        <w:rPr>
          <w:color w:val="000000"/>
          <w:sz w:val="24"/>
          <w:szCs w:val="24"/>
        </w:rPr>
        <w:t>Experience in JIRA for ticketing and as well as defect tracking system and configure various workflows, customization plug-ins for JIRA bug trackers.</w:t>
      </w:r>
    </w:p>
    <w:p w:rsidR="00863D76" w:rsidRDefault="00863D76" w:rsidP="00863D76">
      <w:pPr>
        <w:numPr>
          <w:ilvl w:val="0"/>
          <w:numId w:val="1"/>
        </w:numPr>
        <w:pBdr>
          <w:top w:val="nil"/>
          <w:left w:val="nil"/>
          <w:bottom w:val="nil"/>
          <w:right w:val="nil"/>
          <w:between w:val="nil"/>
        </w:pBdr>
        <w:tabs>
          <w:tab w:val="left" w:pos="839"/>
          <w:tab w:val="left" w:pos="840"/>
        </w:tabs>
        <w:spacing w:before="148"/>
        <w:ind w:right="578" w:hanging="360"/>
        <w:rPr>
          <w:sz w:val="24"/>
          <w:szCs w:val="24"/>
        </w:rPr>
      </w:pPr>
      <w:r>
        <w:rPr>
          <w:sz w:val="24"/>
          <w:szCs w:val="24"/>
        </w:rPr>
        <w:t>Developed Git hooks for local repository, code commit and remote repository, code push functionality and on Github.</w:t>
      </w:r>
    </w:p>
    <w:p w:rsidR="00863D76" w:rsidRPr="00863D76" w:rsidRDefault="00863D76" w:rsidP="00863D76">
      <w:pPr>
        <w:pBdr>
          <w:top w:val="nil"/>
          <w:left w:val="nil"/>
          <w:bottom w:val="nil"/>
          <w:right w:val="nil"/>
          <w:between w:val="nil"/>
        </w:pBdr>
        <w:tabs>
          <w:tab w:val="left" w:pos="3011"/>
        </w:tabs>
        <w:spacing w:before="157"/>
        <w:rPr>
          <w:sz w:val="24"/>
          <w:szCs w:val="24"/>
        </w:rPr>
      </w:pPr>
    </w:p>
    <w:p w:rsidR="008C4101" w:rsidRPr="00EB15FF" w:rsidRDefault="008C4101" w:rsidP="008C4101">
      <w:pPr>
        <w:pBdr>
          <w:top w:val="nil"/>
          <w:left w:val="nil"/>
          <w:bottom w:val="nil"/>
          <w:right w:val="nil"/>
          <w:between w:val="nil"/>
        </w:pBdr>
        <w:tabs>
          <w:tab w:val="left" w:pos="3011"/>
        </w:tabs>
        <w:spacing w:before="157"/>
        <w:rPr>
          <w:sz w:val="24"/>
          <w:szCs w:val="24"/>
        </w:rPr>
      </w:pPr>
    </w:p>
    <w:p w:rsidR="00EB15FF" w:rsidRPr="00EB15FF" w:rsidRDefault="00EB15FF" w:rsidP="00EB15FF">
      <w:pPr>
        <w:pStyle w:val="Heading1"/>
        <w:ind w:left="0"/>
        <w:rPr>
          <w:b w:val="0"/>
          <w:sz w:val="24"/>
          <w:szCs w:val="24"/>
          <w:u w:val="none"/>
        </w:rPr>
      </w:pPr>
    </w:p>
    <w:p w:rsidR="00EB15FF" w:rsidRPr="00EB15FF" w:rsidRDefault="00EB15FF" w:rsidP="00EB15FF">
      <w:pPr>
        <w:pStyle w:val="Heading1"/>
        <w:ind w:left="0"/>
        <w:rPr>
          <w:u w:val="none"/>
        </w:rPr>
      </w:pPr>
      <w:r>
        <w:rPr>
          <w:u w:val="none"/>
        </w:rPr>
        <w:t xml:space="preserve"> </w:t>
      </w:r>
    </w:p>
    <w:p w:rsidR="00B33F96" w:rsidRDefault="00B33F96" w:rsidP="00863D76">
      <w:pPr>
        <w:spacing w:before="88" w:line="456" w:lineRule="auto"/>
        <w:rPr>
          <w:sz w:val="24"/>
          <w:szCs w:val="24"/>
        </w:rPr>
      </w:pPr>
    </w:p>
    <w:p w:rsidR="00863D76" w:rsidRDefault="00863D76" w:rsidP="00863D76">
      <w:pPr>
        <w:spacing w:before="88" w:line="456" w:lineRule="auto"/>
        <w:rPr>
          <w:sz w:val="24"/>
          <w:szCs w:val="24"/>
        </w:rPr>
        <w:sectPr w:rsidR="00863D76">
          <w:pgSz w:w="11910" w:h="16840"/>
          <w:pgMar w:top="1060" w:right="520" w:bottom="280" w:left="500" w:header="360" w:footer="360" w:gutter="0"/>
          <w:pgNumType w:start="1"/>
          <w:cols w:space="720"/>
        </w:sectPr>
      </w:pPr>
    </w:p>
    <w:p w:rsidR="0070451B" w:rsidRPr="00B33F96" w:rsidRDefault="0070451B" w:rsidP="00B33F96">
      <w:pPr>
        <w:pStyle w:val="Heading1"/>
        <w:ind w:left="0"/>
      </w:pPr>
      <w:bookmarkStart w:id="4" w:name="bookmark=id.tyjcwt" w:colFirst="0" w:colLast="0"/>
      <w:bookmarkEnd w:id="4"/>
    </w:p>
    <w:p w:rsidR="008C4101" w:rsidRPr="00863D76" w:rsidRDefault="008C4101" w:rsidP="008C4101">
      <w:pPr>
        <w:spacing w:before="28"/>
        <w:ind w:left="119"/>
        <w:rPr>
          <w:b/>
          <w:sz w:val="28"/>
          <w:szCs w:val="28"/>
          <w:u w:val="single"/>
        </w:rPr>
      </w:pPr>
      <w:r w:rsidRPr="00863D76">
        <w:rPr>
          <w:b/>
          <w:sz w:val="28"/>
          <w:szCs w:val="28"/>
          <w:u w:val="single"/>
        </w:rPr>
        <w:t>Educational Qualification</w:t>
      </w:r>
    </w:p>
    <w:p w:rsidR="00863D76" w:rsidRPr="0022126C" w:rsidRDefault="00863D76" w:rsidP="008C4101">
      <w:pPr>
        <w:spacing w:before="28"/>
        <w:ind w:left="119"/>
        <w:rPr>
          <w:b/>
          <w:sz w:val="24"/>
          <w:szCs w:val="24"/>
        </w:rPr>
      </w:pPr>
    </w:p>
    <w:p w:rsidR="008C4101" w:rsidRDefault="008C4101" w:rsidP="008C4101">
      <w:pPr>
        <w:ind w:left="113"/>
        <w:rPr>
          <w:i/>
          <w:sz w:val="24"/>
          <w:szCs w:val="24"/>
        </w:rPr>
      </w:pPr>
      <w:r>
        <w:rPr>
          <w:b/>
          <w:sz w:val="24"/>
          <w:szCs w:val="24"/>
        </w:rPr>
        <w:t xml:space="preserve">Loyola institute of Technology and Management, </w:t>
      </w:r>
      <w:r>
        <w:rPr>
          <w:sz w:val="24"/>
          <w:szCs w:val="24"/>
        </w:rPr>
        <w:t xml:space="preserve">Guntur — </w:t>
      </w:r>
      <w:r>
        <w:rPr>
          <w:i/>
          <w:sz w:val="24"/>
          <w:szCs w:val="24"/>
        </w:rPr>
        <w:t>B.Tech</w:t>
      </w:r>
    </w:p>
    <w:p w:rsidR="008C4101" w:rsidRDefault="008C4101" w:rsidP="008C4101">
      <w:pPr>
        <w:spacing w:before="86"/>
        <w:ind w:left="113"/>
        <w:rPr>
          <w:sz w:val="24"/>
          <w:szCs w:val="24"/>
        </w:rPr>
      </w:pPr>
      <w:r>
        <w:rPr>
          <w:color w:val="666666"/>
          <w:sz w:val="24"/>
          <w:szCs w:val="24"/>
        </w:rPr>
        <w:t>May 2015 - May 20</w:t>
      </w:r>
      <w:r w:rsidR="00F26765">
        <w:rPr>
          <w:color w:val="666666"/>
          <w:sz w:val="24"/>
          <w:szCs w:val="24"/>
        </w:rPr>
        <w:t>19</w:t>
      </w:r>
    </w:p>
    <w:p w:rsidR="008C4101" w:rsidRPr="0022126C" w:rsidRDefault="008C4101" w:rsidP="008C4101">
      <w:pPr>
        <w:spacing w:before="87" w:line="319" w:lineRule="auto"/>
        <w:ind w:left="113"/>
        <w:rPr>
          <w:sz w:val="24"/>
          <w:szCs w:val="24"/>
        </w:rPr>
      </w:pPr>
      <w:r>
        <w:rPr>
          <w:sz w:val="24"/>
          <w:szCs w:val="24"/>
        </w:rPr>
        <w:t>Specialized in Electronics and communication Engineering stream with a percentage of 64%</w:t>
      </w:r>
    </w:p>
    <w:p w:rsidR="008C4101" w:rsidRDefault="008C4101" w:rsidP="008C4101">
      <w:pPr>
        <w:ind w:left="113"/>
        <w:rPr>
          <w:i/>
          <w:sz w:val="24"/>
          <w:szCs w:val="24"/>
        </w:rPr>
      </w:pPr>
      <w:r>
        <w:rPr>
          <w:b/>
          <w:sz w:val="24"/>
          <w:szCs w:val="24"/>
        </w:rPr>
        <w:t xml:space="preserve">Sri Chaitanya College, </w:t>
      </w:r>
      <w:r>
        <w:rPr>
          <w:sz w:val="24"/>
          <w:szCs w:val="24"/>
        </w:rPr>
        <w:t xml:space="preserve">Guntur — </w:t>
      </w:r>
      <w:r>
        <w:rPr>
          <w:i/>
          <w:sz w:val="24"/>
          <w:szCs w:val="24"/>
        </w:rPr>
        <w:t>Intermediate</w:t>
      </w:r>
    </w:p>
    <w:p w:rsidR="008C4101" w:rsidRDefault="008C4101" w:rsidP="008C4101">
      <w:pPr>
        <w:spacing w:before="86"/>
        <w:ind w:left="113"/>
        <w:rPr>
          <w:sz w:val="24"/>
          <w:szCs w:val="24"/>
        </w:rPr>
      </w:pPr>
      <w:r>
        <w:rPr>
          <w:color w:val="666666"/>
          <w:sz w:val="24"/>
          <w:szCs w:val="24"/>
        </w:rPr>
        <w:t>April 2013 - April 2015</w:t>
      </w:r>
    </w:p>
    <w:p w:rsidR="00863D76" w:rsidRDefault="008C4101" w:rsidP="00863D76">
      <w:pPr>
        <w:spacing w:before="88" w:line="456" w:lineRule="auto"/>
        <w:ind w:left="113"/>
        <w:rPr>
          <w:sz w:val="24"/>
          <w:szCs w:val="24"/>
        </w:rPr>
      </w:pPr>
      <w:r>
        <w:rPr>
          <w:sz w:val="24"/>
          <w:szCs w:val="24"/>
        </w:rPr>
        <w:t>Specialized in Math , Physics and Chemistry</w:t>
      </w:r>
      <w:r w:rsidR="00863D76">
        <w:rPr>
          <w:sz w:val="24"/>
          <w:szCs w:val="24"/>
        </w:rPr>
        <w:t xml:space="preserve"> stream with a percentage of 65%</w:t>
      </w:r>
    </w:p>
    <w:p w:rsidR="00F34EEE" w:rsidRDefault="00F34EEE" w:rsidP="00F34EEE">
      <w:pPr>
        <w:pStyle w:val="Heading1"/>
        <w:spacing w:before="154"/>
        <w:ind w:left="0"/>
        <w:rPr>
          <w:b w:val="0"/>
          <w:u w:val="none"/>
        </w:rPr>
      </w:pPr>
      <w:r>
        <w:t>Declaration</w:t>
      </w:r>
      <w:r>
        <w:rPr>
          <w:b w:val="0"/>
          <w:u w:val="none"/>
        </w:rPr>
        <w:t>:</w:t>
      </w:r>
    </w:p>
    <w:p w:rsidR="00F34EEE" w:rsidRDefault="00F34EEE" w:rsidP="00F34EEE">
      <w:pPr>
        <w:pBdr>
          <w:top w:val="nil"/>
          <w:left w:val="nil"/>
          <w:bottom w:val="nil"/>
          <w:right w:val="nil"/>
          <w:between w:val="nil"/>
        </w:pBdr>
        <w:spacing w:before="4"/>
        <w:rPr>
          <w:color w:val="000000"/>
          <w:sz w:val="24"/>
          <w:szCs w:val="24"/>
        </w:rPr>
      </w:pPr>
    </w:p>
    <w:p w:rsidR="00F34EEE" w:rsidRDefault="00F34EEE" w:rsidP="00F34EEE">
      <w:pPr>
        <w:pBdr>
          <w:top w:val="nil"/>
          <w:left w:val="nil"/>
          <w:bottom w:val="nil"/>
          <w:right w:val="nil"/>
          <w:between w:val="nil"/>
        </w:pBdr>
        <w:spacing w:before="52"/>
        <w:ind w:left="119"/>
        <w:rPr>
          <w:color w:val="000000"/>
          <w:sz w:val="24"/>
          <w:szCs w:val="24"/>
        </w:rPr>
      </w:pPr>
      <w:r>
        <w:rPr>
          <w:color w:val="000000"/>
          <w:sz w:val="24"/>
          <w:szCs w:val="24"/>
        </w:rPr>
        <w:t>I hereby declare that the information furnished above is true to the best of my knowledge and belief.</w:t>
      </w:r>
    </w:p>
    <w:p w:rsidR="00F34EEE" w:rsidRDefault="00F34EEE" w:rsidP="00F34EEE">
      <w:pPr>
        <w:pBdr>
          <w:top w:val="nil"/>
          <w:left w:val="nil"/>
          <w:bottom w:val="nil"/>
          <w:right w:val="nil"/>
          <w:between w:val="nil"/>
        </w:pBdr>
        <w:spacing w:before="52"/>
        <w:ind w:left="119"/>
        <w:rPr>
          <w:sz w:val="24"/>
          <w:szCs w:val="24"/>
        </w:rPr>
      </w:pPr>
    </w:p>
    <w:p w:rsidR="00F34EEE" w:rsidRDefault="00F34EEE" w:rsidP="00F34EEE">
      <w:pPr>
        <w:pBdr>
          <w:top w:val="nil"/>
          <w:left w:val="nil"/>
          <w:bottom w:val="nil"/>
          <w:right w:val="nil"/>
          <w:between w:val="nil"/>
        </w:pBdr>
        <w:rPr>
          <w:color w:val="000000"/>
          <w:sz w:val="24"/>
          <w:szCs w:val="24"/>
        </w:rPr>
      </w:pPr>
    </w:p>
    <w:p w:rsidR="00F34EEE" w:rsidRDefault="00F34EEE" w:rsidP="00F34EEE">
      <w:pPr>
        <w:pStyle w:val="Heading2"/>
        <w:tabs>
          <w:tab w:val="left" w:pos="6582"/>
        </w:tabs>
        <w:ind w:left="119"/>
      </w:pPr>
      <w:r>
        <w:t>Place : Hyderabad</w:t>
      </w:r>
      <w:r>
        <w:tab/>
        <w:t>Name: Hemanth Kumar Gedala</w:t>
      </w:r>
    </w:p>
    <w:p w:rsidR="00F34EEE" w:rsidRDefault="00F34EEE" w:rsidP="008C4101">
      <w:pPr>
        <w:spacing w:before="88" w:line="456" w:lineRule="auto"/>
        <w:ind w:left="113"/>
        <w:rPr>
          <w:sz w:val="24"/>
          <w:szCs w:val="24"/>
        </w:rPr>
      </w:pPr>
    </w:p>
    <w:p w:rsidR="008C4101" w:rsidRDefault="008C4101">
      <w:pPr>
        <w:pStyle w:val="Heading2"/>
        <w:tabs>
          <w:tab w:val="left" w:pos="6582"/>
        </w:tabs>
        <w:ind w:left="119"/>
      </w:pPr>
    </w:p>
    <w:sectPr w:rsidR="008C4101" w:rsidSect="0070451B">
      <w:pgSz w:w="11910" w:h="16840"/>
      <w:pgMar w:top="680" w:right="520" w:bottom="280" w:left="500" w:header="360"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278" w:rsidRDefault="00854278" w:rsidP="008F2DB0">
      <w:r>
        <w:separator/>
      </w:r>
    </w:p>
  </w:endnote>
  <w:endnote w:type="continuationSeparator" w:id="1">
    <w:p w:rsidR="00854278" w:rsidRDefault="00854278" w:rsidP="008F2D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278" w:rsidRDefault="00854278" w:rsidP="008F2DB0">
      <w:r>
        <w:separator/>
      </w:r>
    </w:p>
  </w:footnote>
  <w:footnote w:type="continuationSeparator" w:id="1">
    <w:p w:rsidR="00854278" w:rsidRDefault="00854278" w:rsidP="008F2D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3398"/>
    <w:multiLevelType w:val="hybridMultilevel"/>
    <w:tmpl w:val="5914C662"/>
    <w:lvl w:ilvl="0" w:tplc="5F862FBC">
      <w:numFmt w:val="bullet"/>
      <w:lvlText w:val="•"/>
      <w:lvlJc w:val="left"/>
      <w:pPr>
        <w:ind w:left="1440" w:hanging="360"/>
      </w:pPr>
      <w:rPr>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5B363A"/>
    <w:multiLevelType w:val="hybridMultilevel"/>
    <w:tmpl w:val="E8F6D8DA"/>
    <w:lvl w:ilvl="0" w:tplc="9D2ACAF6">
      <w:numFmt w:val="bullet"/>
      <w:lvlText w:val=""/>
      <w:lvlJc w:val="left"/>
      <w:pPr>
        <w:ind w:left="720" w:hanging="360"/>
      </w:pPr>
      <w:rPr>
        <w:rFonts w:ascii="Symbol" w:eastAsia="Calibri" w:hAnsi="Symbol" w:cs="Calibri"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37F88"/>
    <w:multiLevelType w:val="hybridMultilevel"/>
    <w:tmpl w:val="00000000"/>
    <w:lvl w:ilvl="0" w:tplc="8F2E463C">
      <w:numFmt w:val="bullet"/>
      <w:lvlText w:val="•"/>
      <w:lvlJc w:val="left"/>
      <w:pPr>
        <w:ind w:left="1214" w:hanging="284"/>
      </w:pPr>
      <w:rPr>
        <w:rFonts w:ascii="Calibri" w:eastAsia="Calibri" w:hAnsi="Calibri" w:cs="Calibri"/>
        <w:sz w:val="24"/>
        <w:szCs w:val="24"/>
      </w:rPr>
    </w:lvl>
    <w:lvl w:ilvl="1" w:tplc="D5722E2A">
      <w:numFmt w:val="bullet"/>
      <w:lvlText w:val="•"/>
      <w:lvlJc w:val="left"/>
      <w:pPr>
        <w:ind w:left="2186" w:hanging="284"/>
      </w:pPr>
    </w:lvl>
    <w:lvl w:ilvl="2" w:tplc="8A265554">
      <w:numFmt w:val="bullet"/>
      <w:lvlText w:val="•"/>
      <w:lvlJc w:val="left"/>
      <w:pPr>
        <w:ind w:left="3153" w:hanging="283"/>
      </w:pPr>
    </w:lvl>
    <w:lvl w:ilvl="3" w:tplc="EA821B9A">
      <w:numFmt w:val="bullet"/>
      <w:lvlText w:val="•"/>
      <w:lvlJc w:val="left"/>
      <w:pPr>
        <w:ind w:left="4120" w:hanging="284"/>
      </w:pPr>
    </w:lvl>
    <w:lvl w:ilvl="4" w:tplc="5AFE3D12">
      <w:numFmt w:val="bullet"/>
      <w:lvlText w:val="•"/>
      <w:lvlJc w:val="left"/>
      <w:pPr>
        <w:ind w:left="5087" w:hanging="284"/>
      </w:pPr>
    </w:lvl>
    <w:lvl w:ilvl="5" w:tplc="337A1C6C">
      <w:numFmt w:val="bullet"/>
      <w:lvlText w:val="•"/>
      <w:lvlJc w:val="left"/>
      <w:pPr>
        <w:ind w:left="6054" w:hanging="284"/>
      </w:pPr>
    </w:lvl>
    <w:lvl w:ilvl="6" w:tplc="E2A0B02C">
      <w:numFmt w:val="bullet"/>
      <w:lvlText w:val="•"/>
      <w:lvlJc w:val="left"/>
      <w:pPr>
        <w:ind w:left="7021" w:hanging="284"/>
      </w:pPr>
    </w:lvl>
    <w:lvl w:ilvl="7" w:tplc="24C02FC4">
      <w:numFmt w:val="bullet"/>
      <w:lvlText w:val="•"/>
      <w:lvlJc w:val="left"/>
      <w:pPr>
        <w:ind w:left="7988" w:hanging="284"/>
      </w:pPr>
    </w:lvl>
    <w:lvl w:ilvl="8" w:tplc="FBF44F22">
      <w:numFmt w:val="bullet"/>
      <w:lvlText w:val="•"/>
      <w:lvlJc w:val="left"/>
      <w:pPr>
        <w:ind w:left="8955" w:hanging="284"/>
      </w:pPr>
    </w:lvl>
  </w:abstractNum>
  <w:abstractNum w:abstractNumId="3">
    <w:nsid w:val="3622A797"/>
    <w:multiLevelType w:val="hybridMultilevel"/>
    <w:tmpl w:val="00000000"/>
    <w:lvl w:ilvl="0" w:tplc="B8C853B4">
      <w:numFmt w:val="bullet"/>
      <w:lvlText w:val="●"/>
      <w:lvlJc w:val="left"/>
      <w:pPr>
        <w:ind w:left="839" w:hanging="359"/>
      </w:pPr>
      <w:rPr>
        <w:rFonts w:ascii="Noto Sans Symbols" w:eastAsia="Noto Sans Symbols" w:hAnsi="Noto Sans Symbols" w:cs="Noto Sans Symbols"/>
        <w:sz w:val="24"/>
        <w:szCs w:val="24"/>
      </w:rPr>
    </w:lvl>
    <w:lvl w:ilvl="1" w:tplc="858816AC">
      <w:numFmt w:val="bullet"/>
      <w:lvlText w:val="•"/>
      <w:lvlJc w:val="left"/>
      <w:pPr>
        <w:ind w:left="1844" w:hanging="360"/>
      </w:pPr>
    </w:lvl>
    <w:lvl w:ilvl="2" w:tplc="3C4C80D0">
      <w:numFmt w:val="bullet"/>
      <w:lvlText w:val="•"/>
      <w:lvlJc w:val="left"/>
      <w:pPr>
        <w:ind w:left="2849" w:hanging="360"/>
      </w:pPr>
    </w:lvl>
    <w:lvl w:ilvl="3" w:tplc="27369AE6">
      <w:numFmt w:val="bullet"/>
      <w:lvlText w:val="•"/>
      <w:lvlJc w:val="left"/>
      <w:pPr>
        <w:ind w:left="3854" w:hanging="360"/>
      </w:pPr>
    </w:lvl>
    <w:lvl w:ilvl="4" w:tplc="EEF24DF6">
      <w:numFmt w:val="bullet"/>
      <w:lvlText w:val="•"/>
      <w:lvlJc w:val="left"/>
      <w:pPr>
        <w:ind w:left="4859" w:hanging="360"/>
      </w:pPr>
    </w:lvl>
    <w:lvl w:ilvl="5" w:tplc="629EC6DA">
      <w:numFmt w:val="bullet"/>
      <w:lvlText w:val="•"/>
      <w:lvlJc w:val="left"/>
      <w:pPr>
        <w:ind w:left="5864" w:hanging="360"/>
      </w:pPr>
    </w:lvl>
    <w:lvl w:ilvl="6" w:tplc="154A2AD8">
      <w:numFmt w:val="bullet"/>
      <w:lvlText w:val="•"/>
      <w:lvlJc w:val="left"/>
      <w:pPr>
        <w:ind w:left="6869" w:hanging="360"/>
      </w:pPr>
    </w:lvl>
    <w:lvl w:ilvl="7" w:tplc="EDB60582">
      <w:numFmt w:val="bullet"/>
      <w:lvlText w:val="•"/>
      <w:lvlJc w:val="left"/>
      <w:pPr>
        <w:ind w:left="7874" w:hanging="360"/>
      </w:pPr>
    </w:lvl>
    <w:lvl w:ilvl="8" w:tplc="B72814D8">
      <w:numFmt w:val="bullet"/>
      <w:lvlText w:val="•"/>
      <w:lvlJc w:val="left"/>
      <w:pPr>
        <w:ind w:left="8879" w:hanging="360"/>
      </w:pPr>
    </w:lvl>
  </w:abstractNum>
  <w:abstractNum w:abstractNumId="4">
    <w:nsid w:val="4A1E2F76"/>
    <w:multiLevelType w:val="hybridMultilevel"/>
    <w:tmpl w:val="F6360632"/>
    <w:lvl w:ilvl="0" w:tplc="858816AC">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E41E3"/>
    <w:multiLevelType w:val="hybridMultilevel"/>
    <w:tmpl w:val="557CCA1C"/>
    <w:lvl w:ilvl="0" w:tplc="858816A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1600D"/>
    <w:multiLevelType w:val="hybridMultilevel"/>
    <w:tmpl w:val="1A7E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A39C2"/>
    <w:multiLevelType w:val="hybridMultilevel"/>
    <w:tmpl w:val="323C9560"/>
    <w:lvl w:ilvl="0" w:tplc="858816AC">
      <w:numFmt w:val="bullet"/>
      <w:lvlText w:val="•"/>
      <w:lvlJc w:val="left"/>
      <w:pPr>
        <w:ind w:left="1480" w:hanging="360"/>
      </w:p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8">
    <w:nsid w:val="646542C4"/>
    <w:multiLevelType w:val="hybridMultilevel"/>
    <w:tmpl w:val="3D5A127E"/>
    <w:lvl w:ilvl="0" w:tplc="858816AC">
      <w:numFmt w:val="bullet"/>
      <w:lvlText w:val="•"/>
      <w:lvlJc w:val="left"/>
      <w:pPr>
        <w:ind w:left="1030" w:hanging="360"/>
      </w:p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9">
    <w:nsid w:val="74E00A33"/>
    <w:multiLevelType w:val="hybridMultilevel"/>
    <w:tmpl w:val="D0A26A1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6"/>
  </w:num>
  <w:num w:numId="6">
    <w:abstractNumId w:val="8"/>
  </w:num>
  <w:num w:numId="7">
    <w:abstractNumId w:val="7"/>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451B"/>
    <w:rsid w:val="00025DB6"/>
    <w:rsid w:val="00073E82"/>
    <w:rsid w:val="000745CE"/>
    <w:rsid w:val="000A446F"/>
    <w:rsid w:val="000D1B9F"/>
    <w:rsid w:val="00134BA2"/>
    <w:rsid w:val="0022126C"/>
    <w:rsid w:val="00223ADE"/>
    <w:rsid w:val="002D4D82"/>
    <w:rsid w:val="002E79F5"/>
    <w:rsid w:val="00351105"/>
    <w:rsid w:val="00392FC4"/>
    <w:rsid w:val="003A266C"/>
    <w:rsid w:val="003E3DDD"/>
    <w:rsid w:val="00493032"/>
    <w:rsid w:val="00496B55"/>
    <w:rsid w:val="004F4343"/>
    <w:rsid w:val="00502931"/>
    <w:rsid w:val="00566FEE"/>
    <w:rsid w:val="006A52B3"/>
    <w:rsid w:val="006C2CCF"/>
    <w:rsid w:val="006D20DB"/>
    <w:rsid w:val="006F52C1"/>
    <w:rsid w:val="0070451B"/>
    <w:rsid w:val="007B7B36"/>
    <w:rsid w:val="00816825"/>
    <w:rsid w:val="00854278"/>
    <w:rsid w:val="00863D76"/>
    <w:rsid w:val="008C2E1E"/>
    <w:rsid w:val="008C4101"/>
    <w:rsid w:val="008F2DB0"/>
    <w:rsid w:val="00950F73"/>
    <w:rsid w:val="009A1464"/>
    <w:rsid w:val="00A3503D"/>
    <w:rsid w:val="00A82470"/>
    <w:rsid w:val="00A90FC8"/>
    <w:rsid w:val="00AB454C"/>
    <w:rsid w:val="00AC7C86"/>
    <w:rsid w:val="00B22675"/>
    <w:rsid w:val="00B33F96"/>
    <w:rsid w:val="00B6791B"/>
    <w:rsid w:val="00B71848"/>
    <w:rsid w:val="00BC5931"/>
    <w:rsid w:val="00BF5EA6"/>
    <w:rsid w:val="00C07759"/>
    <w:rsid w:val="00C1391E"/>
    <w:rsid w:val="00C30A65"/>
    <w:rsid w:val="00C77783"/>
    <w:rsid w:val="00CE49F7"/>
    <w:rsid w:val="00CF20DB"/>
    <w:rsid w:val="00D572F5"/>
    <w:rsid w:val="00DD3F08"/>
    <w:rsid w:val="00E05099"/>
    <w:rsid w:val="00E21361"/>
    <w:rsid w:val="00EB15FF"/>
    <w:rsid w:val="00EB477B"/>
    <w:rsid w:val="00F26765"/>
    <w:rsid w:val="00F34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451B"/>
  </w:style>
  <w:style w:type="paragraph" w:styleId="Heading1">
    <w:name w:val="heading 1"/>
    <w:basedOn w:val="Normal"/>
    <w:uiPriority w:val="1"/>
    <w:qFormat/>
    <w:rsid w:val="0070451B"/>
    <w:pPr>
      <w:ind w:left="119"/>
      <w:outlineLvl w:val="0"/>
    </w:pPr>
    <w:rPr>
      <w:b/>
      <w:bCs/>
      <w:sz w:val="28"/>
      <w:szCs w:val="28"/>
      <w:u w:val="single" w:color="000000"/>
    </w:rPr>
  </w:style>
  <w:style w:type="paragraph" w:styleId="Heading2">
    <w:name w:val="heading 2"/>
    <w:basedOn w:val="Normal"/>
    <w:uiPriority w:val="1"/>
    <w:qFormat/>
    <w:rsid w:val="0070451B"/>
    <w:pPr>
      <w:ind w:left="220"/>
      <w:outlineLvl w:val="1"/>
    </w:pPr>
    <w:rPr>
      <w:b/>
      <w:bCs/>
      <w:sz w:val="24"/>
      <w:szCs w:val="24"/>
    </w:rPr>
  </w:style>
  <w:style w:type="paragraph" w:styleId="Heading3">
    <w:name w:val="heading 3"/>
    <w:basedOn w:val="Normal"/>
    <w:next w:val="Normal"/>
    <w:rsid w:val="0070451B"/>
    <w:pPr>
      <w:keepNext/>
      <w:keepLines/>
      <w:spacing w:before="280" w:after="80"/>
      <w:outlineLvl w:val="2"/>
    </w:pPr>
    <w:rPr>
      <w:b/>
      <w:sz w:val="28"/>
      <w:szCs w:val="28"/>
    </w:rPr>
  </w:style>
  <w:style w:type="paragraph" w:styleId="Heading4">
    <w:name w:val="heading 4"/>
    <w:basedOn w:val="Normal"/>
    <w:next w:val="Normal"/>
    <w:rsid w:val="0070451B"/>
    <w:pPr>
      <w:keepNext/>
      <w:keepLines/>
      <w:spacing w:before="240" w:after="40"/>
      <w:outlineLvl w:val="3"/>
    </w:pPr>
    <w:rPr>
      <w:b/>
      <w:sz w:val="24"/>
      <w:szCs w:val="24"/>
    </w:rPr>
  </w:style>
  <w:style w:type="paragraph" w:styleId="Heading5">
    <w:name w:val="heading 5"/>
    <w:basedOn w:val="Normal"/>
    <w:next w:val="Normal"/>
    <w:rsid w:val="0070451B"/>
    <w:pPr>
      <w:keepNext/>
      <w:keepLines/>
      <w:spacing w:before="220" w:after="40"/>
      <w:outlineLvl w:val="4"/>
    </w:pPr>
    <w:rPr>
      <w:b/>
    </w:rPr>
  </w:style>
  <w:style w:type="paragraph" w:styleId="Heading6">
    <w:name w:val="heading 6"/>
    <w:basedOn w:val="Normal"/>
    <w:next w:val="Normal"/>
    <w:rsid w:val="007045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451B"/>
  </w:style>
  <w:style w:type="table" w:customStyle="1" w:styleId="TableNormal1">
    <w:name w:val="Table Normal1"/>
    <w:rsid w:val="0070451B"/>
    <w:tblPr>
      <w:tblCellMar>
        <w:top w:w="0" w:type="dxa"/>
        <w:left w:w="0" w:type="dxa"/>
        <w:bottom w:w="0" w:type="dxa"/>
        <w:right w:w="0" w:type="dxa"/>
      </w:tblCellMar>
    </w:tblPr>
  </w:style>
  <w:style w:type="paragraph" w:styleId="Title">
    <w:name w:val="Title"/>
    <w:basedOn w:val="Normal"/>
    <w:next w:val="Normal"/>
    <w:rsid w:val="0070451B"/>
    <w:pPr>
      <w:keepNext/>
      <w:keepLines/>
      <w:spacing w:before="480" w:after="120"/>
    </w:pPr>
    <w:rPr>
      <w:b/>
      <w:sz w:val="72"/>
      <w:szCs w:val="72"/>
    </w:rPr>
  </w:style>
  <w:style w:type="table" w:customStyle="1" w:styleId="TableNormal0">
    <w:name w:val="Table Normal_0"/>
    <w:uiPriority w:val="2"/>
    <w:semiHidden/>
    <w:unhideWhenUsed/>
    <w:qFormat/>
    <w:rsid w:val="0070451B"/>
    <w:tblPr>
      <w:tblInd w:w="0" w:type="dxa"/>
      <w:tblCellMar>
        <w:top w:w="0" w:type="dxa"/>
        <w:left w:w="0" w:type="dxa"/>
        <w:bottom w:w="0" w:type="dxa"/>
        <w:right w:w="0" w:type="dxa"/>
      </w:tblCellMar>
    </w:tblPr>
  </w:style>
  <w:style w:type="paragraph" w:styleId="BodyText">
    <w:name w:val="Body Text"/>
    <w:basedOn w:val="Normal"/>
    <w:uiPriority w:val="1"/>
    <w:qFormat/>
    <w:rsid w:val="0070451B"/>
    <w:rPr>
      <w:sz w:val="24"/>
      <w:szCs w:val="24"/>
    </w:rPr>
  </w:style>
  <w:style w:type="paragraph" w:styleId="ListParagraph">
    <w:name w:val="List Paragraph"/>
    <w:basedOn w:val="Normal"/>
    <w:uiPriority w:val="1"/>
    <w:qFormat/>
    <w:rsid w:val="0070451B"/>
    <w:pPr>
      <w:ind w:left="1108" w:hanging="361"/>
    </w:pPr>
  </w:style>
  <w:style w:type="paragraph" w:customStyle="1" w:styleId="TableParagraph">
    <w:name w:val="Table Paragraph"/>
    <w:basedOn w:val="Normal"/>
    <w:uiPriority w:val="1"/>
    <w:qFormat/>
    <w:rsid w:val="0070451B"/>
    <w:pPr>
      <w:spacing w:before="1"/>
      <w:ind w:left="662"/>
    </w:pPr>
  </w:style>
  <w:style w:type="paragraph" w:styleId="Subtitle">
    <w:name w:val="Subtitle"/>
    <w:basedOn w:val="Normal"/>
    <w:next w:val="Normal"/>
    <w:rsid w:val="0070451B"/>
    <w:pPr>
      <w:keepNext/>
      <w:keepLines/>
      <w:spacing w:before="360" w:after="80"/>
    </w:pPr>
    <w:rPr>
      <w:rFonts w:ascii="Georgia" w:eastAsia="Georgia" w:hAnsi="Georgia" w:cs="Georgia"/>
      <w:i/>
      <w:color w:val="666666"/>
      <w:sz w:val="48"/>
      <w:szCs w:val="48"/>
    </w:rPr>
  </w:style>
  <w:style w:type="table" w:customStyle="1" w:styleId="Table1">
    <w:name w:val="Table1"/>
    <w:basedOn w:val="TableNormal0"/>
    <w:rsid w:val="0070451B"/>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F20DB"/>
    <w:rPr>
      <w:rFonts w:ascii="Tahoma" w:hAnsi="Tahoma" w:cs="Tahoma"/>
      <w:sz w:val="16"/>
      <w:szCs w:val="16"/>
    </w:rPr>
  </w:style>
  <w:style w:type="character" w:customStyle="1" w:styleId="BalloonTextChar">
    <w:name w:val="Balloon Text Char"/>
    <w:basedOn w:val="DefaultParagraphFont"/>
    <w:link w:val="BalloonText"/>
    <w:uiPriority w:val="99"/>
    <w:semiHidden/>
    <w:rsid w:val="00CF20DB"/>
    <w:rPr>
      <w:rFonts w:ascii="Tahoma" w:hAnsi="Tahoma" w:cs="Tahoma"/>
      <w:sz w:val="16"/>
      <w:szCs w:val="16"/>
    </w:rPr>
  </w:style>
  <w:style w:type="paragraph" w:styleId="Header">
    <w:name w:val="header"/>
    <w:basedOn w:val="Normal"/>
    <w:link w:val="HeaderChar"/>
    <w:uiPriority w:val="99"/>
    <w:semiHidden/>
    <w:unhideWhenUsed/>
    <w:rsid w:val="008F2DB0"/>
    <w:pPr>
      <w:tabs>
        <w:tab w:val="center" w:pos="4680"/>
        <w:tab w:val="right" w:pos="9360"/>
      </w:tabs>
    </w:pPr>
  </w:style>
  <w:style w:type="character" w:customStyle="1" w:styleId="HeaderChar">
    <w:name w:val="Header Char"/>
    <w:basedOn w:val="DefaultParagraphFont"/>
    <w:link w:val="Header"/>
    <w:uiPriority w:val="99"/>
    <w:semiHidden/>
    <w:rsid w:val="008F2DB0"/>
  </w:style>
  <w:style w:type="paragraph" w:styleId="Footer">
    <w:name w:val="footer"/>
    <w:basedOn w:val="Normal"/>
    <w:link w:val="FooterChar"/>
    <w:uiPriority w:val="99"/>
    <w:semiHidden/>
    <w:unhideWhenUsed/>
    <w:rsid w:val="008F2DB0"/>
    <w:pPr>
      <w:tabs>
        <w:tab w:val="center" w:pos="4680"/>
        <w:tab w:val="right" w:pos="9360"/>
      </w:tabs>
    </w:pPr>
  </w:style>
  <w:style w:type="character" w:customStyle="1" w:styleId="FooterChar">
    <w:name w:val="Footer Char"/>
    <w:basedOn w:val="DefaultParagraphFont"/>
    <w:link w:val="Footer"/>
    <w:uiPriority w:val="99"/>
    <w:semiHidden/>
    <w:rsid w:val="008F2DB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K1rFZ7SHvzkjuBrUZhlP0V3MrQ==">AMUW2mXg5QnNFgMqrfX9FFlxLM/bX0ZWJFvy5paFuXsOzwipOp4RHML87aEB5TfwkgLsAUc3vhizJZvrh8lauD8kwQPAUNJ42tuUnr8fMI8L3OOvcmsBTeoinsUisHXxxLatvDkA+AkE+Var02hW8EZGb/yFL70qdDVrv65gI9IIZsHgaX9ha94YCjRHsM8iZwC69cPWBJ/m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Venkateswara Reddy</dc:creator>
  <cp:lastModifiedBy>Windows User</cp:lastModifiedBy>
  <cp:revision>2</cp:revision>
  <cp:lastPrinted>2022-12-29T04:09:00Z</cp:lastPrinted>
  <dcterms:created xsi:type="dcterms:W3CDTF">2023-07-10T09:06:00Z</dcterms:created>
  <dcterms:modified xsi:type="dcterms:W3CDTF">2023-07-10T09:06:00Z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2016</vt:lpwstr>
  </property>
  <property fmtid="{D5CDD505-2E9C-101B-9397-08002B2CF9AE}" pid="4" name="LastSaved">
    <vt:filetime>2022-12-20T00:00:00Z</vt:filetime>
  </property>
</Properties>
</file>