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230A6" w14:textId="77777777" w:rsidR="006D6F9B" w:rsidRPr="006D6F9B" w:rsidRDefault="006D6F9B" w:rsidP="006D6F9B">
      <w:pPr>
        <w:shd w:val="clear" w:color="auto" w:fill="FFFFFF"/>
        <w:spacing w:before="180" w:after="90" w:line="312" w:lineRule="atLeast"/>
        <w:jc w:val="center"/>
        <w:outlineLvl w:val="1"/>
        <w:rPr>
          <w:rFonts w:ascii="Verdana" w:eastAsia="Times New Roman" w:hAnsi="Verdana" w:cs="Times New Roman"/>
          <w:b/>
          <w:bCs/>
          <w:color w:val="003F7F"/>
          <w:sz w:val="36"/>
          <w:szCs w:val="36"/>
        </w:rPr>
      </w:pPr>
      <w:r w:rsidRPr="006D6F9B">
        <w:rPr>
          <w:rFonts w:ascii="Verdana" w:eastAsia="Times New Roman" w:hAnsi="Verdana" w:cs="Times New Roman"/>
          <w:b/>
          <w:bCs/>
          <w:color w:val="003F7F"/>
          <w:sz w:val="36"/>
          <w:szCs w:val="36"/>
        </w:rPr>
        <w:t>Chapter IV. Design Specifications</w:t>
      </w:r>
    </w:p>
    <w:p w14:paraId="76F7F9FD" w14:textId="5D5844E8" w:rsidR="006D6F9B" w:rsidRPr="00C61993" w:rsidRDefault="006D6F9B" w:rsidP="00C61993">
      <w:pPr>
        <w:shd w:val="clear" w:color="auto" w:fill="FFFFFF"/>
        <w:spacing w:after="150" w:line="240" w:lineRule="auto"/>
        <w:rPr>
          <w:rFonts w:ascii="Verdana" w:eastAsia="Times New Roman" w:hAnsi="Verdana" w:cs="Times New Roman"/>
          <w:color w:val="333333"/>
          <w:sz w:val="21"/>
          <w:szCs w:val="21"/>
        </w:rPr>
      </w:pPr>
      <w:r>
        <w:rPr>
          <w:rFonts w:ascii="Verdana" w:hAnsi="Verdana"/>
          <w:color w:val="333333"/>
          <w:sz w:val="21"/>
          <w:szCs w:val="21"/>
        </w:rPr>
        <w:t>This chapter contains the basic user requirements - sometimes identified as 'Level 1 Specifications</w:t>
      </w:r>
      <w:proofErr w:type="gramStart"/>
      <w:r>
        <w:rPr>
          <w:rFonts w:ascii="Verdana" w:hAnsi="Verdana"/>
          <w:color w:val="333333"/>
          <w:sz w:val="21"/>
          <w:szCs w:val="21"/>
        </w:rPr>
        <w:t>' .</w:t>
      </w:r>
      <w:proofErr w:type="gramEnd"/>
      <w:r>
        <w:rPr>
          <w:rFonts w:ascii="Verdana" w:hAnsi="Verdana"/>
          <w:color w:val="333333"/>
          <w:sz w:val="21"/>
          <w:szCs w:val="21"/>
        </w:rPr>
        <w:t xml:space="preserve"> The engineering values that are derived from these basic user requirements are your design specifications. They include engineering targets which are usually hard numbers and not-to-exceed values. If your device works with another component or system (nearly all devices do!) then the interface specifications are identified in this segment. If necessary, a brief discussion of how you arrived at your specifications may be included. Itemized or bulleted specs are standard. Your specs should include as many numerical values as possible as long as they are accurate and traceable to some firm requirement. You should tie these in with the information in the preceding chapters.</w:t>
      </w:r>
    </w:p>
    <w:p w14:paraId="0B545AAD" w14:textId="77777777" w:rsidR="006D6F9B" w:rsidRDefault="006D6F9B" w:rsidP="006D6F9B">
      <w:pPr>
        <w:shd w:val="clear" w:color="auto" w:fill="FFFFFF"/>
        <w:spacing w:after="150" w:line="240" w:lineRule="auto"/>
        <w:rPr>
          <w:rFonts w:ascii="Verdana" w:eastAsia="Times New Roman" w:hAnsi="Verdana" w:cs="Times New Roman"/>
          <w:color w:val="333333"/>
          <w:sz w:val="21"/>
          <w:szCs w:val="21"/>
        </w:rPr>
      </w:pPr>
    </w:p>
    <w:p w14:paraId="4F1AFC59" w14:textId="70BDF46D" w:rsidR="006D6F9B" w:rsidRDefault="006D6F9B" w:rsidP="006D6F9B">
      <w:pPr>
        <w:shd w:val="clear" w:color="auto" w:fill="FFFFFF"/>
        <w:spacing w:after="150" w:line="240" w:lineRule="auto"/>
        <w:ind w:firstLine="720"/>
        <w:rPr>
          <w:rFonts w:ascii="Verdana" w:eastAsia="Times New Roman" w:hAnsi="Verdana" w:cs="Times New Roman"/>
          <w:color w:val="333333"/>
          <w:sz w:val="21"/>
          <w:szCs w:val="21"/>
        </w:rPr>
      </w:pPr>
      <w:r>
        <w:rPr>
          <w:rFonts w:ascii="Verdana" w:eastAsia="Times New Roman" w:hAnsi="Verdana" w:cs="Times New Roman"/>
          <w:color w:val="333333"/>
          <w:sz w:val="21"/>
          <w:szCs w:val="21"/>
        </w:rPr>
        <w:t>Due to the fact that this project proposal is a type of competition and lacks both a sponsor and firm/OSHA/professional/industr</w:t>
      </w:r>
      <w:r w:rsidR="008836C0">
        <w:rPr>
          <w:rFonts w:ascii="Verdana" w:eastAsia="Times New Roman" w:hAnsi="Verdana" w:cs="Times New Roman"/>
          <w:color w:val="333333"/>
          <w:sz w:val="21"/>
          <w:szCs w:val="21"/>
        </w:rPr>
        <w:t>ial</w:t>
      </w:r>
      <w:r>
        <w:rPr>
          <w:rFonts w:ascii="Verdana" w:eastAsia="Times New Roman" w:hAnsi="Verdana" w:cs="Times New Roman"/>
          <w:color w:val="333333"/>
          <w:sz w:val="21"/>
          <w:szCs w:val="21"/>
        </w:rPr>
        <w:t xml:space="preserve"> standards</w:t>
      </w:r>
      <w:r w:rsidR="008836C0">
        <w:rPr>
          <w:rFonts w:ascii="Verdana" w:eastAsia="Times New Roman" w:hAnsi="Verdana" w:cs="Times New Roman"/>
          <w:color w:val="333333"/>
          <w:sz w:val="21"/>
          <w:szCs w:val="21"/>
        </w:rPr>
        <w:t>,</w:t>
      </w:r>
      <w:r>
        <w:rPr>
          <w:rFonts w:ascii="Verdana" w:eastAsia="Times New Roman" w:hAnsi="Verdana" w:cs="Times New Roman"/>
          <w:color w:val="333333"/>
          <w:sz w:val="21"/>
          <w:szCs w:val="21"/>
        </w:rPr>
        <w:t xml:space="preserve"> </w:t>
      </w:r>
      <w:r w:rsidR="008836C0">
        <w:rPr>
          <w:rFonts w:ascii="Verdana" w:eastAsia="Times New Roman" w:hAnsi="Verdana" w:cs="Times New Roman"/>
          <w:color w:val="333333"/>
          <w:sz w:val="21"/>
          <w:szCs w:val="21"/>
        </w:rPr>
        <w:t>m</w:t>
      </w:r>
      <w:r>
        <w:rPr>
          <w:rFonts w:ascii="Verdana" w:eastAsia="Times New Roman" w:hAnsi="Verdana" w:cs="Times New Roman"/>
          <w:color w:val="333333"/>
          <w:sz w:val="21"/>
          <w:szCs w:val="21"/>
        </w:rPr>
        <w:t xml:space="preserve">any specs will be either required by the competition guidelines </w:t>
      </w:r>
      <w:r w:rsidR="00ED74A6">
        <w:rPr>
          <w:rFonts w:ascii="Verdana" w:eastAsia="Times New Roman" w:hAnsi="Verdana" w:cs="Times New Roman"/>
          <w:color w:val="333333"/>
          <w:sz w:val="21"/>
          <w:szCs w:val="21"/>
        </w:rPr>
        <w:t>or</w:t>
      </w:r>
      <w:r>
        <w:rPr>
          <w:rFonts w:ascii="Verdana" w:eastAsia="Times New Roman" w:hAnsi="Verdana" w:cs="Times New Roman"/>
          <w:color w:val="333333"/>
          <w:sz w:val="21"/>
          <w:szCs w:val="21"/>
        </w:rPr>
        <w:t xml:space="preserve"> the personal targets for the group. </w:t>
      </w:r>
    </w:p>
    <w:p w14:paraId="146AD55F" w14:textId="1C55145A" w:rsidR="006D6F9B" w:rsidRDefault="00F50C0D" w:rsidP="006D6F9B">
      <w:p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Offensive/defensive Spec</w:t>
      </w:r>
      <w:r w:rsidR="00AF5C37">
        <w:rPr>
          <w:rFonts w:ascii="Verdana" w:eastAsia="Times New Roman" w:hAnsi="Verdana" w:cs="Times New Roman"/>
          <w:color w:val="333333"/>
          <w:sz w:val="21"/>
          <w:szCs w:val="21"/>
        </w:rPr>
        <w:t>ifications:</w:t>
      </w:r>
    </w:p>
    <w:p w14:paraId="7FA0487B" w14:textId="54019D4B" w:rsidR="008836C0" w:rsidRDefault="006D6F9B" w:rsidP="008836C0">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If wedge or flipper is utilized (see Chapter V) the device must be able to lift/push a 2</w:t>
      </w:r>
      <w:r w:rsidR="004E1C1A">
        <w:rPr>
          <w:rFonts w:ascii="Verdana" w:eastAsia="Times New Roman" w:hAnsi="Verdana" w:cs="Times New Roman"/>
          <w:color w:val="333333"/>
          <w:sz w:val="21"/>
          <w:szCs w:val="21"/>
        </w:rPr>
        <w:t>0</w:t>
      </w:r>
      <w:r>
        <w:rPr>
          <w:rFonts w:ascii="Verdana" w:eastAsia="Times New Roman" w:hAnsi="Verdana" w:cs="Times New Roman"/>
          <w:color w:val="333333"/>
          <w:sz w:val="21"/>
          <w:szCs w:val="21"/>
        </w:rPr>
        <w:t xml:space="preserve"> </w:t>
      </w:r>
      <w:proofErr w:type="spellStart"/>
      <w:r>
        <w:rPr>
          <w:rFonts w:ascii="Verdana" w:eastAsia="Times New Roman" w:hAnsi="Verdana" w:cs="Times New Roman"/>
          <w:color w:val="333333"/>
          <w:sz w:val="21"/>
          <w:szCs w:val="21"/>
        </w:rPr>
        <w:t>lb</w:t>
      </w:r>
      <w:proofErr w:type="spellEnd"/>
      <w:r>
        <w:rPr>
          <w:rFonts w:ascii="Verdana" w:eastAsia="Times New Roman" w:hAnsi="Verdana" w:cs="Times New Roman"/>
          <w:color w:val="333333"/>
          <w:sz w:val="21"/>
          <w:szCs w:val="21"/>
        </w:rPr>
        <w:t xml:space="preserve"> object with ease. </w:t>
      </w:r>
      <w:r w:rsidR="008836C0">
        <w:rPr>
          <w:rFonts w:ascii="Verdana" w:eastAsia="Times New Roman" w:hAnsi="Verdana" w:cs="Times New Roman"/>
          <w:color w:val="333333"/>
          <w:sz w:val="21"/>
          <w:szCs w:val="21"/>
        </w:rPr>
        <w:t>Shooting for &gt;</w:t>
      </w:r>
      <w:r w:rsidR="004E1C1A">
        <w:rPr>
          <w:rFonts w:ascii="Verdana" w:eastAsia="Times New Roman" w:hAnsi="Verdana" w:cs="Times New Roman"/>
          <w:color w:val="333333"/>
          <w:sz w:val="21"/>
          <w:szCs w:val="21"/>
        </w:rPr>
        <w:t>25</w:t>
      </w:r>
      <w:r w:rsidR="008836C0">
        <w:rPr>
          <w:rFonts w:ascii="Verdana" w:eastAsia="Times New Roman" w:hAnsi="Verdana" w:cs="Times New Roman"/>
          <w:color w:val="333333"/>
          <w:sz w:val="21"/>
          <w:szCs w:val="21"/>
        </w:rPr>
        <w:t>lb.</w:t>
      </w:r>
    </w:p>
    <w:p w14:paraId="5CFC161E" w14:textId="066EC11B" w:rsidR="004E1C1A" w:rsidRDefault="00A72ABD" w:rsidP="008836C0">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Bot c</w:t>
      </w:r>
      <w:r w:rsidR="004E1C1A">
        <w:rPr>
          <w:rFonts w:ascii="Verdana" w:eastAsia="Times New Roman" w:hAnsi="Verdana" w:cs="Times New Roman"/>
          <w:color w:val="333333"/>
          <w:sz w:val="21"/>
          <w:szCs w:val="21"/>
        </w:rPr>
        <w:t>an</w:t>
      </w:r>
      <w:r w:rsidR="00443AFF">
        <w:rPr>
          <w:rFonts w:ascii="Verdana" w:eastAsia="Times New Roman" w:hAnsi="Verdana" w:cs="Times New Roman"/>
          <w:color w:val="333333"/>
          <w:sz w:val="21"/>
          <w:szCs w:val="21"/>
        </w:rPr>
        <w:t xml:space="preserve"> also</w:t>
      </w:r>
      <w:r w:rsidR="004E1C1A">
        <w:rPr>
          <w:rFonts w:ascii="Verdana" w:eastAsia="Times New Roman" w:hAnsi="Verdana" w:cs="Times New Roman"/>
          <w:color w:val="333333"/>
          <w:sz w:val="21"/>
          <w:szCs w:val="21"/>
        </w:rPr>
        <w:t xml:space="preserve"> withstand 20 </w:t>
      </w:r>
      <w:proofErr w:type="spellStart"/>
      <w:r w:rsidR="004E1C1A">
        <w:rPr>
          <w:rFonts w:ascii="Verdana" w:eastAsia="Times New Roman" w:hAnsi="Verdana" w:cs="Times New Roman"/>
          <w:color w:val="333333"/>
          <w:sz w:val="21"/>
          <w:szCs w:val="21"/>
        </w:rPr>
        <w:t>lb</w:t>
      </w:r>
      <w:proofErr w:type="spellEnd"/>
      <w:r w:rsidR="004E1C1A">
        <w:rPr>
          <w:rFonts w:ascii="Verdana" w:eastAsia="Times New Roman" w:hAnsi="Verdana" w:cs="Times New Roman"/>
          <w:color w:val="333333"/>
          <w:sz w:val="21"/>
          <w:szCs w:val="21"/>
        </w:rPr>
        <w:t xml:space="preserve"> </w:t>
      </w:r>
      <w:r w:rsidR="00443AFF">
        <w:rPr>
          <w:rFonts w:ascii="Verdana" w:eastAsia="Times New Roman" w:hAnsi="Verdana" w:cs="Times New Roman"/>
          <w:color w:val="333333"/>
          <w:sz w:val="21"/>
          <w:szCs w:val="21"/>
        </w:rPr>
        <w:t>of pushing force from opponent, based on friction and motor stall torque.</w:t>
      </w:r>
    </w:p>
    <w:p w14:paraId="468B9022" w14:textId="1DFF7C84" w:rsidR="00130A65" w:rsidRDefault="00130A65" w:rsidP="008836C0">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Must be able to withstand at least 2</w:t>
      </w:r>
      <w:r w:rsidR="004E1C1A">
        <w:rPr>
          <w:rFonts w:ascii="Verdana" w:eastAsia="Times New Roman" w:hAnsi="Verdana" w:cs="Times New Roman"/>
          <w:color w:val="333333"/>
          <w:sz w:val="21"/>
          <w:szCs w:val="21"/>
        </w:rPr>
        <w:t>5</w:t>
      </w:r>
      <w:r>
        <w:rPr>
          <w:rFonts w:ascii="Verdana" w:eastAsia="Times New Roman" w:hAnsi="Verdana" w:cs="Times New Roman"/>
          <w:color w:val="333333"/>
          <w:sz w:val="21"/>
          <w:szCs w:val="21"/>
        </w:rPr>
        <w:t xml:space="preserve"> </w:t>
      </w:r>
      <w:proofErr w:type="spellStart"/>
      <w:r>
        <w:rPr>
          <w:rFonts w:ascii="Verdana" w:eastAsia="Times New Roman" w:hAnsi="Verdana" w:cs="Times New Roman"/>
          <w:color w:val="333333"/>
          <w:sz w:val="21"/>
          <w:szCs w:val="21"/>
        </w:rPr>
        <w:t>lb</w:t>
      </w:r>
      <w:proofErr w:type="spellEnd"/>
      <w:r>
        <w:rPr>
          <w:rFonts w:ascii="Verdana" w:eastAsia="Times New Roman" w:hAnsi="Verdana" w:cs="Times New Roman"/>
          <w:color w:val="333333"/>
          <w:sz w:val="21"/>
          <w:szCs w:val="21"/>
        </w:rPr>
        <w:t xml:space="preserve"> added weight in case another bot gets on top.</w:t>
      </w:r>
    </w:p>
    <w:p w14:paraId="4082E228" w14:textId="697CED93" w:rsidR="00F50C0D" w:rsidRDefault="00F50C0D" w:rsidP="008836C0">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If an externally threaded (or studded) roller is utilized, it must also be able to inflict at least</w:t>
      </w:r>
      <w:r w:rsidR="00AF5C37">
        <w:rPr>
          <w:rFonts w:ascii="Verdana" w:eastAsia="Times New Roman" w:hAnsi="Verdana" w:cs="Times New Roman"/>
          <w:color w:val="333333"/>
          <w:sz w:val="21"/>
          <w:szCs w:val="21"/>
        </w:rPr>
        <w:t xml:space="preserve"> 20</w:t>
      </w:r>
      <w:r>
        <w:rPr>
          <w:rFonts w:ascii="Verdana" w:eastAsia="Times New Roman" w:hAnsi="Verdana" w:cs="Times New Roman"/>
          <w:color w:val="333333"/>
          <w:sz w:val="21"/>
          <w:szCs w:val="21"/>
        </w:rPr>
        <w:t xml:space="preserve"> </w:t>
      </w:r>
      <w:proofErr w:type="spellStart"/>
      <w:r>
        <w:rPr>
          <w:rFonts w:ascii="Verdana" w:eastAsia="Times New Roman" w:hAnsi="Verdana" w:cs="Times New Roman"/>
          <w:color w:val="333333"/>
          <w:sz w:val="21"/>
          <w:szCs w:val="21"/>
        </w:rPr>
        <w:t>lb</w:t>
      </w:r>
      <w:proofErr w:type="spellEnd"/>
      <w:r>
        <w:rPr>
          <w:rFonts w:ascii="Verdana" w:eastAsia="Times New Roman" w:hAnsi="Verdana" w:cs="Times New Roman"/>
          <w:color w:val="333333"/>
          <w:sz w:val="21"/>
          <w:szCs w:val="21"/>
        </w:rPr>
        <w:t xml:space="preserve"> of force.</w:t>
      </w:r>
    </w:p>
    <w:p w14:paraId="761D895C" w14:textId="59115992" w:rsidR="00F50C0D" w:rsidRDefault="00F50C0D" w:rsidP="008836C0">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If a strictly geometric wedge is used, (no hydraulics) the bot must be able to gain enough speed to push around another 25 </w:t>
      </w:r>
      <w:proofErr w:type="spellStart"/>
      <w:r>
        <w:rPr>
          <w:rFonts w:ascii="Verdana" w:eastAsia="Times New Roman" w:hAnsi="Verdana" w:cs="Times New Roman"/>
          <w:color w:val="333333"/>
          <w:sz w:val="21"/>
          <w:szCs w:val="21"/>
        </w:rPr>
        <w:t>lb</w:t>
      </w:r>
      <w:proofErr w:type="spellEnd"/>
      <w:r>
        <w:rPr>
          <w:rFonts w:ascii="Verdana" w:eastAsia="Times New Roman" w:hAnsi="Verdana" w:cs="Times New Roman"/>
          <w:color w:val="333333"/>
          <w:sz w:val="21"/>
          <w:szCs w:val="21"/>
        </w:rPr>
        <w:t xml:space="preserve"> bot.</w:t>
      </w:r>
    </w:p>
    <w:p w14:paraId="09A60F49" w14:textId="42A508E9" w:rsidR="00AF5C37" w:rsidRDefault="00AF5C37" w:rsidP="00AF5C37">
      <w:pPr>
        <w:pStyle w:val="ListParagraph"/>
        <w:shd w:val="clear" w:color="auto" w:fill="FFFFFF"/>
        <w:spacing w:after="150" w:line="240" w:lineRule="auto"/>
        <w:rPr>
          <w:rFonts w:ascii="Verdana" w:eastAsia="Times New Roman" w:hAnsi="Verdana" w:cs="Times New Roman"/>
          <w:color w:val="333333"/>
          <w:sz w:val="21"/>
          <w:szCs w:val="21"/>
        </w:rPr>
      </w:pPr>
    </w:p>
    <w:p w14:paraId="50539E9F" w14:textId="6489FA52" w:rsidR="00AF5C37" w:rsidRDefault="00AF5C37" w:rsidP="00AF5C37">
      <w:pPr>
        <w:pStyle w:val="ListParagraph"/>
        <w:shd w:val="clear" w:color="auto" w:fill="FFFFFF"/>
        <w:spacing w:after="150" w:line="240" w:lineRule="auto"/>
        <w:ind w:hanging="720"/>
        <w:rPr>
          <w:rFonts w:ascii="Verdana" w:eastAsia="Times New Roman" w:hAnsi="Verdana" w:cs="Times New Roman"/>
          <w:color w:val="333333"/>
          <w:sz w:val="21"/>
          <w:szCs w:val="21"/>
        </w:rPr>
      </w:pPr>
      <w:r>
        <w:rPr>
          <w:rFonts w:ascii="Verdana" w:eastAsia="Times New Roman" w:hAnsi="Verdana" w:cs="Times New Roman"/>
          <w:color w:val="333333"/>
          <w:sz w:val="21"/>
          <w:szCs w:val="21"/>
        </w:rPr>
        <w:t>Assembly Specifications:</w:t>
      </w:r>
    </w:p>
    <w:p w14:paraId="49083086" w14:textId="69FE0D8D" w:rsidR="008836C0" w:rsidRDefault="00A72ABD" w:rsidP="006D6F9B">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Battery should provide enough power to</w:t>
      </w:r>
      <w:r w:rsidR="00310DCD">
        <w:rPr>
          <w:rFonts w:ascii="Verdana" w:eastAsia="Times New Roman" w:hAnsi="Verdana" w:cs="Times New Roman"/>
          <w:color w:val="333333"/>
          <w:sz w:val="21"/>
          <w:szCs w:val="21"/>
        </w:rPr>
        <w:t xml:space="preserve"> run for 3 minutes continuously and be replaced or charged in under 5</w:t>
      </w:r>
      <w:r w:rsidR="00AF5C37">
        <w:rPr>
          <w:rFonts w:ascii="Verdana" w:eastAsia="Times New Roman" w:hAnsi="Verdana" w:cs="Times New Roman"/>
          <w:color w:val="333333"/>
          <w:sz w:val="21"/>
          <w:szCs w:val="21"/>
        </w:rPr>
        <w:t xml:space="preserve"> minutes</w:t>
      </w:r>
      <w:r w:rsidR="00310DCD">
        <w:rPr>
          <w:rFonts w:ascii="Verdana" w:eastAsia="Times New Roman" w:hAnsi="Verdana" w:cs="Times New Roman"/>
          <w:color w:val="333333"/>
          <w:sz w:val="21"/>
          <w:szCs w:val="21"/>
        </w:rPr>
        <w:t>.</w:t>
      </w:r>
    </w:p>
    <w:p w14:paraId="24057AF3" w14:textId="4806B12E" w:rsidR="008B2279" w:rsidRDefault="00320805" w:rsidP="006D6F9B">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Mo</w:t>
      </w:r>
      <w:r w:rsidR="004E1C1A">
        <w:rPr>
          <w:rFonts w:ascii="Verdana" w:eastAsia="Times New Roman" w:hAnsi="Verdana" w:cs="Times New Roman"/>
          <w:color w:val="333333"/>
          <w:sz w:val="21"/>
          <w:szCs w:val="21"/>
        </w:rPr>
        <w:t xml:space="preserve">tor and wheel assembly must provide as well as withstand </w:t>
      </w:r>
      <w:r w:rsidR="00AF5C37">
        <w:rPr>
          <w:rFonts w:ascii="Verdana" w:eastAsia="Times New Roman" w:hAnsi="Verdana" w:cs="Times New Roman"/>
          <w:color w:val="333333"/>
          <w:sz w:val="21"/>
          <w:szCs w:val="21"/>
        </w:rPr>
        <w:t>a force of 25 lb.</w:t>
      </w:r>
    </w:p>
    <w:p w14:paraId="3B226880" w14:textId="742F545B" w:rsidR="00320805" w:rsidRDefault="00320805" w:rsidP="006D6F9B">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Turn radius of </w:t>
      </w:r>
      <w:r w:rsidR="004E1C1A">
        <w:rPr>
          <w:rFonts w:ascii="Verdana" w:eastAsia="Times New Roman" w:hAnsi="Verdana" w:cs="Times New Roman"/>
          <w:color w:val="333333"/>
          <w:sz w:val="21"/>
          <w:szCs w:val="21"/>
        </w:rPr>
        <w:t>at least 3 ft</w:t>
      </w:r>
    </w:p>
    <w:p w14:paraId="42CE9BC4" w14:textId="72EE8855" w:rsidR="008836C0" w:rsidRDefault="008836C0" w:rsidP="008836C0">
      <w:p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Interface </w:t>
      </w:r>
      <w:r w:rsidR="00AF5C37">
        <w:rPr>
          <w:rFonts w:ascii="Verdana" w:eastAsia="Times New Roman" w:hAnsi="Verdana" w:cs="Times New Roman"/>
          <w:color w:val="333333"/>
          <w:sz w:val="21"/>
          <w:szCs w:val="21"/>
        </w:rPr>
        <w:t>Specifications</w:t>
      </w:r>
      <w:r>
        <w:rPr>
          <w:rFonts w:ascii="Verdana" w:eastAsia="Times New Roman" w:hAnsi="Verdana" w:cs="Times New Roman"/>
          <w:color w:val="333333"/>
          <w:sz w:val="21"/>
          <w:szCs w:val="21"/>
        </w:rPr>
        <w:t>:</w:t>
      </w:r>
    </w:p>
    <w:p w14:paraId="185AFE4F" w14:textId="69394FDA" w:rsidR="00976688" w:rsidRPr="00976688" w:rsidRDefault="00A72ABD" w:rsidP="00976688">
      <w:pPr>
        <w:pStyle w:val="ListParagraph"/>
        <w:numPr>
          <w:ilvl w:val="0"/>
          <w:numId w:val="3"/>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Bot m</w:t>
      </w:r>
      <w:r w:rsidR="00976688">
        <w:rPr>
          <w:rFonts w:ascii="Verdana" w:eastAsia="Times New Roman" w:hAnsi="Verdana" w:cs="Times New Roman"/>
          <w:color w:val="333333"/>
          <w:sz w:val="21"/>
          <w:szCs w:val="21"/>
        </w:rPr>
        <w:t xml:space="preserve">ust include a master power disconnect switch </w:t>
      </w:r>
    </w:p>
    <w:p w14:paraId="193B1AFD" w14:textId="354FF516" w:rsidR="00F50C0D" w:rsidRDefault="00130A65" w:rsidP="00F50C0D">
      <w:pPr>
        <w:pStyle w:val="ListParagraph"/>
        <w:numPr>
          <w:ilvl w:val="0"/>
          <w:numId w:val="2"/>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Control system must interface with driving motors as well and a remote control which is reliable over at least 33.28 ft. (SQRT((20ft^</w:t>
      </w:r>
      <w:r w:rsidR="00AF5C37">
        <w:rPr>
          <w:rFonts w:ascii="Verdana" w:eastAsia="Times New Roman" w:hAnsi="Verdana" w:cs="Times New Roman"/>
          <w:color w:val="333333"/>
          <w:sz w:val="21"/>
          <w:szCs w:val="21"/>
        </w:rPr>
        <w:t>2) +(</w:t>
      </w:r>
      <w:r>
        <w:rPr>
          <w:rFonts w:ascii="Verdana" w:eastAsia="Times New Roman" w:hAnsi="Verdana" w:cs="Times New Roman"/>
          <w:color w:val="333333"/>
          <w:sz w:val="21"/>
          <w:szCs w:val="21"/>
        </w:rPr>
        <w:t>20ft^2</w:t>
      </w:r>
      <w:r w:rsidR="00A72ABD">
        <w:rPr>
          <w:rFonts w:ascii="Verdana" w:eastAsia="Times New Roman" w:hAnsi="Verdana" w:cs="Times New Roman"/>
          <w:color w:val="333333"/>
          <w:sz w:val="21"/>
          <w:szCs w:val="21"/>
        </w:rPr>
        <w:t>)) +</w:t>
      </w:r>
      <w:r>
        <w:rPr>
          <w:rFonts w:ascii="Verdana" w:eastAsia="Times New Roman" w:hAnsi="Verdana" w:cs="Times New Roman"/>
          <w:color w:val="333333"/>
          <w:sz w:val="21"/>
          <w:szCs w:val="21"/>
        </w:rPr>
        <w:t>5 ft)</w:t>
      </w:r>
    </w:p>
    <w:p w14:paraId="034F90DA" w14:textId="10ECB936" w:rsidR="00F50C0D" w:rsidRDefault="00F50C0D" w:rsidP="00F50C0D">
      <w:p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Material </w:t>
      </w:r>
      <w:r w:rsidR="00AF5C37">
        <w:rPr>
          <w:rFonts w:ascii="Verdana" w:eastAsia="Times New Roman" w:hAnsi="Verdana" w:cs="Times New Roman"/>
          <w:color w:val="333333"/>
          <w:sz w:val="21"/>
          <w:szCs w:val="21"/>
        </w:rPr>
        <w:t>Specifications</w:t>
      </w:r>
      <w:r>
        <w:rPr>
          <w:rFonts w:ascii="Verdana" w:eastAsia="Times New Roman" w:hAnsi="Verdana" w:cs="Times New Roman"/>
          <w:color w:val="333333"/>
          <w:sz w:val="21"/>
          <w:szCs w:val="21"/>
        </w:rPr>
        <w:t>:</w:t>
      </w:r>
    </w:p>
    <w:p w14:paraId="732853B3" w14:textId="514C3CEF" w:rsidR="00F50C0D" w:rsidRDefault="00F50C0D" w:rsidP="00F50C0D">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Device (Not including peripheral equipment) must weigh </w:t>
      </w:r>
      <w:r w:rsidR="00130A65">
        <w:rPr>
          <w:rFonts w:ascii="Verdana" w:eastAsia="Times New Roman" w:hAnsi="Verdana" w:cs="Times New Roman"/>
          <w:color w:val="333333"/>
          <w:sz w:val="21"/>
          <w:szCs w:val="21"/>
        </w:rPr>
        <w:t>between</w:t>
      </w:r>
      <w:r>
        <w:rPr>
          <w:rFonts w:ascii="Verdana" w:eastAsia="Times New Roman" w:hAnsi="Verdana" w:cs="Times New Roman"/>
          <w:color w:val="333333"/>
          <w:sz w:val="21"/>
          <w:szCs w:val="21"/>
        </w:rPr>
        <w:t xml:space="preserve"> </w:t>
      </w:r>
      <w:r w:rsidR="00130A65">
        <w:rPr>
          <w:rFonts w:ascii="Verdana" w:eastAsia="Times New Roman" w:hAnsi="Verdana" w:cs="Times New Roman"/>
          <w:color w:val="333333"/>
          <w:sz w:val="21"/>
          <w:szCs w:val="21"/>
        </w:rPr>
        <w:t>20 and</w:t>
      </w:r>
      <w:r>
        <w:rPr>
          <w:rFonts w:ascii="Verdana" w:eastAsia="Times New Roman" w:hAnsi="Verdana" w:cs="Times New Roman"/>
          <w:color w:val="333333"/>
          <w:sz w:val="21"/>
          <w:szCs w:val="21"/>
        </w:rPr>
        <w:t xml:space="preserve"> 25 </w:t>
      </w:r>
      <w:proofErr w:type="spellStart"/>
      <w:r>
        <w:rPr>
          <w:rFonts w:ascii="Verdana" w:eastAsia="Times New Roman" w:hAnsi="Verdana" w:cs="Times New Roman"/>
          <w:color w:val="333333"/>
          <w:sz w:val="21"/>
          <w:szCs w:val="21"/>
        </w:rPr>
        <w:t>lb</w:t>
      </w:r>
      <w:proofErr w:type="spellEnd"/>
      <w:r w:rsidR="00130A65">
        <w:rPr>
          <w:rFonts w:ascii="Verdana" w:eastAsia="Times New Roman" w:hAnsi="Verdana" w:cs="Times New Roman"/>
          <w:color w:val="333333"/>
          <w:sz w:val="21"/>
          <w:szCs w:val="21"/>
        </w:rPr>
        <w:t xml:space="preserve"> in order to meet requirements and not be pushed around easily</w:t>
      </w:r>
      <w:r>
        <w:rPr>
          <w:rFonts w:ascii="Verdana" w:eastAsia="Times New Roman" w:hAnsi="Verdana" w:cs="Times New Roman"/>
          <w:color w:val="333333"/>
          <w:sz w:val="21"/>
          <w:szCs w:val="21"/>
        </w:rPr>
        <w:t>.</w:t>
      </w:r>
    </w:p>
    <w:p w14:paraId="6D1FEC5E" w14:textId="3C088C2B" w:rsidR="00F50C0D" w:rsidRDefault="00F50C0D" w:rsidP="00F50C0D">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Device must stow into am 18” cube.</w:t>
      </w:r>
    </w:p>
    <w:p w14:paraId="2EF62FB4" w14:textId="734DC063" w:rsidR="00976688" w:rsidRDefault="00976688" w:rsidP="00F50C0D">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Device must not have sharper than 1/8” radius edge.</w:t>
      </w:r>
    </w:p>
    <w:p w14:paraId="7CBBB32D" w14:textId="21EF564D" w:rsidR="00F50C0D" w:rsidRDefault="00F50C0D" w:rsidP="00F50C0D">
      <w:pPr>
        <w:pStyle w:val="ListParagraph"/>
        <w:numPr>
          <w:ilvl w:val="0"/>
          <w:numId w:val="1"/>
        </w:num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t xml:space="preserve">Device should cost </w:t>
      </w:r>
      <w:r w:rsidR="004E1C1A">
        <w:rPr>
          <w:rFonts w:ascii="Verdana" w:eastAsia="Times New Roman" w:hAnsi="Verdana" w:cs="Times New Roman"/>
          <w:color w:val="333333"/>
          <w:sz w:val="21"/>
          <w:szCs w:val="21"/>
        </w:rPr>
        <w:t>between</w:t>
      </w:r>
      <w:r>
        <w:rPr>
          <w:rFonts w:ascii="Verdana" w:eastAsia="Times New Roman" w:hAnsi="Verdana" w:cs="Times New Roman"/>
          <w:color w:val="333333"/>
          <w:sz w:val="21"/>
          <w:szCs w:val="21"/>
        </w:rPr>
        <w:t xml:space="preserve"> $500</w:t>
      </w:r>
      <w:r w:rsidR="00130A65">
        <w:rPr>
          <w:rFonts w:ascii="Verdana" w:eastAsia="Times New Roman" w:hAnsi="Verdana" w:cs="Times New Roman"/>
          <w:color w:val="333333"/>
          <w:sz w:val="21"/>
          <w:szCs w:val="21"/>
        </w:rPr>
        <w:t>-$1000</w:t>
      </w:r>
      <w:r>
        <w:rPr>
          <w:rFonts w:ascii="Verdana" w:eastAsia="Times New Roman" w:hAnsi="Verdana" w:cs="Times New Roman"/>
          <w:color w:val="333333"/>
          <w:sz w:val="21"/>
          <w:szCs w:val="21"/>
        </w:rPr>
        <w:t xml:space="preserve"> and include receipts.</w:t>
      </w:r>
    </w:p>
    <w:p w14:paraId="20FDDFD5" w14:textId="53D0C300" w:rsidR="00976688" w:rsidRDefault="00976688" w:rsidP="00130A65">
      <w:pPr>
        <w:pStyle w:val="ListParagraph"/>
        <w:shd w:val="clear" w:color="auto" w:fill="FFFFFF"/>
        <w:spacing w:after="150" w:line="240" w:lineRule="auto"/>
        <w:rPr>
          <w:rFonts w:ascii="Verdana" w:eastAsia="Times New Roman" w:hAnsi="Verdana" w:cs="Times New Roman"/>
          <w:color w:val="333333"/>
          <w:sz w:val="21"/>
          <w:szCs w:val="21"/>
        </w:rPr>
      </w:pPr>
    </w:p>
    <w:p w14:paraId="5C48E28E" w14:textId="621F3982" w:rsidR="00F50C0D" w:rsidRDefault="00D301F6" w:rsidP="00F50C0D">
      <w:pPr>
        <w:shd w:val="clear" w:color="auto" w:fill="FFFFFF"/>
        <w:spacing w:after="150" w:line="240" w:lineRule="auto"/>
        <w:rPr>
          <w:rFonts w:ascii="Verdana" w:eastAsia="Times New Roman" w:hAnsi="Verdana" w:cs="Times New Roman"/>
          <w:color w:val="333333"/>
          <w:sz w:val="21"/>
          <w:szCs w:val="21"/>
        </w:rPr>
      </w:pPr>
      <w:r>
        <w:rPr>
          <w:rFonts w:ascii="Verdana" w:eastAsia="Times New Roman" w:hAnsi="Verdana" w:cs="Times New Roman"/>
          <w:color w:val="333333"/>
          <w:sz w:val="21"/>
          <w:szCs w:val="21"/>
        </w:rPr>
        <w:lastRenderedPageBreak/>
        <w:t>At this level, the basic numerical values that can be achieved was assumed, and the calculation were made based on those values. As the project progress, with more research and testing, the values can be increased for decreased according to the need of overall performance of the Battle bot.</w:t>
      </w:r>
      <w:bookmarkStart w:id="0" w:name="_GoBack"/>
      <w:bookmarkEnd w:id="0"/>
    </w:p>
    <w:p w14:paraId="1D2A295D" w14:textId="77777777" w:rsidR="00F50C0D" w:rsidRPr="00F50C0D" w:rsidRDefault="00F50C0D" w:rsidP="00F50C0D">
      <w:pPr>
        <w:shd w:val="clear" w:color="auto" w:fill="FFFFFF"/>
        <w:spacing w:after="150" w:line="240" w:lineRule="auto"/>
        <w:rPr>
          <w:rFonts w:ascii="Verdana" w:eastAsia="Times New Roman" w:hAnsi="Verdana" w:cs="Times New Roman"/>
          <w:color w:val="333333"/>
          <w:sz w:val="21"/>
          <w:szCs w:val="21"/>
        </w:rPr>
      </w:pPr>
    </w:p>
    <w:p w14:paraId="4795463B" w14:textId="77777777" w:rsidR="008836C0" w:rsidRPr="008836C0" w:rsidRDefault="008836C0" w:rsidP="008836C0">
      <w:pPr>
        <w:shd w:val="clear" w:color="auto" w:fill="FFFFFF"/>
        <w:spacing w:after="150" w:line="240" w:lineRule="auto"/>
        <w:rPr>
          <w:rFonts w:ascii="Verdana" w:eastAsia="Times New Roman" w:hAnsi="Verdana" w:cs="Times New Roman"/>
          <w:color w:val="333333"/>
          <w:sz w:val="21"/>
          <w:szCs w:val="21"/>
        </w:rPr>
      </w:pPr>
    </w:p>
    <w:p w14:paraId="62C4685B" w14:textId="5189B94F" w:rsidR="007C0424" w:rsidRDefault="007C0424" w:rsidP="006D6F9B">
      <w:pPr>
        <w:jc w:val="center"/>
      </w:pPr>
    </w:p>
    <w:sectPr w:rsidR="007C0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13DC"/>
    <w:multiLevelType w:val="hybridMultilevel"/>
    <w:tmpl w:val="172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75A14"/>
    <w:multiLevelType w:val="hybridMultilevel"/>
    <w:tmpl w:val="EDA8F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966F4"/>
    <w:multiLevelType w:val="hybridMultilevel"/>
    <w:tmpl w:val="DB18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81"/>
    <w:rsid w:val="00130A65"/>
    <w:rsid w:val="001A0CD4"/>
    <w:rsid w:val="00310DCD"/>
    <w:rsid w:val="00320805"/>
    <w:rsid w:val="00443AFF"/>
    <w:rsid w:val="00443D58"/>
    <w:rsid w:val="004E1C1A"/>
    <w:rsid w:val="006D6F9B"/>
    <w:rsid w:val="007C0424"/>
    <w:rsid w:val="00870F49"/>
    <w:rsid w:val="008836C0"/>
    <w:rsid w:val="008B2279"/>
    <w:rsid w:val="008C43FA"/>
    <w:rsid w:val="00976688"/>
    <w:rsid w:val="00A72ABD"/>
    <w:rsid w:val="00AF5C37"/>
    <w:rsid w:val="00C61993"/>
    <w:rsid w:val="00CB080B"/>
    <w:rsid w:val="00D01322"/>
    <w:rsid w:val="00D301F6"/>
    <w:rsid w:val="00E40881"/>
    <w:rsid w:val="00EB2E75"/>
    <w:rsid w:val="00ED74A6"/>
    <w:rsid w:val="00F50C0D"/>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99E5"/>
  <w15:chartTrackingRefBased/>
  <w15:docId w15:val="{37176D2F-AE56-4211-8B3E-E0BE05D9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D6F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6F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6F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6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08947">
      <w:bodyDiv w:val="1"/>
      <w:marLeft w:val="0"/>
      <w:marRight w:val="0"/>
      <w:marTop w:val="0"/>
      <w:marBottom w:val="0"/>
      <w:divBdr>
        <w:top w:val="none" w:sz="0" w:space="0" w:color="auto"/>
        <w:left w:val="none" w:sz="0" w:space="0" w:color="auto"/>
        <w:bottom w:val="none" w:sz="0" w:space="0" w:color="auto"/>
        <w:right w:val="none" w:sz="0" w:space="0" w:color="auto"/>
      </w:divBdr>
    </w:div>
    <w:div w:id="4919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Nishagar Raventhiran</cp:lastModifiedBy>
  <cp:revision>7</cp:revision>
  <dcterms:created xsi:type="dcterms:W3CDTF">2018-10-09T16:54:00Z</dcterms:created>
  <dcterms:modified xsi:type="dcterms:W3CDTF">2018-10-11T02:34:00Z</dcterms:modified>
</cp:coreProperties>
</file>