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369B0F" w14:textId="7C776F22" w:rsidR="00DD3E8E" w:rsidRDefault="00E77718" w:rsidP="009B5462">
      <w:pPr>
        <w:pStyle w:val="Title"/>
      </w:pPr>
      <w:r>
        <w:t xml:space="preserve">Session </w:t>
      </w:r>
      <w:r w:rsidR="00C80B46">
        <w:t>5</w:t>
      </w:r>
    </w:p>
    <w:p w14:paraId="282C5F5E" w14:textId="530EA6A2" w:rsidR="00D73622" w:rsidRDefault="00D73622" w:rsidP="00D73622">
      <w:pPr>
        <w:pStyle w:val="Heading1"/>
      </w:pPr>
      <w:r>
        <w:t>An Expedition</w:t>
      </w:r>
    </w:p>
    <w:p w14:paraId="4B398A4A" w14:textId="7D0CE7D2" w:rsidR="00D73622" w:rsidRDefault="00D73622" w:rsidP="00D73622">
      <w:r>
        <w:t xml:space="preserve">The Amber papacy wants to launch an expedition into the mysterious ironwood. The guars however are refusing to provide protection for the expedition, but they will hire the party. </w:t>
      </w:r>
    </w:p>
    <w:p w14:paraId="732663AD" w14:textId="22CADA29" w:rsidR="00D73622" w:rsidRDefault="00D73622" w:rsidP="00D73622"/>
    <w:p w14:paraId="5B20298A" w14:textId="56DFFD05" w:rsidR="00D73622" w:rsidRDefault="00D73622" w:rsidP="00D73622">
      <w:r>
        <w:t xml:space="preserve">They will accompany 3 amber priests: Ella (kind, bright green eyes), </w:t>
      </w:r>
      <w:proofErr w:type="spellStart"/>
      <w:r>
        <w:t>Benk</w:t>
      </w:r>
      <w:proofErr w:type="spellEnd"/>
      <w:r>
        <w:t xml:space="preserve"> (tall, </w:t>
      </w:r>
      <w:r w:rsidR="00230FFC">
        <w:t>curious</w:t>
      </w:r>
      <w:r>
        <w:t xml:space="preserve">) and </w:t>
      </w:r>
      <w:proofErr w:type="spellStart"/>
      <w:r>
        <w:t>Donin</w:t>
      </w:r>
      <w:proofErr w:type="spellEnd"/>
      <w:r>
        <w:t xml:space="preserve"> (old</w:t>
      </w:r>
      <w:r w:rsidR="00230FFC">
        <w:t>, cautious</w:t>
      </w:r>
      <w:r>
        <w:t>)</w:t>
      </w:r>
    </w:p>
    <w:p w14:paraId="69FA9682" w14:textId="4A81E061" w:rsidR="00C835BA" w:rsidRDefault="00C835BA" w:rsidP="00C835BA">
      <w:pPr>
        <w:pStyle w:val="Heading2"/>
      </w:pPr>
      <w:r>
        <w:t>An Unforeseen River</w:t>
      </w:r>
    </w:p>
    <w:p w14:paraId="08D3109A" w14:textId="442A6DBB" w:rsidR="00754BCC" w:rsidRDefault="00C835BA" w:rsidP="00C835BA">
      <w:r>
        <w:t xml:space="preserve">Part of the road is washed out by a flowing river that is not on the map. The river is swift. The party can try to cross. Exploration will find that the water is spewing out of a hole in the ground. There is a long tunnel full of water. At the end of it is a kind of underground lake. </w:t>
      </w:r>
      <w:r w:rsidR="00754BCC">
        <w:t xml:space="preserve">In the lake is a great marble amphibious city filled with froglike </w:t>
      </w:r>
      <w:proofErr w:type="spellStart"/>
      <w:r w:rsidR="00754BCC">
        <w:t>abhumans</w:t>
      </w:r>
      <w:proofErr w:type="spellEnd"/>
      <w:r w:rsidR="00754BCC">
        <w:t xml:space="preserve">. </w:t>
      </w:r>
    </w:p>
    <w:p w14:paraId="2AC0848A" w14:textId="2AE3801D" w:rsidR="00754BCC" w:rsidRPr="00C835BA" w:rsidRDefault="00754BCC" w:rsidP="00754BCC">
      <w:pPr>
        <w:pStyle w:val="Heading3"/>
      </w:pPr>
      <w:r>
        <w:t>Marble City</w:t>
      </w:r>
      <w:bookmarkStart w:id="0" w:name="_GoBack"/>
      <w:bookmarkEnd w:id="0"/>
    </w:p>
    <w:p w14:paraId="7CC19CC0" w14:textId="07B04F23" w:rsidR="005560FF" w:rsidRDefault="005560FF" w:rsidP="005560FF">
      <w:pPr>
        <w:pStyle w:val="Heading2"/>
      </w:pPr>
      <w:r>
        <w:t>Electrical Sprites (optional</w:t>
      </w:r>
      <w:r w:rsidR="00A60E3A">
        <w:t>)</w:t>
      </w:r>
    </w:p>
    <w:p w14:paraId="7C77032C" w14:textId="7566A867" w:rsidR="005560FF" w:rsidRDefault="005560FF" w:rsidP="005560FF">
      <w:r>
        <w:t>Balls of energy that flit between the trees. One touch can stop a man’s heart. It is unclear if they are hostile, or curious and unaware of their own danger</w:t>
      </w:r>
    </w:p>
    <w:p w14:paraId="7E575F6A" w14:textId="2E3CC610" w:rsidR="005560FF" w:rsidRDefault="005560FF" w:rsidP="005560FF"/>
    <w:p w14:paraId="3515F006" w14:textId="03334261" w:rsidR="00A60E3A" w:rsidRDefault="005560FF" w:rsidP="00A60E3A">
      <w:r>
        <w:t>If the PC’s get their attention they will begin coming toward them.</w:t>
      </w:r>
    </w:p>
    <w:p w14:paraId="0F2C7B1D" w14:textId="2ECCDEB1" w:rsidR="00A60E3A" w:rsidRDefault="00A60E3A" w:rsidP="00A60E3A">
      <w:pPr>
        <w:pStyle w:val="Heading3"/>
      </w:pPr>
      <w:r>
        <w:t>Electrical Sprites (LV2)</w:t>
      </w:r>
    </w:p>
    <w:p w14:paraId="5B4D46D9" w14:textId="322B81C3" w:rsidR="00A60E3A" w:rsidRDefault="00A60E3A" w:rsidP="00A60E3A">
      <w:r>
        <w:t>Attack for 6</w:t>
      </w:r>
    </w:p>
    <w:p w14:paraId="4A1DF00E" w14:textId="55768939" w:rsidR="00A60E3A" w:rsidRDefault="00A60E3A" w:rsidP="00A60E3A">
      <w:r>
        <w:t>If hit with conductive weapons, deal 6 damage.</w:t>
      </w:r>
    </w:p>
    <w:p w14:paraId="3F7B3A8E" w14:textId="77777777" w:rsidR="00C835BA" w:rsidRDefault="00C835BA" w:rsidP="00A60E3A"/>
    <w:p w14:paraId="1AFD7961" w14:textId="4E1BF0F1" w:rsidR="00A31EE9" w:rsidRDefault="00A60E3A" w:rsidP="00A31EE9">
      <w:pPr>
        <w:pStyle w:val="Heading2"/>
      </w:pPr>
      <w:r>
        <w:lastRenderedPageBreak/>
        <w:t>N</w:t>
      </w:r>
      <w:r w:rsidR="00A31EE9">
        <w:t>ight Encounters</w:t>
      </w:r>
    </w:p>
    <w:p w14:paraId="20F72F1C" w14:textId="27D503AA" w:rsidR="006B119A" w:rsidRPr="006B119A" w:rsidRDefault="006B119A" w:rsidP="006B119A">
      <w:pPr>
        <w:pStyle w:val="Heading3"/>
      </w:pPr>
      <w:r>
        <w:t xml:space="preserve">Band of </w:t>
      </w:r>
      <w:proofErr w:type="spellStart"/>
      <w:r>
        <w:t>Culova</w:t>
      </w:r>
      <w:proofErr w:type="spellEnd"/>
      <w:r>
        <w:t xml:space="preserve"> (14+)</w:t>
      </w:r>
    </w:p>
    <w:p w14:paraId="3A5B8579" w14:textId="0373A742" w:rsidR="00A60E3A" w:rsidRPr="00A60E3A" w:rsidRDefault="006B119A" w:rsidP="00A60E3A">
      <w:r>
        <w:rPr>
          <w:noProof/>
        </w:rPr>
        <w:drawing>
          <wp:inline distT="0" distB="0" distL="0" distR="0" wp14:anchorId="06E44EBF" wp14:editId="3EF813CA">
            <wp:extent cx="5943600" cy="4846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0EE1" w14:textId="23E4F504" w:rsidR="005560FF" w:rsidRDefault="005560FF" w:rsidP="005560FF">
      <w:pPr>
        <w:pStyle w:val="Heading3"/>
      </w:pPr>
      <w:proofErr w:type="spellStart"/>
      <w:r>
        <w:lastRenderedPageBreak/>
        <w:t>Nibovian</w:t>
      </w:r>
      <w:proofErr w:type="spellEnd"/>
      <w:r>
        <w:t xml:space="preserve"> Companion (on a 17+)</w:t>
      </w:r>
    </w:p>
    <w:p w14:paraId="0390B24C" w14:textId="77777777" w:rsidR="005560FF" w:rsidRDefault="005560FF" w:rsidP="005560FF">
      <w:r>
        <w:rPr>
          <w:noProof/>
        </w:rPr>
        <w:drawing>
          <wp:inline distT="0" distB="0" distL="0" distR="0" wp14:anchorId="6114B7F1" wp14:editId="72E18A70">
            <wp:extent cx="5095875" cy="6724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51C0" w14:textId="77777777" w:rsidR="00A31EE9" w:rsidRPr="00A31EE9" w:rsidRDefault="00A31EE9" w:rsidP="00A31EE9"/>
    <w:p w14:paraId="330D76FE" w14:textId="4A5C2538" w:rsidR="00230FFC" w:rsidRDefault="00230FFC" w:rsidP="00230FFC">
      <w:pPr>
        <w:pStyle w:val="Heading2"/>
      </w:pPr>
      <w:r>
        <w:t>Cultists</w:t>
      </w:r>
    </w:p>
    <w:p w14:paraId="4C0CAC8F" w14:textId="21985ABE" w:rsidR="00230FFC" w:rsidRDefault="00230FFC" w:rsidP="00230FFC">
      <w:r>
        <w:t xml:space="preserve">There are cultists in these woods wearing black and green robes. They are a radical sect of </w:t>
      </w:r>
      <w:proofErr w:type="spellStart"/>
      <w:r>
        <w:t>Hestans</w:t>
      </w:r>
      <w:proofErr w:type="spellEnd"/>
      <w:r>
        <w:t xml:space="preserve">. </w:t>
      </w:r>
    </w:p>
    <w:p w14:paraId="6CDDFF04" w14:textId="40601688" w:rsidR="005560FF" w:rsidRDefault="005560FF" w:rsidP="00230FFC"/>
    <w:p w14:paraId="414D472F" w14:textId="422AB2B7" w:rsidR="005560FF" w:rsidRDefault="005560FF" w:rsidP="00230FFC">
      <w:r>
        <w:t>If followed they will eventually go back to a stone step pyramid.</w:t>
      </w:r>
    </w:p>
    <w:p w14:paraId="73DD8A94" w14:textId="77777777" w:rsidR="005560FF" w:rsidRDefault="005560FF" w:rsidP="005560FF">
      <w:pPr>
        <w:pStyle w:val="Heading2"/>
      </w:pPr>
      <w:r>
        <w:lastRenderedPageBreak/>
        <w:t>Dream Sallow</w:t>
      </w:r>
    </w:p>
    <w:p w14:paraId="151A56B2" w14:textId="77777777" w:rsidR="005560FF" w:rsidRDefault="005560FF" w:rsidP="005560FF">
      <w:r>
        <w:rPr>
          <w:noProof/>
        </w:rPr>
        <w:drawing>
          <wp:inline distT="0" distB="0" distL="0" distR="0" wp14:anchorId="2E7CAB2E" wp14:editId="7FBFC63E">
            <wp:extent cx="5695950" cy="75910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0831" cy="759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C260" w14:textId="77777777" w:rsidR="005560FF" w:rsidRPr="00230FFC" w:rsidRDefault="005560FF" w:rsidP="00230FFC"/>
    <w:p w14:paraId="59AC8662" w14:textId="33E03378" w:rsidR="00924AE1" w:rsidRDefault="00C835BA" w:rsidP="00924AE1">
      <w:pPr>
        <w:pStyle w:val="Heading1"/>
      </w:pPr>
      <w:proofErr w:type="spellStart"/>
      <w:r>
        <w:lastRenderedPageBreak/>
        <w:t>Batos</w:t>
      </w:r>
      <w:proofErr w:type="spellEnd"/>
    </w:p>
    <w:p w14:paraId="3B235E28" w14:textId="77777777" w:rsidR="00C835BA" w:rsidRPr="00C835BA" w:rsidRDefault="00C835BA" w:rsidP="00C835BA"/>
    <w:p w14:paraId="3A239EEC" w14:textId="77777777" w:rsidR="00230FFC" w:rsidRDefault="00230FFC" w:rsidP="00230FFC">
      <w:pPr>
        <w:pStyle w:val="Heading1"/>
      </w:pPr>
      <w:r>
        <w:t>Back in Town</w:t>
      </w:r>
    </w:p>
    <w:p w14:paraId="53D94AE3" w14:textId="7582342C" w:rsidR="00A31EE9" w:rsidRPr="004D75BA" w:rsidRDefault="00A31EE9" w:rsidP="004D75BA"/>
    <w:sectPr w:rsidR="00A31EE9" w:rsidRPr="004D75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70E8E"/>
    <w:multiLevelType w:val="hybridMultilevel"/>
    <w:tmpl w:val="410CD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1653CE"/>
    <w:multiLevelType w:val="hybridMultilevel"/>
    <w:tmpl w:val="DC006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061885"/>
    <w:multiLevelType w:val="hybridMultilevel"/>
    <w:tmpl w:val="D276A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C24682"/>
    <w:multiLevelType w:val="hybridMultilevel"/>
    <w:tmpl w:val="4864B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DE7AD3"/>
    <w:multiLevelType w:val="hybridMultilevel"/>
    <w:tmpl w:val="83FCC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657DE4"/>
    <w:multiLevelType w:val="hybridMultilevel"/>
    <w:tmpl w:val="D6121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0C3F76"/>
    <w:multiLevelType w:val="hybridMultilevel"/>
    <w:tmpl w:val="80A25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A04979"/>
    <w:multiLevelType w:val="hybridMultilevel"/>
    <w:tmpl w:val="29587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591178"/>
    <w:multiLevelType w:val="hybridMultilevel"/>
    <w:tmpl w:val="71D2E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C016A5"/>
    <w:multiLevelType w:val="hybridMultilevel"/>
    <w:tmpl w:val="C64E4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0"/>
  </w:num>
  <w:num w:numId="5">
    <w:abstractNumId w:val="5"/>
  </w:num>
  <w:num w:numId="6">
    <w:abstractNumId w:val="8"/>
  </w:num>
  <w:num w:numId="7">
    <w:abstractNumId w:val="4"/>
  </w:num>
  <w:num w:numId="8">
    <w:abstractNumId w:val="9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0" w:nlCheck="1" w:checkStyle="1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5462"/>
    <w:rsid w:val="00010559"/>
    <w:rsid w:val="00027968"/>
    <w:rsid w:val="00061A0D"/>
    <w:rsid w:val="00094ECF"/>
    <w:rsid w:val="00097C15"/>
    <w:rsid w:val="001E0E0C"/>
    <w:rsid w:val="001E5C34"/>
    <w:rsid w:val="00230FFC"/>
    <w:rsid w:val="002430D2"/>
    <w:rsid w:val="00294B1A"/>
    <w:rsid w:val="002A3EEF"/>
    <w:rsid w:val="002A4138"/>
    <w:rsid w:val="002F166B"/>
    <w:rsid w:val="0034035F"/>
    <w:rsid w:val="003503BE"/>
    <w:rsid w:val="003B672B"/>
    <w:rsid w:val="00422567"/>
    <w:rsid w:val="00471ABD"/>
    <w:rsid w:val="00475A45"/>
    <w:rsid w:val="004B72F5"/>
    <w:rsid w:val="004C33E9"/>
    <w:rsid w:val="004D5438"/>
    <w:rsid w:val="004D75BA"/>
    <w:rsid w:val="005560FF"/>
    <w:rsid w:val="00587EA4"/>
    <w:rsid w:val="00615E26"/>
    <w:rsid w:val="00657584"/>
    <w:rsid w:val="0068150D"/>
    <w:rsid w:val="006937F5"/>
    <w:rsid w:val="006942C8"/>
    <w:rsid w:val="006B119A"/>
    <w:rsid w:val="0070766A"/>
    <w:rsid w:val="00722BDD"/>
    <w:rsid w:val="00754BCC"/>
    <w:rsid w:val="0085088A"/>
    <w:rsid w:val="00863BD0"/>
    <w:rsid w:val="0087168F"/>
    <w:rsid w:val="008864D3"/>
    <w:rsid w:val="008C71FB"/>
    <w:rsid w:val="008E2A42"/>
    <w:rsid w:val="008E589E"/>
    <w:rsid w:val="008F0001"/>
    <w:rsid w:val="008F09A0"/>
    <w:rsid w:val="008F15EF"/>
    <w:rsid w:val="00924AE1"/>
    <w:rsid w:val="009309FB"/>
    <w:rsid w:val="00950647"/>
    <w:rsid w:val="009B5462"/>
    <w:rsid w:val="009F64B7"/>
    <w:rsid w:val="00A15292"/>
    <w:rsid w:val="00A22E84"/>
    <w:rsid w:val="00A31EE9"/>
    <w:rsid w:val="00A32616"/>
    <w:rsid w:val="00A52524"/>
    <w:rsid w:val="00A603D9"/>
    <w:rsid w:val="00A60E3A"/>
    <w:rsid w:val="00A731E8"/>
    <w:rsid w:val="00AD482B"/>
    <w:rsid w:val="00B35590"/>
    <w:rsid w:val="00B55102"/>
    <w:rsid w:val="00BA6EF8"/>
    <w:rsid w:val="00BB6B31"/>
    <w:rsid w:val="00BE0F83"/>
    <w:rsid w:val="00C566F1"/>
    <w:rsid w:val="00C80B46"/>
    <w:rsid w:val="00C835BA"/>
    <w:rsid w:val="00CC5F6A"/>
    <w:rsid w:val="00CD3D3A"/>
    <w:rsid w:val="00D03EB9"/>
    <w:rsid w:val="00D26994"/>
    <w:rsid w:val="00D67248"/>
    <w:rsid w:val="00D73622"/>
    <w:rsid w:val="00D73B12"/>
    <w:rsid w:val="00DD3E8E"/>
    <w:rsid w:val="00E17D63"/>
    <w:rsid w:val="00E310E2"/>
    <w:rsid w:val="00E535A4"/>
    <w:rsid w:val="00E56A74"/>
    <w:rsid w:val="00E77718"/>
    <w:rsid w:val="00EF7DC7"/>
    <w:rsid w:val="00F06FC8"/>
    <w:rsid w:val="00F55F93"/>
    <w:rsid w:val="00FD6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1A454"/>
  <w15:chartTrackingRefBased/>
  <w15:docId w15:val="{B0A14AE3-5ECB-487B-8C6E-992A98994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B5462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E310E2"/>
    <w:rPr>
      <w:b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rFonts w:asciiTheme="minorHAnsi" w:hAnsiTheme="minorHAnsi"/>
      <w:b/>
      <w:i/>
      <w:i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Pr>
      <w:i/>
    </w:rPr>
  </w:style>
  <w:style w:type="character" w:customStyle="1" w:styleId="QuoteChar">
    <w:name w:val="Quote Char"/>
    <w:basedOn w:val="DefaultParagraphFont"/>
    <w:link w:val="Quote"/>
    <w:uiPriority w:val="29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/>
      <w:sz w:val="24"/>
    </w:rPr>
  </w:style>
  <w:style w:type="character" w:styleId="SubtleEmphasis">
    <w:name w:val="Subtle Emphasis"/>
    <w:uiPriority w:val="19"/>
    <w:qFormat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van\AppData\Roaming\Microsoft\Templates\Classic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6E747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F7B615"/>
      </a:hlink>
      <a:folHlink>
        <a:srgbClr val="704404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98C67539-F24C-4C1A-AAF3-F8BE4C7F82D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Classic (blank).dotx</Template>
  <TotalTime>0</TotalTime>
  <Pages>5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Classic</vt:lpstr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Classic</dc:title>
  <dc:creator>Ivan</dc:creator>
  <cp:keywords/>
  <cp:lastModifiedBy>Ivan</cp:lastModifiedBy>
  <cp:revision>2</cp:revision>
  <dcterms:created xsi:type="dcterms:W3CDTF">2018-09-21T18:48:00Z</dcterms:created>
  <dcterms:modified xsi:type="dcterms:W3CDTF">2018-09-21T18:48:00Z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TC027860379991</vt:lpwstr>
  </property>
</Properties>
</file>