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AC95A" w14:textId="77777777" w:rsidR="00A9195B" w:rsidRDefault="00A9195B">
      <w:pPr>
        <w:pStyle w:val="Title"/>
        <w:rPr>
          <w:b/>
          <w:bCs/>
        </w:rPr>
      </w:pPr>
    </w:p>
    <w:p w14:paraId="78D176EC" w14:textId="77777777" w:rsidR="00A9195B" w:rsidRDefault="00A9195B">
      <w:pPr>
        <w:pStyle w:val="Title"/>
        <w:rPr>
          <w:b/>
          <w:bCs/>
        </w:rPr>
      </w:pPr>
    </w:p>
    <w:p w14:paraId="3440F6A4" w14:textId="77777777" w:rsidR="00A9195B" w:rsidRDefault="00A9195B">
      <w:pPr>
        <w:pStyle w:val="Title"/>
        <w:rPr>
          <w:b/>
          <w:bCs/>
        </w:rPr>
      </w:pPr>
    </w:p>
    <w:p w14:paraId="0D0F7336" w14:textId="77777777" w:rsidR="00A9195B" w:rsidRDefault="00A9195B">
      <w:pPr>
        <w:pStyle w:val="Title"/>
        <w:rPr>
          <w:b/>
          <w:bCs/>
        </w:rPr>
      </w:pPr>
    </w:p>
    <w:p w14:paraId="0EAEF54B" w14:textId="3B42CF17" w:rsidR="00C3528C" w:rsidRPr="00A9195B" w:rsidRDefault="00000000">
      <w:pPr>
        <w:pStyle w:val="Title"/>
        <w:rPr>
          <w:b/>
          <w:bCs/>
          <w:sz w:val="56"/>
          <w:szCs w:val="56"/>
        </w:rPr>
      </w:pPr>
      <w:r w:rsidRPr="00A9195B">
        <w:rPr>
          <w:b/>
          <w:bCs/>
          <w:sz w:val="56"/>
          <w:szCs w:val="56"/>
        </w:rPr>
        <w:t>Project 2: Supermart Grocery Sales Analysis &amp; Profit Prediction</w:t>
      </w:r>
    </w:p>
    <w:p w14:paraId="694800FB" w14:textId="77777777" w:rsidR="00956F64" w:rsidRPr="00956F64" w:rsidRDefault="00956F64" w:rsidP="00956F64">
      <w:pPr>
        <w:rPr>
          <w:sz w:val="28"/>
          <w:szCs w:val="28"/>
          <w:lang w:val="en-IN"/>
        </w:rPr>
      </w:pPr>
      <w:r w:rsidRPr="00956F64">
        <w:rPr>
          <w:b/>
          <w:bCs/>
          <w:sz w:val="28"/>
          <w:szCs w:val="28"/>
          <w:lang w:val="en-IN"/>
        </w:rPr>
        <w:t>Title</w:t>
      </w:r>
      <w:r w:rsidRPr="00956F64">
        <w:rPr>
          <w:sz w:val="28"/>
          <w:szCs w:val="28"/>
          <w:lang w:val="en-IN"/>
        </w:rPr>
        <w:t>: Supermart Grocery Sales: Data Analysis Report</w:t>
      </w:r>
    </w:p>
    <w:p w14:paraId="0A5A86B0" w14:textId="244F569C" w:rsidR="00956F64" w:rsidRPr="00956F64" w:rsidRDefault="00956F64" w:rsidP="00956F64">
      <w:pPr>
        <w:rPr>
          <w:sz w:val="28"/>
          <w:szCs w:val="28"/>
          <w:lang w:val="en-IN"/>
        </w:rPr>
      </w:pPr>
      <w:r w:rsidRPr="00956F64">
        <w:rPr>
          <w:b/>
          <w:bCs/>
          <w:sz w:val="28"/>
          <w:szCs w:val="28"/>
          <w:lang w:val="en-IN"/>
        </w:rPr>
        <w:t>Author</w:t>
      </w:r>
      <w:r w:rsidRPr="00956F64">
        <w:rPr>
          <w:sz w:val="28"/>
          <w:szCs w:val="28"/>
          <w:lang w:val="en-IN"/>
        </w:rPr>
        <w:t xml:space="preserve">: </w:t>
      </w:r>
      <w:r w:rsidRPr="00A9195B">
        <w:rPr>
          <w:i/>
          <w:iCs/>
          <w:sz w:val="28"/>
          <w:szCs w:val="28"/>
          <w:lang w:val="en-IN"/>
        </w:rPr>
        <w:t>Nilay Saha</w:t>
      </w:r>
    </w:p>
    <w:p w14:paraId="4DEDB7D2" w14:textId="77777777" w:rsidR="00956F64" w:rsidRPr="00A9195B" w:rsidRDefault="00956F64" w:rsidP="00956F64">
      <w:pPr>
        <w:rPr>
          <w:sz w:val="28"/>
          <w:szCs w:val="28"/>
          <w:lang w:val="en-IN"/>
        </w:rPr>
      </w:pPr>
      <w:r w:rsidRPr="00956F64">
        <w:rPr>
          <w:b/>
          <w:bCs/>
          <w:sz w:val="28"/>
          <w:szCs w:val="28"/>
          <w:lang w:val="en-IN"/>
        </w:rPr>
        <w:t>Date</w:t>
      </w:r>
      <w:r w:rsidRPr="00956F64">
        <w:rPr>
          <w:sz w:val="28"/>
          <w:szCs w:val="28"/>
          <w:lang w:val="en-IN"/>
        </w:rPr>
        <w:t>: August 24, 2025</w:t>
      </w:r>
    </w:p>
    <w:p w14:paraId="7C33269F" w14:textId="77777777" w:rsidR="00A9195B" w:rsidRDefault="00A9195B" w:rsidP="00956F64">
      <w:pPr>
        <w:rPr>
          <w:lang w:val="en-IN"/>
        </w:rPr>
      </w:pPr>
    </w:p>
    <w:p w14:paraId="10E1A97B" w14:textId="77777777" w:rsidR="00A9195B" w:rsidRDefault="00A9195B" w:rsidP="00956F64">
      <w:pPr>
        <w:rPr>
          <w:lang w:val="en-IN"/>
        </w:rPr>
      </w:pPr>
    </w:p>
    <w:p w14:paraId="09B0FB6B" w14:textId="77777777" w:rsidR="00A9195B" w:rsidRDefault="00A9195B" w:rsidP="00956F64">
      <w:pPr>
        <w:rPr>
          <w:lang w:val="en-IN"/>
        </w:rPr>
      </w:pPr>
    </w:p>
    <w:p w14:paraId="446E5338" w14:textId="77777777" w:rsidR="00A9195B" w:rsidRDefault="00A9195B" w:rsidP="00956F64">
      <w:pPr>
        <w:rPr>
          <w:lang w:val="en-IN"/>
        </w:rPr>
      </w:pPr>
    </w:p>
    <w:p w14:paraId="31534B5D" w14:textId="77777777" w:rsidR="00A9195B" w:rsidRDefault="00A9195B" w:rsidP="00956F64">
      <w:pPr>
        <w:rPr>
          <w:lang w:val="en-IN"/>
        </w:rPr>
      </w:pPr>
    </w:p>
    <w:p w14:paraId="191C2F16" w14:textId="77777777" w:rsidR="00A9195B" w:rsidRDefault="00A9195B" w:rsidP="00956F64">
      <w:pPr>
        <w:rPr>
          <w:lang w:val="en-IN"/>
        </w:rPr>
      </w:pPr>
    </w:p>
    <w:p w14:paraId="6A5F4BF0" w14:textId="77777777" w:rsidR="00A9195B" w:rsidRDefault="00A9195B" w:rsidP="00956F64">
      <w:pPr>
        <w:rPr>
          <w:lang w:val="en-IN"/>
        </w:rPr>
      </w:pPr>
    </w:p>
    <w:p w14:paraId="14C34BE0" w14:textId="77777777" w:rsidR="00A9195B" w:rsidRDefault="00A9195B" w:rsidP="00956F64">
      <w:pPr>
        <w:rPr>
          <w:lang w:val="en-IN"/>
        </w:rPr>
      </w:pPr>
    </w:p>
    <w:p w14:paraId="4919BBC1" w14:textId="77777777" w:rsidR="00A9195B" w:rsidRDefault="00A9195B" w:rsidP="00956F64">
      <w:pPr>
        <w:rPr>
          <w:lang w:val="en-IN"/>
        </w:rPr>
      </w:pPr>
    </w:p>
    <w:p w14:paraId="18FB027E" w14:textId="77777777" w:rsidR="00A9195B" w:rsidRDefault="00A9195B" w:rsidP="00956F64">
      <w:pPr>
        <w:rPr>
          <w:lang w:val="en-IN"/>
        </w:rPr>
      </w:pPr>
    </w:p>
    <w:p w14:paraId="12950C68" w14:textId="77777777" w:rsidR="00A9195B" w:rsidRDefault="00A9195B" w:rsidP="00956F64">
      <w:pPr>
        <w:rPr>
          <w:lang w:val="en-IN"/>
        </w:rPr>
      </w:pPr>
    </w:p>
    <w:p w14:paraId="3CAB1FED" w14:textId="77777777" w:rsidR="00A9195B" w:rsidRDefault="00A9195B" w:rsidP="00956F64">
      <w:pPr>
        <w:rPr>
          <w:lang w:val="en-IN"/>
        </w:rPr>
      </w:pPr>
    </w:p>
    <w:p w14:paraId="3F65102D" w14:textId="77777777" w:rsidR="00A9195B" w:rsidRDefault="00A9195B" w:rsidP="00956F64">
      <w:pPr>
        <w:rPr>
          <w:lang w:val="en-IN"/>
        </w:rPr>
      </w:pPr>
    </w:p>
    <w:p w14:paraId="2AE0A2A6" w14:textId="77777777" w:rsidR="00A9195B" w:rsidRPr="00956F64" w:rsidRDefault="00A9195B" w:rsidP="00956F64">
      <w:pPr>
        <w:rPr>
          <w:lang w:val="en-IN"/>
        </w:rPr>
      </w:pPr>
    </w:p>
    <w:p w14:paraId="33B1E1BC" w14:textId="0B9F5405" w:rsidR="00956F64" w:rsidRPr="00956F64" w:rsidRDefault="00956F64" w:rsidP="00956F64">
      <w:pPr>
        <w:rPr>
          <w:b/>
          <w:bCs/>
          <w:sz w:val="40"/>
          <w:szCs w:val="40"/>
          <w:lang w:val="en-IN"/>
        </w:rPr>
      </w:pPr>
      <w:r w:rsidRPr="00956F64">
        <w:rPr>
          <w:b/>
          <w:bCs/>
          <w:sz w:val="40"/>
          <w:szCs w:val="40"/>
          <w:lang w:val="en-IN"/>
        </w:rPr>
        <w:lastRenderedPageBreak/>
        <w:t>1. Introduction</w:t>
      </w:r>
      <w:r w:rsidR="00C20A2B">
        <w:rPr>
          <w:b/>
          <w:bCs/>
          <w:sz w:val="40"/>
          <w:szCs w:val="40"/>
          <w:lang w:val="en-IN"/>
        </w:rPr>
        <w:t>:</w:t>
      </w:r>
    </w:p>
    <w:p w14:paraId="4A2DB918" w14:textId="77777777" w:rsidR="00956F64" w:rsidRPr="00956F64" w:rsidRDefault="00956F64" w:rsidP="00956F64">
      <w:pPr>
        <w:rPr>
          <w:lang w:val="en-IN"/>
        </w:rPr>
      </w:pPr>
      <w:r w:rsidRPr="00956F64">
        <w:rPr>
          <w:lang w:val="en-IN"/>
        </w:rPr>
        <w:t xml:space="preserve">The objective of this project was to </w:t>
      </w:r>
      <w:proofErr w:type="spellStart"/>
      <w:r w:rsidRPr="00956F64">
        <w:rPr>
          <w:lang w:val="en-IN"/>
        </w:rPr>
        <w:t>analyze</w:t>
      </w:r>
      <w:proofErr w:type="spellEnd"/>
      <w:r w:rsidRPr="00956F64">
        <w:rPr>
          <w:lang w:val="en-IN"/>
        </w:rPr>
        <w:t xml:space="preserve"> the Supermart grocery sales data from 2015-2018. The goal was to identify key trends in sales, top-performing categories, and valuable regions to provide actionable insights for the business.</w:t>
      </w:r>
    </w:p>
    <w:p w14:paraId="5722B8B7" w14:textId="0BBA7821" w:rsidR="00956F64" w:rsidRPr="00956F64" w:rsidRDefault="00956F64" w:rsidP="00956F64">
      <w:pPr>
        <w:rPr>
          <w:b/>
          <w:bCs/>
          <w:sz w:val="40"/>
          <w:szCs w:val="40"/>
          <w:lang w:val="en-IN"/>
        </w:rPr>
      </w:pPr>
      <w:r w:rsidRPr="00956F64">
        <w:rPr>
          <w:b/>
          <w:bCs/>
          <w:sz w:val="40"/>
          <w:szCs w:val="40"/>
          <w:lang w:val="en-IN"/>
        </w:rPr>
        <w:t>2. Key Findings &amp; Visualizations</w:t>
      </w:r>
      <w:r w:rsidR="00C20A2B">
        <w:rPr>
          <w:b/>
          <w:bCs/>
          <w:sz w:val="40"/>
          <w:szCs w:val="40"/>
          <w:lang w:val="en-IN"/>
        </w:rPr>
        <w:t>:</w:t>
      </w:r>
    </w:p>
    <w:p w14:paraId="6A152D01" w14:textId="77777777" w:rsidR="00956F64" w:rsidRPr="00956F64" w:rsidRDefault="00956F64" w:rsidP="00956F64">
      <w:pPr>
        <w:rPr>
          <w:lang w:val="en-IN"/>
        </w:rPr>
      </w:pPr>
      <w:r w:rsidRPr="00956F64">
        <w:rPr>
          <w:lang w:val="en-IN"/>
        </w:rPr>
        <w:t>This section details the main insights discovered from the data.</w:t>
      </w:r>
    </w:p>
    <w:p w14:paraId="31098ED9" w14:textId="12BA66AE" w:rsidR="00956F64" w:rsidRPr="00956F64" w:rsidRDefault="00956F64" w:rsidP="00956F64">
      <w:pPr>
        <w:numPr>
          <w:ilvl w:val="0"/>
          <w:numId w:val="10"/>
        </w:numPr>
        <w:rPr>
          <w:lang w:val="en-IN"/>
        </w:rPr>
      </w:pPr>
      <w:r w:rsidRPr="00956F64">
        <w:rPr>
          <w:b/>
          <w:bCs/>
          <w:lang w:val="en-IN"/>
        </w:rPr>
        <w:t>Finding 1:</w:t>
      </w:r>
      <w:r w:rsidRPr="00956F64">
        <w:rPr>
          <w:lang w:val="en-IN"/>
        </w:rPr>
        <w:t xml:space="preserve"> </w:t>
      </w:r>
      <w:r w:rsidRPr="00956F64">
        <w:rPr>
          <w:i/>
          <w:iCs/>
          <w:lang w:val="en-IN"/>
        </w:rPr>
        <w:t>'Eggs, Meat &amp; Fish'</w:t>
      </w:r>
      <w:r w:rsidRPr="00956F64">
        <w:rPr>
          <w:lang w:val="en-IN"/>
        </w:rPr>
        <w:t xml:space="preserve"> is the highest-grossing category.</w:t>
      </w:r>
    </w:p>
    <w:p w14:paraId="496C681D" w14:textId="6D99659B" w:rsidR="00956F64" w:rsidRPr="00956F64" w:rsidRDefault="00956F64" w:rsidP="00956F64">
      <w:pPr>
        <w:ind w:left="360"/>
        <w:rPr>
          <w:lang w:val="en-IN"/>
        </w:rPr>
      </w:pPr>
      <w:r>
        <w:rPr>
          <w:noProof/>
        </w:rPr>
        <w:drawing>
          <wp:inline distT="0" distB="0" distL="0" distR="0" wp14:anchorId="72F477C4" wp14:editId="18B6D985">
            <wp:extent cx="5486400" cy="4093210"/>
            <wp:effectExtent l="0" t="0" r="0" b="2540"/>
            <wp:docPr id="905482257" name="Picture 2" descr="A graph of sa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82257" name="Picture 2" descr="A graph of sal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A4AF2" w14:textId="35D1DDF1" w:rsidR="00956F64" w:rsidRPr="00956F64" w:rsidRDefault="00956F64" w:rsidP="00956F64">
      <w:pPr>
        <w:numPr>
          <w:ilvl w:val="1"/>
          <w:numId w:val="10"/>
        </w:numPr>
        <w:tabs>
          <w:tab w:val="num" w:pos="1440"/>
        </w:tabs>
        <w:rPr>
          <w:lang w:val="en-IN"/>
        </w:rPr>
      </w:pPr>
      <w:r w:rsidRPr="00956F64">
        <w:rPr>
          <w:lang w:val="en-IN"/>
        </w:rPr>
        <w:t>The</w:t>
      </w:r>
      <w:r w:rsidRPr="00956F64">
        <w:rPr>
          <w:i/>
          <w:iCs/>
          <w:lang w:val="en-IN"/>
        </w:rPr>
        <w:t xml:space="preserve"> 'Eggs, Meat &amp; Fish' </w:t>
      </w:r>
      <w:r w:rsidRPr="00956F64">
        <w:rPr>
          <w:lang w:val="en-IN"/>
        </w:rPr>
        <w:t>category contributes the most to total sales, indicating high demand.</w:t>
      </w:r>
    </w:p>
    <w:p w14:paraId="7129F1F7" w14:textId="77777777" w:rsidR="00956F64" w:rsidRDefault="00956F64" w:rsidP="00956F64">
      <w:pPr>
        <w:numPr>
          <w:ilvl w:val="1"/>
          <w:numId w:val="10"/>
        </w:numPr>
        <w:tabs>
          <w:tab w:val="num" w:pos="1440"/>
        </w:tabs>
        <w:rPr>
          <w:lang w:val="en-IN"/>
        </w:rPr>
      </w:pPr>
      <w:r w:rsidRPr="00956F64">
        <w:rPr>
          <w:lang w:val="en-IN"/>
        </w:rPr>
        <w:t>Other top categories include Snacks and Food Grains.</w:t>
      </w:r>
    </w:p>
    <w:p w14:paraId="24E88A9E" w14:textId="77777777" w:rsidR="00A9195B" w:rsidRDefault="00A9195B" w:rsidP="00A9195B">
      <w:pPr>
        <w:rPr>
          <w:lang w:val="en-IN"/>
        </w:rPr>
      </w:pPr>
    </w:p>
    <w:p w14:paraId="7EE19D1A" w14:textId="77777777" w:rsidR="00A9195B" w:rsidRDefault="00A9195B" w:rsidP="00A9195B">
      <w:pPr>
        <w:rPr>
          <w:lang w:val="en-IN"/>
        </w:rPr>
      </w:pPr>
    </w:p>
    <w:p w14:paraId="42322C0F" w14:textId="77777777" w:rsidR="00A9195B" w:rsidRPr="00956F64" w:rsidRDefault="00A9195B" w:rsidP="00A9195B">
      <w:pPr>
        <w:rPr>
          <w:lang w:val="en-IN"/>
        </w:rPr>
      </w:pPr>
    </w:p>
    <w:p w14:paraId="71347894" w14:textId="12967857" w:rsidR="00956F64" w:rsidRDefault="00A9195B" w:rsidP="00956F64">
      <w:pPr>
        <w:numPr>
          <w:ilvl w:val="0"/>
          <w:numId w:val="10"/>
        </w:numPr>
        <w:tabs>
          <w:tab w:val="clear" w:pos="360"/>
          <w:tab w:val="num" w:pos="720"/>
        </w:tabs>
        <w:rPr>
          <w:lang w:val="en-IN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343277E7" wp14:editId="1B8E724E">
            <wp:simplePos x="0" y="0"/>
            <wp:positionH relativeFrom="margin">
              <wp:posOffset>0</wp:posOffset>
            </wp:positionH>
            <wp:positionV relativeFrom="margin">
              <wp:posOffset>339090</wp:posOffset>
            </wp:positionV>
            <wp:extent cx="5486400" cy="4426585"/>
            <wp:effectExtent l="0" t="0" r="0" b="0"/>
            <wp:wrapSquare wrapText="bothSides"/>
            <wp:docPr id="644881363" name="Picture 3" descr="A graph of sales by ye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81363" name="Picture 3" descr="A graph of sales by yea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F64" w:rsidRPr="00956F64">
        <w:rPr>
          <w:b/>
          <w:bCs/>
          <w:lang w:val="en-IN"/>
        </w:rPr>
        <w:t>Finding 2:</w:t>
      </w:r>
      <w:r w:rsidR="00956F64" w:rsidRPr="00956F64">
        <w:rPr>
          <w:lang w:val="en-IN"/>
        </w:rPr>
        <w:t xml:space="preserve"> Sales have shown consistent growth year over year.</w:t>
      </w:r>
    </w:p>
    <w:p w14:paraId="6CC135F9" w14:textId="77777777" w:rsidR="00A9195B" w:rsidRPr="00956F64" w:rsidRDefault="00A9195B" w:rsidP="00A9195B">
      <w:pPr>
        <w:ind w:left="360"/>
        <w:rPr>
          <w:lang w:val="en-IN"/>
        </w:rPr>
      </w:pPr>
    </w:p>
    <w:p w14:paraId="550D1CE0" w14:textId="0D7FDF43" w:rsidR="00956F64" w:rsidRPr="00956F64" w:rsidRDefault="00956F64" w:rsidP="00956F64">
      <w:pPr>
        <w:numPr>
          <w:ilvl w:val="1"/>
          <w:numId w:val="10"/>
        </w:numPr>
        <w:tabs>
          <w:tab w:val="num" w:pos="1440"/>
        </w:tabs>
        <w:rPr>
          <w:lang w:val="en-IN"/>
        </w:rPr>
      </w:pPr>
      <w:r w:rsidRPr="00956F64">
        <w:rPr>
          <w:lang w:val="en-IN"/>
        </w:rPr>
        <w:t xml:space="preserve">The largest portion of sales occurred in 2018, followed by 2017. </w:t>
      </w:r>
    </w:p>
    <w:p w14:paraId="7319AA05" w14:textId="7F209838" w:rsidR="00956F64" w:rsidRDefault="00956F64" w:rsidP="00956F64">
      <w:pPr>
        <w:numPr>
          <w:ilvl w:val="1"/>
          <w:numId w:val="10"/>
        </w:numPr>
        <w:tabs>
          <w:tab w:val="num" w:pos="1440"/>
        </w:tabs>
        <w:rPr>
          <w:lang w:val="en-IN"/>
        </w:rPr>
      </w:pPr>
      <w:r w:rsidRPr="00956F64">
        <w:rPr>
          <w:lang w:val="en-IN"/>
        </w:rPr>
        <w:t xml:space="preserve">This demonstrates </w:t>
      </w:r>
      <w:proofErr w:type="gramStart"/>
      <w:r w:rsidRPr="00956F64">
        <w:rPr>
          <w:lang w:val="en-IN"/>
        </w:rPr>
        <w:t>a positive growth</w:t>
      </w:r>
      <w:proofErr w:type="gramEnd"/>
      <w:r w:rsidRPr="00956F64">
        <w:rPr>
          <w:lang w:val="en-IN"/>
        </w:rPr>
        <w:t xml:space="preserve"> trend for the company.</w:t>
      </w:r>
    </w:p>
    <w:p w14:paraId="2C865BE4" w14:textId="00567011" w:rsidR="00956F64" w:rsidRDefault="00956F64" w:rsidP="00956F64">
      <w:pPr>
        <w:rPr>
          <w:lang w:val="en-IN"/>
        </w:rPr>
      </w:pPr>
    </w:p>
    <w:p w14:paraId="4FA4FF9E" w14:textId="2B073347" w:rsidR="00956F64" w:rsidRDefault="00956F64" w:rsidP="00956F64">
      <w:pPr>
        <w:rPr>
          <w:lang w:val="en-IN"/>
        </w:rPr>
      </w:pPr>
    </w:p>
    <w:p w14:paraId="14F6F31F" w14:textId="24FE64A8" w:rsidR="00A9195B" w:rsidRDefault="00A9195B" w:rsidP="00956F64">
      <w:pPr>
        <w:rPr>
          <w:lang w:val="en-IN"/>
        </w:rPr>
      </w:pPr>
    </w:p>
    <w:p w14:paraId="1A80E86D" w14:textId="77777777" w:rsidR="00A9195B" w:rsidRDefault="00A9195B" w:rsidP="00956F64">
      <w:pPr>
        <w:rPr>
          <w:lang w:val="en-IN"/>
        </w:rPr>
      </w:pPr>
    </w:p>
    <w:p w14:paraId="7D1A58FE" w14:textId="77777777" w:rsidR="00956F64" w:rsidRDefault="00956F64" w:rsidP="00956F64">
      <w:pPr>
        <w:rPr>
          <w:lang w:val="en-IN"/>
        </w:rPr>
      </w:pPr>
    </w:p>
    <w:p w14:paraId="6570E4F7" w14:textId="77777777" w:rsidR="00956F64" w:rsidRDefault="00956F64" w:rsidP="00956F64">
      <w:pPr>
        <w:rPr>
          <w:lang w:val="en-IN"/>
        </w:rPr>
      </w:pPr>
    </w:p>
    <w:p w14:paraId="4320471E" w14:textId="77777777" w:rsidR="00C20A2B" w:rsidRDefault="00C20A2B" w:rsidP="00956F64">
      <w:pPr>
        <w:rPr>
          <w:lang w:val="en-IN"/>
        </w:rPr>
      </w:pPr>
    </w:p>
    <w:p w14:paraId="05C755A5" w14:textId="77777777" w:rsidR="00C20A2B" w:rsidRPr="00956F64" w:rsidRDefault="00C20A2B" w:rsidP="00956F64">
      <w:pPr>
        <w:rPr>
          <w:lang w:val="en-IN"/>
        </w:rPr>
      </w:pPr>
    </w:p>
    <w:p w14:paraId="3A9C6A31" w14:textId="24AFAC05" w:rsidR="00956F64" w:rsidRPr="00956F64" w:rsidRDefault="00C20A2B" w:rsidP="00956F64">
      <w:pPr>
        <w:numPr>
          <w:ilvl w:val="0"/>
          <w:numId w:val="10"/>
        </w:numPr>
        <w:tabs>
          <w:tab w:val="clear" w:pos="360"/>
          <w:tab w:val="num" w:pos="720"/>
        </w:tabs>
        <w:rPr>
          <w:lang w:val="en-I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7A82A41" wp14:editId="055E072A">
            <wp:simplePos x="0" y="0"/>
            <wp:positionH relativeFrom="margin">
              <wp:posOffset>-8255</wp:posOffset>
            </wp:positionH>
            <wp:positionV relativeFrom="margin">
              <wp:posOffset>510540</wp:posOffset>
            </wp:positionV>
            <wp:extent cx="5687695" cy="3779520"/>
            <wp:effectExtent l="0" t="0" r="8255" b="0"/>
            <wp:wrapSquare wrapText="bothSides"/>
            <wp:docPr id="2021643097" name="Picture 4" descr="A graph of a number of blue rectangular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43097" name="Picture 4" descr="A graph of a number of blue rectangular objec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695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F64" w:rsidRPr="00956F64">
        <w:rPr>
          <w:b/>
          <w:bCs/>
          <w:lang w:val="en-IN"/>
        </w:rPr>
        <w:t>Finding 3:</w:t>
      </w:r>
      <w:r w:rsidR="00956F64" w:rsidRPr="00956F64">
        <w:rPr>
          <w:lang w:val="en-IN"/>
        </w:rPr>
        <w:t xml:space="preserve"> Kanyakumari is the top city for sales.</w:t>
      </w:r>
    </w:p>
    <w:p w14:paraId="4D68C176" w14:textId="2F0D1A1E" w:rsidR="00A9195B" w:rsidRDefault="00A9195B" w:rsidP="00A9195B">
      <w:pPr>
        <w:ind w:left="720"/>
        <w:rPr>
          <w:lang w:val="en-IN"/>
        </w:rPr>
      </w:pPr>
    </w:p>
    <w:p w14:paraId="05FAAA71" w14:textId="1E11D15C" w:rsidR="00956F64" w:rsidRPr="00A9195B" w:rsidRDefault="00956F64" w:rsidP="00A9195B">
      <w:pPr>
        <w:pStyle w:val="ListParagraph"/>
        <w:numPr>
          <w:ilvl w:val="1"/>
          <w:numId w:val="16"/>
        </w:numPr>
        <w:rPr>
          <w:lang w:val="en-IN"/>
        </w:rPr>
      </w:pPr>
      <w:r w:rsidRPr="00A9195B">
        <w:rPr>
          <w:lang w:val="en-IN"/>
        </w:rPr>
        <w:t xml:space="preserve">The top 5 cities by sales are Kanyakumari, Vellore, Bodi, Tirunelveli, and </w:t>
      </w:r>
      <w:proofErr w:type="spellStart"/>
      <w:r w:rsidRPr="00A9195B">
        <w:rPr>
          <w:lang w:val="en-IN"/>
        </w:rPr>
        <w:t>Perambalur</w:t>
      </w:r>
      <w:proofErr w:type="spellEnd"/>
      <w:r w:rsidRPr="00A9195B">
        <w:rPr>
          <w:lang w:val="en-IN"/>
        </w:rPr>
        <w:t>.</w:t>
      </w:r>
    </w:p>
    <w:p w14:paraId="6333803A" w14:textId="5CC47A3C" w:rsidR="00956F64" w:rsidRDefault="00956F64" w:rsidP="00956F64">
      <w:pPr>
        <w:pStyle w:val="ListParagraph"/>
        <w:numPr>
          <w:ilvl w:val="1"/>
          <w:numId w:val="16"/>
        </w:numPr>
        <w:tabs>
          <w:tab w:val="num" w:pos="1440"/>
        </w:tabs>
        <w:rPr>
          <w:lang w:val="en-IN"/>
        </w:rPr>
      </w:pPr>
      <w:r w:rsidRPr="00A9195B">
        <w:rPr>
          <w:lang w:val="en-IN"/>
        </w:rPr>
        <w:t>These cities represent the most important markets.</w:t>
      </w:r>
    </w:p>
    <w:p w14:paraId="19BDD05A" w14:textId="00069333" w:rsidR="00A9195B" w:rsidRDefault="00A9195B" w:rsidP="00A9195B">
      <w:pPr>
        <w:rPr>
          <w:lang w:val="en-IN"/>
        </w:rPr>
      </w:pPr>
    </w:p>
    <w:p w14:paraId="57D3AC39" w14:textId="6A5B0E18" w:rsidR="00A9195B" w:rsidRDefault="00A9195B" w:rsidP="00A9195B">
      <w:pPr>
        <w:rPr>
          <w:lang w:val="en-IN"/>
        </w:rPr>
      </w:pPr>
    </w:p>
    <w:p w14:paraId="2D6052DF" w14:textId="0F64AB8E" w:rsidR="00A9195B" w:rsidRDefault="00A9195B" w:rsidP="00A9195B">
      <w:pPr>
        <w:rPr>
          <w:lang w:val="en-IN"/>
        </w:rPr>
      </w:pPr>
    </w:p>
    <w:p w14:paraId="3FF48445" w14:textId="6FAD9A82" w:rsidR="00A9195B" w:rsidRDefault="00A9195B" w:rsidP="00A9195B">
      <w:pPr>
        <w:rPr>
          <w:lang w:val="en-IN"/>
        </w:rPr>
      </w:pPr>
    </w:p>
    <w:p w14:paraId="1C4E2867" w14:textId="674F6F7B" w:rsidR="00A9195B" w:rsidRDefault="00A9195B" w:rsidP="00A9195B">
      <w:pPr>
        <w:rPr>
          <w:lang w:val="en-IN"/>
        </w:rPr>
      </w:pPr>
    </w:p>
    <w:p w14:paraId="6A5DF690" w14:textId="77777777" w:rsidR="00A9195B" w:rsidRDefault="00A9195B" w:rsidP="00A9195B">
      <w:pPr>
        <w:rPr>
          <w:lang w:val="en-IN"/>
        </w:rPr>
      </w:pPr>
    </w:p>
    <w:p w14:paraId="025AA2AB" w14:textId="77777777" w:rsidR="00A9195B" w:rsidRDefault="00A9195B" w:rsidP="00A9195B">
      <w:pPr>
        <w:rPr>
          <w:lang w:val="en-IN"/>
        </w:rPr>
      </w:pPr>
    </w:p>
    <w:p w14:paraId="47D1E784" w14:textId="77777777" w:rsidR="00A9195B" w:rsidRDefault="00A9195B" w:rsidP="00A9195B">
      <w:pPr>
        <w:rPr>
          <w:lang w:val="en-IN"/>
        </w:rPr>
      </w:pPr>
    </w:p>
    <w:p w14:paraId="03C927F7" w14:textId="77777777" w:rsidR="00A9195B" w:rsidRDefault="00A9195B" w:rsidP="00A9195B">
      <w:pPr>
        <w:rPr>
          <w:lang w:val="en-IN"/>
        </w:rPr>
      </w:pPr>
    </w:p>
    <w:p w14:paraId="1D9E1EB8" w14:textId="77777777" w:rsidR="00A9195B" w:rsidRPr="00A9195B" w:rsidRDefault="00A9195B" w:rsidP="00A9195B">
      <w:pPr>
        <w:rPr>
          <w:lang w:val="en-IN"/>
        </w:rPr>
      </w:pPr>
    </w:p>
    <w:p w14:paraId="750B40A4" w14:textId="3C471B6A" w:rsidR="00956F64" w:rsidRPr="00956F64" w:rsidRDefault="00956F64" w:rsidP="00956F64">
      <w:pPr>
        <w:numPr>
          <w:ilvl w:val="0"/>
          <w:numId w:val="10"/>
        </w:numPr>
        <w:tabs>
          <w:tab w:val="clear" w:pos="360"/>
          <w:tab w:val="num" w:pos="720"/>
        </w:tabs>
        <w:rPr>
          <w:lang w:val="en-IN"/>
        </w:rPr>
      </w:pPr>
      <w:r w:rsidRPr="00956F64">
        <w:rPr>
          <w:b/>
          <w:bCs/>
          <w:lang w:val="en-IN"/>
        </w:rPr>
        <w:t>Finding 4:</w:t>
      </w:r>
      <w:r w:rsidRPr="00956F64">
        <w:rPr>
          <w:lang w:val="en-IN"/>
        </w:rPr>
        <w:t xml:space="preserve"> Sales and Profit have a moderate positive relationship.</w:t>
      </w:r>
    </w:p>
    <w:p w14:paraId="4BBBBAE7" w14:textId="56CBEC61" w:rsidR="00956F64" w:rsidRDefault="00956F64" w:rsidP="00956F64">
      <w:pPr>
        <w:rPr>
          <w:lang w:val="en-IN"/>
        </w:rPr>
      </w:pPr>
      <w:r>
        <w:rPr>
          <w:noProof/>
        </w:rPr>
        <w:drawing>
          <wp:inline distT="0" distB="0" distL="0" distR="0" wp14:anchorId="3D246EC0" wp14:editId="15CB8D78">
            <wp:extent cx="5486400" cy="4863465"/>
            <wp:effectExtent l="0" t="0" r="0" b="0"/>
            <wp:docPr id="38046290" name="Picture 5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6290" name="Picture 5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6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F236A" w14:textId="77777777" w:rsidR="00C20A2B" w:rsidRPr="00956F64" w:rsidRDefault="00C20A2B" w:rsidP="00956F64">
      <w:pPr>
        <w:rPr>
          <w:lang w:val="en-IN"/>
        </w:rPr>
      </w:pPr>
    </w:p>
    <w:p w14:paraId="7BFE1C56" w14:textId="77777777" w:rsidR="00956F64" w:rsidRPr="00956F64" w:rsidRDefault="00956F64" w:rsidP="00956F64">
      <w:pPr>
        <w:numPr>
          <w:ilvl w:val="1"/>
          <w:numId w:val="10"/>
        </w:numPr>
        <w:tabs>
          <w:tab w:val="num" w:pos="1440"/>
        </w:tabs>
        <w:rPr>
          <w:lang w:val="en-IN"/>
        </w:rPr>
      </w:pPr>
      <w:r w:rsidRPr="00956F64">
        <w:rPr>
          <w:lang w:val="en-IN"/>
        </w:rPr>
        <w:t>The heatmap shows a positive correlation between Sales and Profit.</w:t>
      </w:r>
    </w:p>
    <w:p w14:paraId="5E920913" w14:textId="77777777" w:rsidR="00956F64" w:rsidRDefault="00956F64" w:rsidP="00956F64">
      <w:pPr>
        <w:numPr>
          <w:ilvl w:val="1"/>
          <w:numId w:val="10"/>
        </w:numPr>
        <w:tabs>
          <w:tab w:val="num" w:pos="1440"/>
        </w:tabs>
        <w:rPr>
          <w:lang w:val="en-IN"/>
        </w:rPr>
      </w:pPr>
      <w:r w:rsidRPr="00956F64">
        <w:rPr>
          <w:lang w:val="en-IN"/>
        </w:rPr>
        <w:t>There is a slight negative correlation between Discount and Profit, suggesting that higher discounts may reduce profitability.</w:t>
      </w:r>
    </w:p>
    <w:p w14:paraId="34D454C0" w14:textId="77777777" w:rsidR="00C20A2B" w:rsidRDefault="00C20A2B" w:rsidP="00C20A2B">
      <w:pPr>
        <w:rPr>
          <w:lang w:val="en-IN"/>
        </w:rPr>
      </w:pPr>
    </w:p>
    <w:p w14:paraId="0F9349A9" w14:textId="77777777" w:rsidR="00C20A2B" w:rsidRDefault="00C20A2B" w:rsidP="00C20A2B">
      <w:pPr>
        <w:rPr>
          <w:lang w:val="en-IN"/>
        </w:rPr>
      </w:pPr>
    </w:p>
    <w:p w14:paraId="0BF8955A" w14:textId="77777777" w:rsidR="00C20A2B" w:rsidRDefault="00C20A2B" w:rsidP="00C20A2B">
      <w:pPr>
        <w:rPr>
          <w:lang w:val="en-IN"/>
        </w:rPr>
      </w:pPr>
    </w:p>
    <w:p w14:paraId="6C4F88E4" w14:textId="77777777" w:rsidR="00C20A2B" w:rsidRPr="00956F64" w:rsidRDefault="00C20A2B" w:rsidP="00C20A2B">
      <w:pPr>
        <w:rPr>
          <w:lang w:val="en-IN"/>
        </w:rPr>
      </w:pPr>
    </w:p>
    <w:p w14:paraId="2373053B" w14:textId="52225F9A" w:rsidR="00956F64" w:rsidRPr="00956F64" w:rsidRDefault="00956F64" w:rsidP="00956F64">
      <w:pPr>
        <w:rPr>
          <w:b/>
          <w:bCs/>
          <w:sz w:val="40"/>
          <w:szCs w:val="40"/>
          <w:lang w:val="en-IN"/>
        </w:rPr>
      </w:pPr>
      <w:r w:rsidRPr="00956F64">
        <w:rPr>
          <w:b/>
          <w:bCs/>
          <w:sz w:val="40"/>
          <w:szCs w:val="40"/>
          <w:lang w:val="en-IN"/>
        </w:rPr>
        <w:lastRenderedPageBreak/>
        <w:t>3. Recommendations</w:t>
      </w:r>
      <w:r w:rsidR="00C20A2B">
        <w:rPr>
          <w:b/>
          <w:bCs/>
          <w:sz w:val="40"/>
          <w:szCs w:val="40"/>
          <w:lang w:val="en-IN"/>
        </w:rPr>
        <w:t>:</w:t>
      </w:r>
    </w:p>
    <w:p w14:paraId="0E9C6E6C" w14:textId="77777777" w:rsidR="00956F64" w:rsidRPr="00956F64" w:rsidRDefault="00956F64" w:rsidP="00956F64">
      <w:pPr>
        <w:rPr>
          <w:lang w:val="en-IN"/>
        </w:rPr>
      </w:pPr>
      <w:r w:rsidRPr="00956F64">
        <w:rPr>
          <w:lang w:val="en-IN"/>
        </w:rPr>
        <w:t>Based on the findings, the following actions are recommended:</w:t>
      </w:r>
    </w:p>
    <w:p w14:paraId="2244CB60" w14:textId="77777777" w:rsidR="00956F64" w:rsidRPr="00956F64" w:rsidRDefault="00956F64" w:rsidP="00956F64">
      <w:pPr>
        <w:numPr>
          <w:ilvl w:val="0"/>
          <w:numId w:val="11"/>
        </w:numPr>
        <w:rPr>
          <w:lang w:val="en-IN"/>
        </w:rPr>
      </w:pPr>
      <w:r w:rsidRPr="00956F64">
        <w:rPr>
          <w:b/>
          <w:bCs/>
          <w:lang w:val="en-IN"/>
        </w:rPr>
        <w:t>Focus on Top Categories</w:t>
      </w:r>
      <w:r w:rsidRPr="00956F64">
        <w:rPr>
          <w:lang w:val="en-IN"/>
        </w:rPr>
        <w:t>: Increase stock and marketing for the 'Eggs, Meat &amp; Fish' and 'Snacks' categories to maximize revenue.</w:t>
      </w:r>
    </w:p>
    <w:p w14:paraId="443AE6CF" w14:textId="77777777" w:rsidR="00956F64" w:rsidRPr="00956F64" w:rsidRDefault="00956F64" w:rsidP="00956F64">
      <w:pPr>
        <w:numPr>
          <w:ilvl w:val="0"/>
          <w:numId w:val="11"/>
        </w:numPr>
        <w:rPr>
          <w:lang w:val="en-IN"/>
        </w:rPr>
      </w:pPr>
      <w:r w:rsidRPr="00956F64">
        <w:rPr>
          <w:b/>
          <w:bCs/>
          <w:lang w:val="en-IN"/>
        </w:rPr>
        <w:t>Invest in Key Markets</w:t>
      </w:r>
      <w:r w:rsidRPr="00956F64">
        <w:rPr>
          <w:lang w:val="en-IN"/>
        </w:rPr>
        <w:t>: Develop targeted marketing campaigns for the top 5 cities to further strengthen these key markets.</w:t>
      </w:r>
    </w:p>
    <w:p w14:paraId="22B5713D" w14:textId="77777777" w:rsidR="00956F64" w:rsidRDefault="00956F64" w:rsidP="00956F64">
      <w:pPr>
        <w:numPr>
          <w:ilvl w:val="0"/>
          <w:numId w:val="11"/>
        </w:numPr>
        <w:rPr>
          <w:lang w:val="en-IN"/>
        </w:rPr>
      </w:pPr>
      <w:r w:rsidRPr="00956F64">
        <w:rPr>
          <w:b/>
          <w:bCs/>
          <w:lang w:val="en-IN"/>
        </w:rPr>
        <w:t>Optimize Discount Strategy</w:t>
      </w:r>
      <w:r w:rsidRPr="00956F64">
        <w:rPr>
          <w:lang w:val="en-IN"/>
        </w:rPr>
        <w:t>: Review the discount strategy to ensure that promotions are driving sales without significantly hurting profit margins.</w:t>
      </w:r>
    </w:p>
    <w:p w14:paraId="307304DF" w14:textId="77777777" w:rsidR="00C20A2B" w:rsidRDefault="00C20A2B" w:rsidP="00C20A2B">
      <w:pPr>
        <w:rPr>
          <w:lang w:val="en-IN"/>
        </w:rPr>
      </w:pPr>
    </w:p>
    <w:p w14:paraId="46E690EE" w14:textId="77777777" w:rsidR="00C20A2B" w:rsidRPr="00956F64" w:rsidRDefault="00C20A2B" w:rsidP="00C20A2B">
      <w:pPr>
        <w:rPr>
          <w:lang w:val="en-IN"/>
        </w:rPr>
      </w:pPr>
    </w:p>
    <w:p w14:paraId="045F2BDD" w14:textId="77777777" w:rsidR="00C20A2B" w:rsidRPr="00C20A2B" w:rsidRDefault="00956F64" w:rsidP="00956F64">
      <w:pPr>
        <w:rPr>
          <w:sz w:val="40"/>
          <w:szCs w:val="40"/>
          <w:lang w:val="en-IN"/>
        </w:rPr>
      </w:pPr>
      <w:r w:rsidRPr="00956F64">
        <w:rPr>
          <w:b/>
          <w:bCs/>
          <w:sz w:val="40"/>
          <w:szCs w:val="40"/>
          <w:lang w:val="en-IN"/>
        </w:rPr>
        <w:t>4. Conclusion</w:t>
      </w:r>
      <w:r w:rsidR="00A9195B" w:rsidRPr="00C20A2B">
        <w:rPr>
          <w:b/>
          <w:bCs/>
          <w:sz w:val="40"/>
          <w:szCs w:val="40"/>
          <w:lang w:val="en-IN"/>
        </w:rPr>
        <w:t>:</w:t>
      </w:r>
      <w:r w:rsidRPr="00956F64">
        <w:rPr>
          <w:sz w:val="40"/>
          <w:szCs w:val="40"/>
          <w:lang w:val="en-IN"/>
        </w:rPr>
        <w:t xml:space="preserve"> </w:t>
      </w:r>
    </w:p>
    <w:p w14:paraId="25C5E310" w14:textId="1652DFC4" w:rsidR="00956F64" w:rsidRPr="00956F64" w:rsidRDefault="00956F64" w:rsidP="00956F64">
      <w:pPr>
        <w:rPr>
          <w:b/>
          <w:bCs/>
          <w:lang w:val="en-IN"/>
        </w:rPr>
      </w:pPr>
      <w:r w:rsidRPr="00956F64">
        <w:rPr>
          <w:lang w:val="en-IN"/>
        </w:rPr>
        <w:t>The analysis of the Supermart sales data reveals a healthy, growing business with clear top-performing categories and regions. By focusing on these strengths and optimizing its discount strategy, the company can further improve its performance.</w:t>
      </w:r>
    </w:p>
    <w:sectPr w:rsidR="00956F64" w:rsidRPr="00956F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1130F3"/>
    <w:multiLevelType w:val="multilevel"/>
    <w:tmpl w:val="EC4247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EC64A5"/>
    <w:multiLevelType w:val="multilevel"/>
    <w:tmpl w:val="B3EE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7F060A"/>
    <w:multiLevelType w:val="multilevel"/>
    <w:tmpl w:val="B51C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11676D"/>
    <w:multiLevelType w:val="multilevel"/>
    <w:tmpl w:val="23FA9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12792D"/>
    <w:multiLevelType w:val="multilevel"/>
    <w:tmpl w:val="F5AC7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175C43"/>
    <w:multiLevelType w:val="multilevel"/>
    <w:tmpl w:val="D8664B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DB321E"/>
    <w:multiLevelType w:val="multilevel"/>
    <w:tmpl w:val="D8664B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451391905">
    <w:abstractNumId w:val="8"/>
  </w:num>
  <w:num w:numId="2" w16cid:durableId="1676881699">
    <w:abstractNumId w:val="6"/>
  </w:num>
  <w:num w:numId="3" w16cid:durableId="725835453">
    <w:abstractNumId w:val="5"/>
  </w:num>
  <w:num w:numId="4" w16cid:durableId="449399435">
    <w:abstractNumId w:val="4"/>
  </w:num>
  <w:num w:numId="5" w16cid:durableId="1397704940">
    <w:abstractNumId w:val="7"/>
  </w:num>
  <w:num w:numId="6" w16cid:durableId="90399194">
    <w:abstractNumId w:val="3"/>
  </w:num>
  <w:num w:numId="7" w16cid:durableId="1583372684">
    <w:abstractNumId w:val="2"/>
  </w:num>
  <w:num w:numId="8" w16cid:durableId="571744129">
    <w:abstractNumId w:val="1"/>
  </w:num>
  <w:num w:numId="9" w16cid:durableId="1603368367">
    <w:abstractNumId w:val="0"/>
  </w:num>
  <w:num w:numId="10" w16cid:durableId="330449107">
    <w:abstractNumId w:val="13"/>
  </w:num>
  <w:num w:numId="11" w16cid:durableId="460272904">
    <w:abstractNumId w:val="11"/>
  </w:num>
  <w:num w:numId="12" w16cid:durableId="1745254462">
    <w:abstractNumId w:val="10"/>
  </w:num>
  <w:num w:numId="13" w16cid:durableId="618144326">
    <w:abstractNumId w:val="12"/>
  </w:num>
  <w:num w:numId="14" w16cid:durableId="538081881">
    <w:abstractNumId w:val="9"/>
  </w:num>
  <w:num w:numId="15" w16cid:durableId="1946109255">
    <w:abstractNumId w:val="15"/>
  </w:num>
  <w:num w:numId="16" w16cid:durableId="16443847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6F64"/>
    <w:rsid w:val="00A9195B"/>
    <w:rsid w:val="00AA1D8D"/>
    <w:rsid w:val="00B47730"/>
    <w:rsid w:val="00C20A2B"/>
    <w:rsid w:val="00C3528C"/>
    <w:rsid w:val="00CB0664"/>
    <w:rsid w:val="00D931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5BE7E4"/>
  <w14:defaultImageDpi w14:val="300"/>
  <w15:docId w15:val="{F322D113-DAC5-449E-B614-99F4775A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Nilay Saha</cp:lastModifiedBy>
  <cp:revision>2</cp:revision>
  <dcterms:created xsi:type="dcterms:W3CDTF">2013-12-23T23:15:00Z</dcterms:created>
  <dcterms:modified xsi:type="dcterms:W3CDTF">2025-08-24T16:43:00Z</dcterms:modified>
  <cp:category/>
</cp:coreProperties>
</file>