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5.SHIFT OPERATOR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Operator is classified into two types: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1.Right Shift Operator (&gt;&gt;)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2.Left Shift Operator (&lt;&lt;)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Right Shift Operator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ShiftRight.java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ShiftRight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10;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 = 2;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 = a&gt;&gt;b;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System.out.println(res); </w:t>
        <w:tab/>
        <w:tab/>
        <w:t xml:space="preserve">o/p --&gt; 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 refer the diagram.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Left Shift Operator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ShiftRight.java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ShiftRight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10;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 = 2;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res;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 = a&lt;&lt;b;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System.out.println(res); </w:t>
        <w:tab/>
        <w:tab/>
        <w:t xml:space="preserve">o/p --&gt; 40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 refer the diagram.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6.SHORT CIRCUIT/LOGICAL OPERATOR.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 [bitwise operator]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ShortCircuit1.java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ShortCircuit1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5;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 = 7;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if((a == 6) &amp; (++b == 7))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System.out.println(a);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System.out.println(b);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System.out.println(a);</w:t>
        <w:tab/>
        <w:tab/>
        <w:tab/>
        <w:t xml:space="preserve">o/p--&gt; 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System.out.println(b);</w:t>
        <w:tab/>
        <w:tab/>
        <w:tab/>
        <w:t xml:space="preserve">o/p--&gt; 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ShortCircuit Operator is used to increse the performance(speed of execution) of the program.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example:1.1 [ShortCircuit operator]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ShortCircuit1.java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ShortCircuit1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5;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 = 7;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if((a == 6) &amp;&amp; (++b == 7))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System.out.println(a);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System.out.println(b);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System.out.println(a);</w:t>
        <w:tab/>
        <w:tab/>
        <w:tab/>
        <w:t xml:space="preserve">o/p--&gt; 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System.out.println(b);</w:t>
        <w:tab/>
        <w:tab/>
        <w:tab/>
        <w:t xml:space="preserve">o/p--&gt; 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 [bitwise operator]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ShortCircuit1.java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ShortCircuit1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5;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 = 7;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if((a == 6) | (++b == 7))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System.out.println(a);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System.out.println(b);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System.out.println(a);</w:t>
        <w:tab/>
        <w:tab/>
        <w:tab/>
        <w:t xml:space="preserve">o/p--&gt; 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System.out.println(b);</w:t>
        <w:tab/>
        <w:tab/>
        <w:tab/>
        <w:t xml:space="preserve">o/p--&gt; 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example:2.1 [shortcircuit operator]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ShortCircuit1.java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ShortCircuit1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5;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 = 7;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if((a == 5) || (++b == 7))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System.out.println(a);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System.out.println(b);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System.out.println(a);</w:t>
        <w:tab/>
        <w:tab/>
        <w:tab/>
        <w:t xml:space="preserve">o/p--&gt; 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System.out.println(b);</w:t>
        <w:tab/>
        <w:tab/>
        <w:tab/>
        <w:t xml:space="preserve">o/p--&gt; 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&amp;&amp; : if exp1 outcome is zero then second exp will not be executed.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|| : if exp1 outcome is one then second exp will not be executed.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TYPE CASTING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Converting one datatype into another is called as type casting.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classified into two types: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IMPLICIT type casting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EXPLICIT type casting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1.IMPLICIT type casting: converting lower datatype to higher datatype is called as implicit type casting.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TypeCast.java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TypeCast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b = 12;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 = b;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System.out.println(i);</w:t>
        <w:tab/>
        <w:tab/>
        <w:t xml:space="preserve">o/p --&gt; 12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convert byte to int datatype [implicit typecasting]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TypeCast.java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TypeCast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short s = 143;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 = s;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System.out.println(i);</w:t>
        <w:tab/>
        <w:tab/>
        <w:t xml:space="preserve">o/p --&gt; 143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convert short to int datatype [implicit typecasting]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TypeCast.java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TypeCast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long l = 35l;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f;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= l;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System.out.println(f);    o/p --&gt; 35.0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convert long to float datatype [implicit typecasting]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TypeCast.java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TypeCast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ch = '?';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 = ch;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System.out.println(i);    o/p --&gt; 63 [unicode value]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convert char to int datatype [implicit typecasting]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TypeCast.java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TypeCast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d = 69.5;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b;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= d;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System.out.println(b);    o/p--&gt;  error: incompatible types: possible lossy conversion from double to byte b = d;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EXPLICIT TYPE CASTING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---------------------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the Higher datattype to lower datatype is called as Explicit typecasting.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TypeCast.java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TypeCast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d = 69.5;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b;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= (byte)d;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System.out.println(b);    //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loss of data will not occur in case of implicit type casting but loss of data will occur in explicit type casting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 can convert double to byte datatype [explicit typecasting]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TypeCast.java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TypeCast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 = 129;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b;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=(byte)i;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System.out.println(b);    o/p --&gt; -127 [for explanation refer diagram]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