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DAY-23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Test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add(int x, float y)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z;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z=x+y;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System.out.println(z);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add (int x, float y)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x+y;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Test t = new Test();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a = 10;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float b = 1.1f;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t.add(a,b);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--&gt; error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In method overloading compiler will never considered the returntype of a method.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NUMERIC TYPE PROMOTION IN METHOD OVERLOADING.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the method overloading if the datatype of the parameter doesnot match then before displaying the error the compiler try to promote the datatype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next available type and try to reslove the call.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 for NUMERIC TYPE PROMOTION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Test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long add(int x, long y)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x+y;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double add (double x, double y)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x+y;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Test t = new Test();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a=10, b=20;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float c=1.1f, d=2.1f;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System.out.println(t.add(a,b));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System.out.println(t.add(c,d));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3.1999999284744263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WITH RESPECT TO NUMERIC TYPE PROMOTIONS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 2 for NUMERIC TYPE PROMOTION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Test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long add(int x, long y)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x+y;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long add (long x, int y)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x+y;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Test t = new Test();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a=10, b=20;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System.out.println(t.add(a,b));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reference to add is ambiguous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During the numeric type promotion if method call matches with multiple methods then compilation error will be displayed.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returning multiple value from the method is not permitted in java.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Test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long add(int x, long y)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x+y, x-y, x*y, x/y;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Demo1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Test t = new Test();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a=10, b=20;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System.out.println(t.add(a,b));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VAR-ARGS METHOD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------------------------------------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Test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add(int a, int b)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a+b;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add(int a, int b, int c)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a+b+c;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add(int a, int b, int c, int d)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a+b+c+d;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add(int a, int b, int c, int d, int e)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a+b+c+d+e;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Demo1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Test t = new Test();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System.out.println(t.add(10,20));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System.out.println(t.add(10,20,30));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System.out.println(t.add(10,20,30,40));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System.out.println(t.add(10,20,30,40,50));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The same above program which as overloaded method (add) can be simplified using VAR-ARGS parameter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 FOR VAR-ARG METHOD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Test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add(int... a)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sum =0;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 : a 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sum=sum + i;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sum;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Demo1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Test t = new Test();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System.out.println(t.add(10));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System.out.println(t.add(10,20));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System.out.println(t.add(10,20,30));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System.out.println(t.add(10,20,30,40));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System.out.println(t.add(10,20,30,40,50));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System.out.println(t.add(10,20,30,40,50,60));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Var-args allowed the method to accept 0 or multiple arguments(inputs) if we dont know how many arguments we are going to pass to the parameter then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go for var-args parameter.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advantage is we do not have to provide over loaded methods.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NOTE:1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vara-args support any primitive datatype: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int... a; --&gt; int[] a;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byte... a;  --&gt; byte[] a;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NOTE:2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 syntax of var-args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int... a;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...a;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int...a;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NOTE:3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var-args parameter internally converts into single dimension array.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int... a ---&gt; int []a;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DAY-24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NOTE:4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NUMERIC TYPE PROMOTION IN VAR-ARG METHOD.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 FOR NUMERIC TYPE PROMOTION IN VAR-AR METHOD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Test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add(float... a)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float sum = 0.0f;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(float i : a 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sum = sum + i;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sum;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Demo2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Test t = new Test();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System.out.println(t.add());</w:t>
        <w:tab/>
        <w:tab/>
        <w:t xml:space="preserve">// 0.0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System.out.println(t.add(1.1f,2.4f));  // 3.5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System.out.println(t.add(1.5f)); </w:t>
        <w:tab/>
        <w:t xml:space="preserve">// 1.5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System.out.println(t.add(10,20));</w:t>
        <w:tab/>
        <w:t xml:space="preserve">// 30.0    --&gt; NUMERIC TYPE PROMOTION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System.out.println(t.add(10,22.5f));</w:t>
        <w:tab/>
        <w:t xml:space="preserve">// 32.5    --&gt;NUMERIC TYPE PROMOTION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System.out.println(t.add(10,24.5));</w:t>
        <w:tab/>
        <w:t xml:space="preserve">// COMPILATION ERROR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NOTE:5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method along with var-arg parameter we can have other paramerter also.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 FOR NUMERIC TYPE PROMOTION IN VAR-AR METHOD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Test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display(int num,String... s)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System.out.println("number value is :" + num);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(String i : s)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System.out.println("String value is: " + i);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Demo2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Test t = new Test();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//t.display(10);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//t.display(10,"hello");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//t.display(10,20,"hello");  --&gt; compilation error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//t.display(10,"hello",20);</w:t>
        <w:tab/>
        <w:t xml:space="preserve"> --&gt; compilation error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t.display(10,"hello","WORLD");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NOTE:6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var-arg paramter is used with other parameter then var-arg parameter should be present as last parameter.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Test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display(String... s,int num)</w:t>
        <w:tab/>
        <w:tab/>
        <w:tab/>
        <w:tab/>
        <w:t xml:space="preserve">--&gt; COMPILATION ERROR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System.out.println("number value is :" + num);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(String i : s)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System.out.println("String value is: " + i);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display(String...s,int num)</w:t>
        <w:tab/>
        <w:tab/>
        <w:t xml:space="preserve">--&gt; invalid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display(int num,String...s)</w:t>
        <w:tab/>
        <w:tab/>
        <w:t xml:space="preserve">--&gt; valid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display(String...s)</w:t>
        <w:tab/>
        <w:tab/>
        <w:tab/>
        <w:t xml:space="preserve">--&gt; valid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NOTE:7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one var-arg paramter is allowed in the method signature.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Test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display(String... s,int... a)</w:t>
        <w:tab/>
        <w:tab/>
        <w:tab/>
        <w:tab/>
        <w:t xml:space="preserve">--&gt; COMPILATION ERROR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System.out.println("number value is :" + num);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(String i : s)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System.out.println("String value is: " + i);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NOTE:8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the method call mathches with var-arg method and normal method then the execution will happen by executing the normal method because normal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 as highest priority when compared with var-arg method.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Test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fun(int... a)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 am inside the var-arg method");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 : a)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//System.out.println("The value is: " + i);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fun(int a)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 am inside the normal method");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System.out.println(a);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Demo2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Test t = new Test();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//t.fun();//</w:t>
        <w:tab/>
        <w:tab/>
        <w:tab/>
        <w:t xml:space="preserve">--&gt; var-arg method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//t.fun(10);</w:t>
        <w:tab/>
        <w:tab/>
        <w:tab/>
        <w:t xml:space="preserve">--&gt; normal method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//t.fun(10,20);</w:t>
        <w:tab/>
        <w:tab/>
        <w:tab/>
        <w:t xml:space="preserve">--&gt; var-arg method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NOTE:9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Within a class we cannot declare var-arg and single dimension array of the same datattype.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Test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fun(int... a)</w:t>
        <w:tab/>
        <w:tab/>
        <w:tab/>
        <w:tab/>
        <w:tab/>
        <w:tab/>
        <w:tab/>
        <w:tab/>
        <w:t xml:space="preserve">--&gt; void fun(float... a)  This is valid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 am inside the var-arg method");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fun(int[] a)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 am inside the normal method");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NOTE:10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fun(int... a)</w:t>
        <w:tab/>
        <w:tab/>
        <w:tab/>
        <w:tab/>
        <w:t xml:space="preserve">--&gt; fun(int[] a)</w:t>
        <w:tab/>
        <w:tab/>
        <w:t xml:space="preserve">--&gt; valid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fun(int[]... a)</w:t>
        <w:tab/>
        <w:tab/>
        <w:tab/>
        <w:tab/>
        <w:t xml:space="preserve">--&gt; fun(int[][] a)</w:t>
        <w:tab/>
        <w:tab/>
        <w:t xml:space="preserve">--&gt; valid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fun(int[][]... a)</w:t>
        <w:tab/>
        <w:tab/>
        <w:tab/>
        <w:tab/>
        <w:t xml:space="preserve">--&gt; fun(int[][][] a)</w:t>
        <w:tab/>
        <w:tab/>
        <w:t xml:space="preserve">--&gt; valid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static void main(String[] args)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static public void main(String... args)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