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THE PACKAGES IN THE JAVA: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ways to import the packages into the java program they are: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import package.*;</w:t>
        <w:tab/>
        <w:tab/>
        <w:tab/>
        <w:t xml:space="preserve">--&gt; implicit import statement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import package.className;</w:t>
        <w:tab/>
        <w:tab/>
        <w:t xml:space="preserve">--&gt; explicit import statement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using fully qualified name</w:t>
        <w:tab/>
        <w:tab/>
        <w:t xml:space="preserve">--&gt; 'fully qualified name'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Student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roll_no;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Student(String name,int roll_no)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this.roll_no=roll_no;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getData()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System.out.println("name is :"+name+" roll_no is : "+roll_no);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StudentApp.java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pack2.*;</w:t>
        <w:tab/>
        <w:tab/>
        <w:tab/>
        <w:tab/>
        <w:tab/>
        <w:t xml:space="preserve">// implicit import statement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pack2.Student;</w:t>
        <w:tab/>
        <w:tab/>
        <w:tab/>
        <w:tab/>
        <w:t xml:space="preserve">// explicit import statment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StudentApp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pack2.Student s = new pack2.Student("ramu",24);</w:t>
        <w:tab/>
        <w:tab/>
        <w:tab/>
        <w:tab/>
        <w:t xml:space="preserve">// fully qualified 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s.getData();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D:\sep_batch\javaPrograms\DAY-43&gt;javac -d . Student.java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D:\sep_batch\javaPrograms\DAY-43&gt;javac -d . StudentApp.java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D:\sep_batch\javaPrograms\DAY-43&gt;java pack1.StudentApp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:ramu roll_no is : 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PRE-DEFIEND PACKAGES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packages are provided by JAVA programming language along woth java software.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java.lang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package is default package in java application, and need no to import this package to the present java file, when we save java file with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 extension then automatically  java.lang package will be imported  internally.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will provide funadamental classes and interfaces which is required to crearte java programs.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 String.class,StringBugffer,StringBuilder,System,class,Int,Float,,,,,,,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java.io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package is able to provide predefiend classes and interface inorder to perform the INPUT AND OUTPUT operations in java.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InputStream,Serializable,FileWriter,FileOutputStream.......................................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java.util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package is able to provide all pre-defiend classes and interface to represent the DATA STRUCTURS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Collection,List,Set,Queue,Map,HashMap,LinkedList,,,,,,,,,,,,,,,,,,,,,,,,,,,,,,,,,,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IMPORTENT SUB-PACKAGES IN JAVA PACKAGE ARE: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java.awt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javax.swing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java.sql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java.rmi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format: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programming format is 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1.comment section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2.packages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3.import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4.classes / interface / Enum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COMMENTS IN JAVA 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Single line comment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multiline comment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Documentation comment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SINGLE LINE COMMENT: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program add two numbers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b=5;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sum is:"+c);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is:25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MULTI-LINE COMMENT: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add two numbers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 subtarct two numbers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multiply two numbers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b=5;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sum is:"+c);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c=a-b;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difference is:"+c);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c=a*b;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product  is:"+c);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is:25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is:15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 is:100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JAVA DOCUMENTATION 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is documentation comment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@param a first value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@param a first value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@return sum of a and b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sum(int a, int b)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a+b;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JAVADOC COMMAND WILL CREATE A HTML PAGE IN WHICH THE DOCUMENTATED DETAILS WILL BE PRESENT.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