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DAY-45</w:t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RULE-2: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child class is not in a position to override the abstract method then in the child class the method can be re -declared as abstract and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child class should also be made as abstract.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Bird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fly();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eat();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Pigeon extends Bird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System.out.println("pigeon fly very low");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eat()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System.out.println("pigeon eats grains");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Eagle extends Bird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System.out.println("eagle fly very high");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eat();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MountainEagle extends Eagle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eat()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System.out.println("Mountain eagles hunt and eat over mounatins");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GoldenEagle extends Eagle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eat()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System.out.println("Golden eagles hunt and eat over oceans");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allow(Bird b)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b.fly();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b.eat();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Rule2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MountainEagle m = new MountainEagle();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GoldenEagle g = new GoldenEagle();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Pigeon p = new Pigeon();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sky s = new sky();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s.allow(m);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s.allow(g);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s.allow(p);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 fly very high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eagles hunt and eat over mounatins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 fly very high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eagles hunt and eat over oceans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 fly very low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 eats grains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3: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abstract class can have constructor and this gets called during the object creation of its child class.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Demo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Demo()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fun1();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extends Demo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public Demo1()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super();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child class fun1 method");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Sample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Demo1 d =new Demo1();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d.fun1();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constructor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child class fun1 method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abstract class can also have the final methods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EAMPLE: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Demo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 void fun1()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parent fun1");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fun2();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extends Demo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fun2()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child fun2");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Final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Demo1 d = new Demo1();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d.fun2();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child fun2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STATIC METHODS BE ABSTRACT?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static method will not participate in inheritance but abstratct method  should be override by the child class hence abstract and static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we can't use.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Demo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static void fun1();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extends Demo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child fun1");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Static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Demo1 d = new Demo1();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d.fun1();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//System.out.println("Hello World!");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 </w:t>
        <w:tab/>
        <w:tab/>
        <w:tab/>
        <w:t xml:space="preserve">--&gt; ILLEGAL COMBINATION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abstract method in the abstract class  be final?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NO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Demo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final void fun1();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 COMBINATION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abstract class  be final?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NO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final class Demo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 void fun1();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 COMBINATION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program without object oriented features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Square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length;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area;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input()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 = new Scanner(System.in);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length: ");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length = s.nextFloat();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compute()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area= length * length;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disp()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area of the square is :"+area);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Rectangle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length;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breadth;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area;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input()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 = new Scanner(System.in);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length: ");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length = s.nextFloat();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breadth: ");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breadth = s.nextFloat();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compute()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area= length * breadth;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disp()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area of the rectangle is :"+area);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Math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Square s = new Square();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s.input();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s.compute();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s.disp();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Rectangle r = new Rectangle();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r.input();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r.compute();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r.disp();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length: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area of the square is :1056.25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length: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breadth: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area of the rectangle is :120.0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program with object oriented features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Shape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area;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length;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public void input();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public void compute();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public void disp();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Square extends Shape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input()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 = new Scanner(System.in);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length: ");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length = s.nextFloat();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compute()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area= length * length;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disp()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area of the square is :"+area);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Rectangle extends Shape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breadth;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input()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 = new Scanner(System.in);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length: ");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length = s.nextFloat();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breadth: ");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breadth = s.nextFloat();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compute()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area= length * breadth;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disp()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area of the rectangle is :"+area);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solve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allow(Shape ref)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ref.input();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ref.compute();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ref.disp();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Maths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Square s = new Square();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Rectangle r = new Rectangle();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solve s1 = new solve();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s1.allow(s);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s1.allow(r);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length: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area of the square is :156.25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length: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breadth: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area of the rectangle is :255.64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