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20" w:type="dxa"/>
        <w:jc w:val="left"/>
        <w:tblInd w:w="-5" w:type="dxa"/>
        <w:tblLayout w:type="fixed"/>
        <w:tblCellMar>
          <w:top w:w="0" w:type="dxa"/>
          <w:left w:w="108" w:type="dxa"/>
          <w:bottom w:w="0" w:type="dxa"/>
          <w:right w:w="108" w:type="dxa"/>
        </w:tblCellMar>
      </w:tblPr>
      <w:tblGrid>
        <w:gridCol w:w="4510"/>
        <w:gridCol w:w="4509"/>
      </w:tblGrid>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Activity</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Data Type</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Number of beatings from Wife</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DISCRETE</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Results of rolling a dice</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CATEGORICAL</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Weight of a person</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CONTINUOUS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Weight of Gold</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CONTINUOUS</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Distance between two places</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CONTINUOUS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Length of a leaf</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CONTINUOUS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Dog's weight</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CONTINUOUS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Blue Color</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CATEGORICAL</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Number of kids</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DISCRETE</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Number of tickets in Indian railways</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DISCRETE</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Number of times married</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DISCRETE</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Gender (Male or Female)</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CATEGORICAL</w:t>
            </w:r>
          </w:p>
        </w:tc>
      </w:tr>
    </w:tbl>
    <w:p>
      <w:pPr>
        <w:pStyle w:val="Normal"/>
        <w:rPr>
          <w:rFonts w:ascii="Times New Roman" w:hAnsi="Times New Roman" w:cs="Times New Roman"/>
          <w:sz w:val="28"/>
          <w:szCs w:val="28"/>
        </w:rPr>
      </w:pPr>
      <w:r>
        <w:rPr>
          <w:rFonts w:cs="Times New Roman" w:ascii="Times New Roman" w:hAnsi="Times New Roman"/>
          <w:sz w:val="28"/>
          <w:szCs w:val="28"/>
        </w:rPr>
        <w:t>Q1) Identify the Data type for the Following: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Q2) Identify the Data types, which were among the following</w:t>
      </w:r>
    </w:p>
    <w:p>
      <w:pPr>
        <w:pStyle w:val="Normal"/>
        <w:rPr>
          <w:rFonts w:ascii="Times New Roman" w:hAnsi="Times New Roman" w:cs="Times New Roman"/>
          <w:sz w:val="28"/>
          <w:szCs w:val="28"/>
        </w:rPr>
      </w:pPr>
      <w:r>
        <w:rPr>
          <w:rFonts w:cs="Times New Roman" w:ascii="Times New Roman" w:hAnsi="Times New Roman"/>
          <w:sz w:val="28"/>
          <w:szCs w:val="28"/>
        </w:rPr>
        <w:t>Nominal, Ordinal, Interval, Ratio.</w:t>
      </w:r>
    </w:p>
    <w:tbl>
      <w:tblPr>
        <w:tblW w:w="9350" w:type="dxa"/>
        <w:jc w:val="left"/>
        <w:tblInd w:w="0" w:type="dxa"/>
        <w:tblLayout w:type="fixed"/>
        <w:tblCellMar>
          <w:top w:w="0" w:type="dxa"/>
          <w:left w:w="108" w:type="dxa"/>
          <w:bottom w:w="0" w:type="dxa"/>
          <w:right w:w="108" w:type="dxa"/>
        </w:tblCellMar>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Data</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Data Type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Gender</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High School Class Ranking</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Celsius Temperature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Weight</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Hair Color</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Socioeconomic Status</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Fahrenheit Temperature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Height</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Type of living accommodation</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Level of Agreement</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IQ(Intelligence Scale)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Sales Figures</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Blood Group</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Time Of Day</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Time on a Clock with Hands</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Number of Children</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Religious Preference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Barometer Pressure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SAT Scores</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Years of Education</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t>ORDINAL</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Q3) Three Coins are tossed, find the probability that two heads and one tail are obtained? </w:t>
      </w:r>
      <w:r>
        <w:rPr>
          <w:rFonts w:cs="Times New Roman" w:ascii="Times New Roman" w:hAnsi="Times New Roman"/>
          <w:b/>
          <w:bCs/>
          <w:sz w:val="28"/>
          <w:szCs w:val="28"/>
        </w:rPr>
        <w:t>ANS</w:t>
      </w:r>
      <w:r>
        <w:rPr>
          <w:rFonts w:cs="Times New Roman" w:ascii="Times New Roman" w:hAnsi="Times New Roman"/>
          <w:sz w:val="28"/>
          <w:szCs w:val="28"/>
        </w:rPr>
        <w:t xml:space="preserve"> = 3/8</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Q4)  Two Dice are rolled, find the probability that sum is</w:t>
      </w:r>
    </w:p>
    <w:p>
      <w:pPr>
        <w:pStyle w:val="ListParagraph"/>
        <w:numPr>
          <w:ilvl w:val="0"/>
          <w:numId w:val="1"/>
        </w:numPr>
        <w:ind w:left="720" w:right="0" w:hanging="360"/>
        <w:rPr/>
      </w:pPr>
      <w:r>
        <w:rPr>
          <w:rFonts w:cs="Times New Roman" w:ascii="Times New Roman" w:hAnsi="Times New Roman"/>
          <w:sz w:val="28"/>
          <w:szCs w:val="28"/>
        </w:rPr>
        <w:t xml:space="preserve">Equal to 1 </w:t>
      </w:r>
      <w:r>
        <w:rPr>
          <w:rFonts w:cs="Times New Roman" w:ascii="Times New Roman" w:hAnsi="Times New Roman"/>
          <w:b/>
          <w:bCs/>
          <w:sz w:val="28"/>
          <w:szCs w:val="28"/>
        </w:rPr>
        <w:t>ANS</w:t>
      </w:r>
      <w:r>
        <w:rPr>
          <w:rFonts w:cs="Times New Roman" w:ascii="Times New Roman" w:hAnsi="Times New Roman"/>
          <w:sz w:val="28"/>
          <w:szCs w:val="28"/>
        </w:rPr>
        <w:t xml:space="preserve"> = 0</w:t>
      </w:r>
    </w:p>
    <w:p>
      <w:pPr>
        <w:pStyle w:val="ListParagraph"/>
        <w:numPr>
          <w:ilvl w:val="0"/>
          <w:numId w:val="1"/>
        </w:numPr>
        <w:ind w:left="720" w:right="0" w:hanging="360"/>
        <w:rPr/>
      </w:pPr>
      <w:r>
        <w:rPr>
          <w:rFonts w:cs="Times New Roman" w:ascii="Times New Roman" w:hAnsi="Times New Roman"/>
          <w:sz w:val="28"/>
          <w:szCs w:val="28"/>
        </w:rPr>
        <w:t xml:space="preserve">Less than or equal to 4 </w:t>
      </w:r>
      <w:r>
        <w:rPr>
          <w:rFonts w:cs="Times New Roman" w:ascii="Times New Roman" w:hAnsi="Times New Roman"/>
          <w:b/>
          <w:bCs/>
          <w:sz w:val="28"/>
          <w:szCs w:val="28"/>
        </w:rPr>
        <w:t>ANS</w:t>
      </w:r>
      <w:r>
        <w:rPr>
          <w:rFonts w:cs="Times New Roman" w:ascii="Times New Roman" w:hAnsi="Times New Roman"/>
          <w:sz w:val="28"/>
          <w:szCs w:val="28"/>
        </w:rPr>
        <w:t xml:space="preserve"> = 1/6</w:t>
      </w:r>
    </w:p>
    <w:p>
      <w:pPr>
        <w:pStyle w:val="ListParagraph"/>
        <w:numPr>
          <w:ilvl w:val="0"/>
          <w:numId w:val="1"/>
        </w:numPr>
        <w:ind w:left="720" w:right="0" w:hanging="360"/>
        <w:rPr/>
      </w:pPr>
      <w:r>
        <w:rPr>
          <w:rFonts w:cs="Times New Roman" w:ascii="Times New Roman" w:hAnsi="Times New Roman"/>
          <w:sz w:val="28"/>
          <w:szCs w:val="28"/>
        </w:rPr>
        <w:t xml:space="preserve">Sum is divisible by 2 and  3 </w:t>
      </w:r>
      <w:r>
        <w:rPr>
          <w:rFonts w:cs="Times New Roman" w:ascii="Times New Roman" w:hAnsi="Times New Roman"/>
          <w:b/>
          <w:bCs/>
          <w:sz w:val="28"/>
          <w:szCs w:val="28"/>
        </w:rPr>
        <w:t>ANS</w:t>
      </w:r>
      <w:r>
        <w:rPr>
          <w:rFonts w:cs="Times New Roman" w:ascii="Times New Roman" w:hAnsi="Times New Roman"/>
          <w:sz w:val="28"/>
          <w:szCs w:val="28"/>
        </w:rPr>
        <w:t xml:space="preserve"> = 1/6</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NormalWeb"/>
        <w:spacing w:before="0" w:after="0"/>
        <w:rPr/>
      </w:pPr>
      <w:r>
        <w:rPr>
          <w:sz w:val="28"/>
          <w:szCs w:val="28"/>
        </w:rPr>
        <w:t xml:space="preserve">Q5)  A bag contains 2 red, 3 green and 2 blue balls. Two balls are drawn at random. What is the probability that none of the balls drawn is blue? </w:t>
      </w:r>
      <w:r>
        <w:rPr>
          <w:b/>
          <w:bCs/>
          <w:sz w:val="28"/>
          <w:szCs w:val="28"/>
        </w:rPr>
        <w:t>ANS</w:t>
      </w:r>
      <w:r>
        <w:rPr>
          <w:sz w:val="28"/>
          <w:szCs w:val="28"/>
        </w:rPr>
        <w:t xml:space="preserve"> = 5/7*4/6 = 20/32</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Q6) Calculate the Expected number of candies for a randomly selected child </w:t>
      </w:r>
    </w:p>
    <w:p>
      <w:pPr>
        <w:pStyle w:val="Normal"/>
        <w:rPr>
          <w:rFonts w:ascii="Times New Roman" w:hAnsi="Times New Roman" w:cs="Times New Roman"/>
          <w:sz w:val="28"/>
          <w:szCs w:val="28"/>
        </w:rPr>
      </w:pPr>
      <w:r>
        <w:rPr>
          <w:rFonts w:cs="Times New Roman" w:ascii="Times New Roman" w:hAnsi="Times New Roman"/>
          <w:sz w:val="28"/>
          <w:szCs w:val="28"/>
        </w:rPr>
        <w:t>Below are the probabilities of count of candies for children (ignoring the nature of the child-Generalized view)</w:t>
      </w:r>
    </w:p>
    <w:tbl>
      <w:tblPr>
        <w:tblW w:w="9350" w:type="dxa"/>
        <w:jc w:val="left"/>
        <w:tblInd w:w="0" w:type="dxa"/>
        <w:tblLayout w:type="fixed"/>
        <w:tblCellMar>
          <w:top w:w="0" w:type="dxa"/>
          <w:left w:w="108" w:type="dxa"/>
          <w:bottom w:w="0" w:type="dxa"/>
          <w:right w:w="108" w:type="dxa"/>
        </w:tblCellMar>
      </w:tblPr>
      <w:tblGrid>
        <w:gridCol w:w="3116"/>
        <w:gridCol w:w="3117"/>
        <w:gridCol w:w="3117"/>
      </w:tblGrid>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CHILD</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Candies count</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Probability</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A</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0.015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B</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4</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0.20</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C</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0.65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D</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5</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0.005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E</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6</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0.01</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F</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2</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0.120</w:t>
            </w:r>
          </w:p>
        </w:tc>
      </w:tr>
    </w:tbl>
    <w:p>
      <w:pPr>
        <w:pStyle w:val="Normal"/>
        <w:rPr>
          <w:rFonts w:ascii="Times New Roman" w:hAnsi="Times New Roman" w:cs="Times New Roman"/>
          <w:sz w:val="28"/>
          <w:szCs w:val="28"/>
        </w:rPr>
      </w:pPr>
      <w:r>
        <w:rPr>
          <w:rFonts w:cs="Times New Roman" w:ascii="Times New Roman" w:hAnsi="Times New Roman"/>
          <w:sz w:val="28"/>
          <w:szCs w:val="28"/>
        </w:rPr>
        <w:t xml:space="preserve">Child A – probability of having 1 candy = 0.015. </w:t>
      </w:r>
    </w:p>
    <w:p>
      <w:pPr>
        <w:pStyle w:val="Normal"/>
        <w:rPr>
          <w:rFonts w:ascii="Times New Roman" w:hAnsi="Times New Roman" w:cs="Times New Roman"/>
          <w:sz w:val="28"/>
          <w:szCs w:val="28"/>
        </w:rPr>
      </w:pPr>
      <w:r>
        <w:rPr>
          <w:rFonts w:cs="Times New Roman" w:ascii="Times New Roman" w:hAnsi="Times New Roman"/>
          <w:sz w:val="28"/>
          <w:szCs w:val="28"/>
        </w:rPr>
        <w:t>Child B – probability of having 4 candies = 0.20</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Ans </w:t>
      </w:r>
      <w:r>
        <w:rPr>
          <w:rFonts w:cs="Times New Roman" w:ascii="Times New Roman" w:hAnsi="Times New Roman"/>
          <w:b w:val="false"/>
          <w:bCs w:val="false"/>
          <w:sz w:val="28"/>
          <w:szCs w:val="28"/>
        </w:rPr>
        <w:t>3.09</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sz w:val="28"/>
          <w:szCs w:val="28"/>
        </w:rPr>
      </w:pPr>
      <w:r>
        <w:rPr>
          <w:sz w:val="28"/>
          <w:szCs w:val="28"/>
        </w:rPr>
        <w:t>Q7) Calculate Mean, Median, Mode, Variance, Standard Deviation, Range &amp;     comment about the values / draw inferences, for the given dataset</w:t>
      </w:r>
    </w:p>
    <w:p>
      <w:pPr>
        <w:pStyle w:val="ListParagraph"/>
        <w:numPr>
          <w:ilvl w:val="0"/>
          <w:numId w:val="3"/>
        </w:numPr>
        <w:spacing w:lineRule="auto" w:line="240" w:before="0" w:after="0"/>
        <w:ind w:left="1080" w:right="0" w:hanging="360"/>
        <w:contextualSpacing/>
        <w:rPr>
          <w:sz w:val="28"/>
          <w:szCs w:val="28"/>
        </w:rPr>
      </w:pPr>
      <w:r>
        <w:rPr>
          <w:sz w:val="28"/>
          <w:szCs w:val="28"/>
        </w:rPr>
        <w:t>For Points,Score,Weigh&gt;</w:t>
      </w:r>
    </w:p>
    <w:p>
      <w:pPr>
        <w:pStyle w:val="ListParagraph"/>
        <w:ind w:left="1080" w:right="0" w:hanging="0"/>
        <w:rPr/>
      </w:pPr>
      <w:r>
        <w:rPr>
          <w:sz w:val="28"/>
          <w:szCs w:val="28"/>
        </w:rPr>
        <w:t>Find Mean, Median, Mode, Variance, Standard Deviation, and Range and also Com</w:t>
      </w:r>
      <w:bookmarkStart w:id="0" w:name="_GoBack"/>
      <w:bookmarkEnd w:id="0"/>
      <w:r>
        <w:rPr>
          <w:sz w:val="28"/>
          <w:szCs w:val="28"/>
        </w:rPr>
        <w:t>ment about the values/ Draw some inferences.</w:t>
      </w:r>
    </w:p>
    <w:p>
      <w:pPr>
        <w:pStyle w:val="ListParagraph"/>
        <w:ind w:left="1080" w:right="0" w:hanging="0"/>
        <w:rPr>
          <w:sz w:val="28"/>
          <w:szCs w:val="28"/>
        </w:rPr>
      </w:pPr>
      <w:r>
        <w:rPr>
          <w:sz w:val="28"/>
          <w:szCs w:val="28"/>
        </w:rPr>
      </w:r>
    </w:p>
    <w:p>
      <w:pPr>
        <w:pStyle w:val="ListParagraph"/>
        <w:ind w:left="0" w:right="0" w:hanging="0"/>
        <w:rPr/>
      </w:pPr>
      <w:r>
        <w:rPr/>
        <w:t>ANS = variable mean median mode variance standard deviation</w:t>
      </w:r>
    </w:p>
    <w:tbl>
      <w:tblPr>
        <w:tblW w:w="5000" w:type="pct"/>
        <w:jc w:val="left"/>
        <w:tblInd w:w="-5" w:type="dxa"/>
        <w:tblLayout w:type="fixed"/>
        <w:tblCellMar>
          <w:top w:w="55" w:type="dxa"/>
          <w:left w:w="55" w:type="dxa"/>
          <w:bottom w:w="55" w:type="dxa"/>
          <w:right w:w="55" w:type="dxa"/>
        </w:tblCellMar>
      </w:tblPr>
      <w:tblGrid>
        <w:gridCol w:w="1335"/>
        <w:gridCol w:w="1338"/>
        <w:gridCol w:w="1336"/>
        <w:gridCol w:w="1338"/>
        <w:gridCol w:w="1336"/>
        <w:gridCol w:w="1337"/>
        <w:gridCol w:w="1339"/>
      </w:tblGrid>
      <w:tr>
        <w:trPr/>
        <w:tc>
          <w:tcPr>
            <w:tcW w:w="1335" w:type="dxa"/>
            <w:tcBorders>
              <w:top w:val="single" w:sz="4" w:space="0" w:color="000000"/>
              <w:left w:val="single" w:sz="4" w:space="0" w:color="000000"/>
              <w:bottom w:val="single" w:sz="4" w:space="0" w:color="000000"/>
            </w:tcBorders>
          </w:tcPr>
          <w:p>
            <w:pPr>
              <w:pStyle w:val="TableContents"/>
              <w:widowControl w:val="false"/>
              <w:spacing w:before="0" w:after="160"/>
              <w:rPr/>
            </w:pPr>
            <w:r>
              <w:rPr/>
              <w:t>VARIABLE</w:t>
            </w:r>
          </w:p>
        </w:tc>
        <w:tc>
          <w:tcPr>
            <w:tcW w:w="1338" w:type="dxa"/>
            <w:tcBorders>
              <w:top w:val="single" w:sz="4" w:space="0" w:color="000000"/>
              <w:left w:val="single" w:sz="4" w:space="0" w:color="000000"/>
              <w:bottom w:val="single" w:sz="4" w:space="0" w:color="000000"/>
            </w:tcBorders>
          </w:tcPr>
          <w:p>
            <w:pPr>
              <w:pStyle w:val="TableContents"/>
              <w:widowControl w:val="false"/>
              <w:spacing w:before="0" w:after="160"/>
              <w:rPr/>
            </w:pPr>
            <w:r>
              <w:rPr/>
              <w:t>MEAN</w:t>
            </w:r>
          </w:p>
        </w:tc>
        <w:tc>
          <w:tcPr>
            <w:tcW w:w="1336" w:type="dxa"/>
            <w:tcBorders>
              <w:top w:val="single" w:sz="4" w:space="0" w:color="000000"/>
              <w:left w:val="single" w:sz="4" w:space="0" w:color="000000"/>
              <w:bottom w:val="single" w:sz="4" w:space="0" w:color="000000"/>
            </w:tcBorders>
          </w:tcPr>
          <w:p>
            <w:pPr>
              <w:pStyle w:val="TableContents"/>
              <w:widowControl w:val="false"/>
              <w:spacing w:before="0" w:after="160"/>
              <w:rPr/>
            </w:pPr>
            <w:r>
              <w:rPr/>
              <w:t>MEDIAN</w:t>
            </w:r>
          </w:p>
        </w:tc>
        <w:tc>
          <w:tcPr>
            <w:tcW w:w="1338" w:type="dxa"/>
            <w:tcBorders>
              <w:top w:val="single" w:sz="4" w:space="0" w:color="000000"/>
              <w:left w:val="single" w:sz="4" w:space="0" w:color="000000"/>
              <w:bottom w:val="single" w:sz="4" w:space="0" w:color="000000"/>
            </w:tcBorders>
          </w:tcPr>
          <w:p>
            <w:pPr>
              <w:pStyle w:val="TableContents"/>
              <w:widowControl w:val="false"/>
              <w:spacing w:before="0" w:after="160"/>
              <w:rPr/>
            </w:pPr>
            <w:r>
              <w:rPr/>
              <w:t>MODE</w:t>
            </w:r>
          </w:p>
        </w:tc>
        <w:tc>
          <w:tcPr>
            <w:tcW w:w="1336" w:type="dxa"/>
            <w:tcBorders>
              <w:top w:val="single" w:sz="4" w:space="0" w:color="000000"/>
              <w:left w:val="single" w:sz="4" w:space="0" w:color="000000"/>
              <w:bottom w:val="single" w:sz="4" w:space="0" w:color="000000"/>
            </w:tcBorders>
          </w:tcPr>
          <w:p>
            <w:pPr>
              <w:pStyle w:val="TableContents"/>
              <w:widowControl w:val="false"/>
              <w:spacing w:before="0" w:after="160"/>
              <w:rPr/>
            </w:pPr>
            <w:r>
              <w:rPr/>
              <w:t>VARIANCE</w:t>
            </w:r>
          </w:p>
        </w:tc>
        <w:tc>
          <w:tcPr>
            <w:tcW w:w="1337" w:type="dxa"/>
            <w:tcBorders>
              <w:top w:val="single" w:sz="4" w:space="0" w:color="000000"/>
              <w:left w:val="single" w:sz="4" w:space="0" w:color="000000"/>
              <w:bottom w:val="single" w:sz="4" w:space="0" w:color="000000"/>
            </w:tcBorders>
          </w:tcPr>
          <w:p>
            <w:pPr>
              <w:pStyle w:val="TableContents"/>
              <w:widowControl w:val="false"/>
              <w:spacing w:before="0" w:after="160"/>
              <w:rPr/>
            </w:pPr>
            <w:r>
              <w:rPr/>
              <w:t>S.D.</w:t>
            </w:r>
          </w:p>
        </w:tc>
        <w:tc>
          <w:tcPr>
            <w:tcW w:w="133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RANGE</w:t>
            </w:r>
          </w:p>
        </w:tc>
      </w:tr>
      <w:tr>
        <w:trPr/>
        <w:tc>
          <w:tcPr>
            <w:tcW w:w="1335" w:type="dxa"/>
            <w:tcBorders>
              <w:left w:val="single" w:sz="4" w:space="0" w:color="000000"/>
              <w:bottom w:val="single" w:sz="4" w:space="0" w:color="000000"/>
            </w:tcBorders>
          </w:tcPr>
          <w:p>
            <w:pPr>
              <w:pStyle w:val="TableContents"/>
              <w:widowControl w:val="false"/>
              <w:spacing w:before="0" w:after="160"/>
              <w:rPr/>
            </w:pPr>
            <w:r>
              <w:rPr/>
              <w:t>POINTS</w:t>
            </w:r>
          </w:p>
        </w:tc>
        <w:tc>
          <w:tcPr>
            <w:tcW w:w="1338" w:type="dxa"/>
            <w:tcBorders>
              <w:left w:val="single" w:sz="4" w:space="0" w:color="000000"/>
              <w:bottom w:val="single" w:sz="4" w:space="0" w:color="000000"/>
            </w:tcBorders>
          </w:tcPr>
          <w:p>
            <w:pPr>
              <w:pStyle w:val="Normal"/>
              <w:widowControl w:val="false"/>
              <w:spacing w:before="0" w:after="0"/>
              <w:rPr>
                <w:rFonts w:ascii="Droid Sans Mono;monospace;monospace" w:hAnsi="Droid Sans Mono;monospace;monospace"/>
                <w:b w:val="false"/>
                <w:b w:val="false"/>
                <w:i w:val="false"/>
                <w:i w:val="false"/>
                <w:caps w:val="false"/>
                <w:smallCaps w:val="false"/>
                <w:color w:val="CCCCCC"/>
                <w:spacing w:val="0"/>
                <w:sz w:val="17"/>
                <w:bdr w:val="single" w:sz="4" w:space="1" w:color="000000"/>
              </w:rPr>
            </w:pPr>
            <w:r>
              <w:rPr>
                <w:rFonts w:ascii="Droid Sans Mono;monospace;monospace" w:hAnsi="Droid Sans Mono;monospace;monospace"/>
                <w:b w:val="false"/>
                <w:i w:val="false"/>
                <w:caps w:val="false"/>
                <w:smallCaps w:val="false"/>
                <w:color w:val="CCCCCC"/>
                <w:spacing w:val="0"/>
                <w:sz w:val="17"/>
                <w:bdr w:val="single" w:sz="4" w:space="1" w:color="000000"/>
              </w:rPr>
              <w:t>3.5965625</w:t>
            </w:r>
          </w:p>
        </w:tc>
        <w:tc>
          <w:tcPr>
            <w:tcW w:w="1336" w:type="dxa"/>
            <w:tcBorders>
              <w:left w:val="single" w:sz="4" w:space="0" w:color="000000"/>
              <w:bottom w:val="single" w:sz="4" w:space="0" w:color="000000"/>
            </w:tcBorders>
          </w:tcPr>
          <w:p>
            <w:pPr>
              <w:pStyle w:val="TableContents"/>
              <w:widowControl w:val="false"/>
              <w:spacing w:before="0" w:after="16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3.6950000000000003</w:t>
            </w:r>
          </w:p>
        </w:tc>
        <w:tc>
          <w:tcPr>
            <w:tcW w:w="1338" w:type="dxa"/>
            <w:tcBorders>
              <w:left w:val="single" w:sz="4" w:space="0" w:color="000000"/>
              <w:bottom w:val="single" w:sz="4" w:space="0" w:color="000000"/>
            </w:tcBorders>
          </w:tcPr>
          <w:p>
            <w:pPr>
              <w:pStyle w:val="TableContents"/>
              <w:widowControl w:val="false"/>
              <w:spacing w:before="0" w:after="160"/>
              <w:ind w:left="0" w:right="0" w:hanging="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3.07,3.92</w:t>
            </w:r>
          </w:p>
        </w:tc>
        <w:tc>
          <w:tcPr>
            <w:tcW w:w="1336" w:type="dxa"/>
            <w:tcBorders>
              <w:left w:val="single" w:sz="4" w:space="0" w:color="000000"/>
              <w:bottom w:val="single" w:sz="4" w:space="0" w:color="000000"/>
            </w:tcBorders>
          </w:tcPr>
          <w:p>
            <w:pPr>
              <w:pStyle w:val="TableContents"/>
              <w:widowControl w:val="false"/>
              <w:spacing w:before="0" w:after="160"/>
              <w:ind w:left="0" w:right="0" w:hanging="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0.2858813508064516</w:t>
            </w:r>
          </w:p>
        </w:tc>
        <w:tc>
          <w:tcPr>
            <w:tcW w:w="1337" w:type="dxa"/>
            <w:tcBorders>
              <w:left w:val="single" w:sz="4" w:space="0" w:color="000000"/>
              <w:bottom w:val="single" w:sz="4" w:space="0" w:color="000000"/>
            </w:tcBorders>
          </w:tcPr>
          <w:p>
            <w:pPr>
              <w:pStyle w:val="TableContents"/>
              <w:widowControl w:val="false"/>
              <w:spacing w:before="0" w:after="160"/>
              <w:ind w:left="0" w:right="0" w:hanging="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0.5346787360709715</w:t>
            </w:r>
          </w:p>
        </w:tc>
        <w:tc>
          <w:tcPr>
            <w:tcW w:w="1339" w:type="dxa"/>
            <w:tcBorders>
              <w:left w:val="single" w:sz="4" w:space="0" w:color="000000"/>
              <w:bottom w:val="single" w:sz="4" w:space="0" w:color="000000"/>
              <w:right w:val="single" w:sz="4" w:space="0" w:color="000000"/>
            </w:tcBorders>
          </w:tcPr>
          <w:p>
            <w:pPr>
              <w:pStyle w:val="TableContents"/>
              <w:widowControl w:val="false"/>
              <w:spacing w:before="0" w:after="160"/>
              <w:ind w:left="0" w:right="0" w:hanging="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4.93 - 2.76</w:t>
            </w:r>
          </w:p>
        </w:tc>
      </w:tr>
      <w:tr>
        <w:trPr/>
        <w:tc>
          <w:tcPr>
            <w:tcW w:w="1335" w:type="dxa"/>
            <w:tcBorders>
              <w:left w:val="single" w:sz="4" w:space="0" w:color="000000"/>
              <w:bottom w:val="single" w:sz="4" w:space="0" w:color="000000"/>
            </w:tcBorders>
          </w:tcPr>
          <w:p>
            <w:pPr>
              <w:pStyle w:val="TableContents"/>
              <w:widowControl w:val="false"/>
              <w:spacing w:before="0" w:after="160"/>
              <w:rPr/>
            </w:pPr>
            <w:r>
              <w:rPr/>
              <w:t>SCORE</w:t>
            </w:r>
          </w:p>
        </w:tc>
        <w:tc>
          <w:tcPr>
            <w:tcW w:w="1338" w:type="dxa"/>
            <w:tcBorders>
              <w:left w:val="single" w:sz="4" w:space="0" w:color="000000"/>
              <w:bottom w:val="single" w:sz="4" w:space="0" w:color="000000"/>
            </w:tcBorders>
          </w:tcPr>
          <w:p>
            <w:pPr>
              <w:pStyle w:val="TableContents"/>
              <w:widowControl w:val="false"/>
              <w:spacing w:before="0" w:after="160"/>
              <w:ind w:left="0" w:right="0" w:hanging="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3.2172500000000004</w:t>
            </w:r>
          </w:p>
        </w:tc>
        <w:tc>
          <w:tcPr>
            <w:tcW w:w="1336" w:type="dxa"/>
            <w:tcBorders>
              <w:left w:val="single" w:sz="4" w:space="0" w:color="000000"/>
              <w:bottom w:val="single" w:sz="4" w:space="0" w:color="000000"/>
            </w:tcBorders>
          </w:tcPr>
          <w:p>
            <w:pPr>
              <w:pStyle w:val="TableContents"/>
              <w:widowControl w:val="false"/>
              <w:spacing w:before="0" w:after="160"/>
              <w:ind w:left="0" w:right="0" w:hanging="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3.325</w:t>
            </w:r>
          </w:p>
        </w:tc>
        <w:tc>
          <w:tcPr>
            <w:tcW w:w="1338" w:type="dxa"/>
            <w:tcBorders>
              <w:left w:val="single" w:sz="4" w:space="0" w:color="000000"/>
              <w:bottom w:val="single" w:sz="4" w:space="0" w:color="000000"/>
            </w:tcBorders>
          </w:tcPr>
          <w:p>
            <w:pPr>
              <w:pStyle w:val="TableContents"/>
              <w:widowControl w:val="false"/>
              <w:spacing w:before="0" w:after="160"/>
              <w:ind w:left="0" w:right="0" w:hanging="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3.44</w:t>
            </w:r>
          </w:p>
        </w:tc>
        <w:tc>
          <w:tcPr>
            <w:tcW w:w="1336" w:type="dxa"/>
            <w:tcBorders>
              <w:left w:val="single" w:sz="4" w:space="0" w:color="000000"/>
              <w:bottom w:val="single" w:sz="4" w:space="0" w:color="000000"/>
            </w:tcBorders>
          </w:tcPr>
          <w:p>
            <w:pPr>
              <w:pStyle w:val="TableContents"/>
              <w:widowControl w:val="false"/>
              <w:spacing w:before="0" w:after="160"/>
              <w:ind w:left="0" w:right="0" w:hanging="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0.9573789677419354</w:t>
            </w:r>
          </w:p>
        </w:tc>
        <w:tc>
          <w:tcPr>
            <w:tcW w:w="1337" w:type="dxa"/>
            <w:tcBorders>
              <w:left w:val="single" w:sz="4" w:space="0" w:color="000000"/>
              <w:bottom w:val="single" w:sz="4" w:space="0" w:color="000000"/>
            </w:tcBorders>
          </w:tcPr>
          <w:p>
            <w:pPr>
              <w:pStyle w:val="TableContents"/>
              <w:widowControl w:val="false"/>
              <w:spacing w:before="0" w:after="160"/>
              <w:ind w:left="0" w:right="0" w:hanging="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0.9784574429896966</w:t>
            </w:r>
          </w:p>
        </w:tc>
        <w:tc>
          <w:tcPr>
            <w:tcW w:w="1339" w:type="dxa"/>
            <w:tcBorders>
              <w:left w:val="single" w:sz="4" w:space="0" w:color="000000"/>
              <w:bottom w:val="single" w:sz="4" w:space="0" w:color="000000"/>
              <w:right w:val="single" w:sz="4" w:space="0" w:color="000000"/>
            </w:tcBorders>
          </w:tcPr>
          <w:p>
            <w:pPr>
              <w:pStyle w:val="TableContents"/>
              <w:widowControl w:val="false"/>
              <w:spacing w:before="0" w:after="160"/>
              <w:ind w:left="0" w:right="0" w:hanging="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5.424 - 1.513</w:t>
            </w:r>
          </w:p>
        </w:tc>
      </w:tr>
      <w:tr>
        <w:trPr/>
        <w:tc>
          <w:tcPr>
            <w:tcW w:w="1335" w:type="dxa"/>
            <w:tcBorders>
              <w:left w:val="single" w:sz="4" w:space="0" w:color="000000"/>
              <w:bottom w:val="single" w:sz="4" w:space="0" w:color="000000"/>
            </w:tcBorders>
          </w:tcPr>
          <w:p>
            <w:pPr>
              <w:pStyle w:val="TableContents"/>
              <w:widowControl w:val="false"/>
              <w:spacing w:before="0" w:after="160"/>
              <w:rPr/>
            </w:pPr>
            <w:r>
              <w:rPr/>
              <w:t>WEIGH</w:t>
            </w:r>
          </w:p>
        </w:tc>
        <w:tc>
          <w:tcPr>
            <w:tcW w:w="1338" w:type="dxa"/>
            <w:tcBorders>
              <w:left w:val="single" w:sz="4" w:space="0" w:color="000000"/>
              <w:bottom w:val="single" w:sz="4" w:space="0" w:color="000000"/>
            </w:tcBorders>
          </w:tcPr>
          <w:p>
            <w:pPr>
              <w:pStyle w:val="TableContents"/>
              <w:widowControl w:val="false"/>
              <w:spacing w:before="0" w:after="160"/>
              <w:ind w:left="0" w:right="0" w:hanging="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17.848750000000003</w:t>
            </w:r>
          </w:p>
        </w:tc>
        <w:tc>
          <w:tcPr>
            <w:tcW w:w="1336" w:type="dxa"/>
            <w:tcBorders>
              <w:left w:val="single" w:sz="4" w:space="0" w:color="000000"/>
              <w:bottom w:val="single" w:sz="4" w:space="0" w:color="000000"/>
            </w:tcBorders>
          </w:tcPr>
          <w:p>
            <w:pPr>
              <w:pStyle w:val="TableContents"/>
              <w:widowControl w:val="false"/>
              <w:spacing w:before="0" w:after="160"/>
              <w:ind w:left="0" w:right="0" w:hanging="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17.71</w:t>
            </w:r>
          </w:p>
        </w:tc>
        <w:tc>
          <w:tcPr>
            <w:tcW w:w="1338" w:type="dxa"/>
            <w:tcBorders>
              <w:left w:val="single" w:sz="4" w:space="0" w:color="000000"/>
              <w:bottom w:val="single" w:sz="4" w:space="0" w:color="000000"/>
            </w:tcBorders>
          </w:tcPr>
          <w:p>
            <w:pPr>
              <w:pStyle w:val="TableContents"/>
              <w:widowControl w:val="false"/>
              <w:spacing w:before="0" w:after="160"/>
              <w:ind w:left="0" w:right="0" w:hanging="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17.02,18.90</w:t>
            </w:r>
          </w:p>
        </w:tc>
        <w:tc>
          <w:tcPr>
            <w:tcW w:w="1336" w:type="dxa"/>
            <w:tcBorders>
              <w:left w:val="single" w:sz="4" w:space="0" w:color="000000"/>
              <w:bottom w:val="single" w:sz="4" w:space="0" w:color="000000"/>
            </w:tcBorders>
          </w:tcPr>
          <w:p>
            <w:pPr>
              <w:pStyle w:val="TableContents"/>
              <w:widowControl w:val="false"/>
              <w:spacing w:before="0" w:after="160"/>
              <w:ind w:left="0" w:right="0" w:hanging="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3.193166129032258</w:t>
            </w:r>
          </w:p>
        </w:tc>
        <w:tc>
          <w:tcPr>
            <w:tcW w:w="1337" w:type="dxa"/>
            <w:tcBorders>
              <w:left w:val="single" w:sz="4" w:space="0" w:color="000000"/>
              <w:bottom w:val="single" w:sz="4" w:space="0" w:color="000000"/>
            </w:tcBorders>
          </w:tcPr>
          <w:p>
            <w:pPr>
              <w:pStyle w:val="TableContents"/>
              <w:widowControl w:val="false"/>
              <w:spacing w:before="0" w:after="160"/>
              <w:ind w:left="0" w:right="0" w:hanging="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1.7869432360968431</w:t>
            </w:r>
          </w:p>
        </w:tc>
        <w:tc>
          <w:tcPr>
            <w:tcW w:w="1339" w:type="dxa"/>
            <w:tcBorders>
              <w:left w:val="single" w:sz="4" w:space="0" w:color="000000"/>
              <w:bottom w:val="single" w:sz="4" w:space="0" w:color="000000"/>
              <w:right w:val="single" w:sz="4" w:space="0" w:color="000000"/>
            </w:tcBorders>
          </w:tcPr>
          <w:p>
            <w:pPr>
              <w:pStyle w:val="TableContents"/>
              <w:widowControl w:val="false"/>
              <w:spacing w:before="0" w:after="160"/>
              <w:ind w:left="0" w:right="0" w:hanging="0"/>
              <w:rPr>
                <w:rFonts w:ascii="Droid Sans Mono;monospace;monospace" w:hAnsi="Droid Sans Mono;monospace;monospace"/>
                <w:b w:val="false"/>
                <w:b w:val="false"/>
                <w:i w:val="false"/>
                <w:i w:val="false"/>
                <w:caps w:val="false"/>
                <w:smallCaps w:val="false"/>
                <w:color w:val="CCCCCC"/>
                <w:spacing w:val="0"/>
                <w:sz w:val="17"/>
              </w:rPr>
            </w:pPr>
            <w:r>
              <w:rPr>
                <w:rFonts w:ascii="Droid Sans Mono;monospace;monospace" w:hAnsi="Droid Sans Mono;monospace;monospace"/>
                <w:b w:val="false"/>
                <w:i w:val="false"/>
                <w:caps w:val="false"/>
                <w:smallCaps w:val="false"/>
                <w:color w:val="CCCCCC"/>
                <w:spacing w:val="0"/>
                <w:sz w:val="17"/>
              </w:rPr>
              <w:t>22.9 - 14.5</w:t>
            </w:r>
          </w:p>
        </w:tc>
      </w:tr>
    </w:tbl>
    <w:p>
      <w:pPr>
        <w:pStyle w:val="ListParagraph"/>
        <w:ind w:left="0" w:right="0" w:hanging="0"/>
        <w:rPr/>
      </w:pPr>
      <w:r>
        <w:rPr/>
      </w:r>
    </w:p>
    <w:p>
      <w:pPr>
        <w:pStyle w:val="Normal"/>
        <w:rPr>
          <w:b/>
          <w:b/>
          <w:bCs/>
          <w:sz w:val="28"/>
          <w:szCs w:val="28"/>
        </w:rPr>
      </w:pPr>
      <w:r>
        <w:rPr>
          <w:b/>
          <w:bCs/>
          <w:sz w:val="28"/>
          <w:szCs w:val="28"/>
        </w:rPr>
        <w:t xml:space="preserve">Use Q7.csv file </w:t>
      </w:r>
    </w:p>
    <w:p>
      <w:pPr>
        <w:pStyle w:val="Normal"/>
        <w:rPr>
          <w:sz w:val="28"/>
          <w:szCs w:val="28"/>
        </w:rPr>
      </w:pPr>
      <w:r>
        <w:rPr>
          <w:sz w:val="28"/>
          <w:szCs w:val="28"/>
        </w:rPr>
        <w:t>Q8) Calculate Expected Value for the problem below</w:t>
      </w:r>
    </w:p>
    <w:p>
      <w:pPr>
        <w:pStyle w:val="ListParagraph"/>
        <w:numPr>
          <w:ilvl w:val="0"/>
          <w:numId w:val="2"/>
        </w:numPr>
        <w:spacing w:lineRule="auto" w:line="240" w:before="0" w:after="0"/>
        <w:ind w:left="1080" w:right="0" w:hanging="360"/>
        <w:contextualSpacing/>
        <w:rPr>
          <w:rFonts w:cs="Calibri"/>
          <w:color w:val="000000"/>
          <w:sz w:val="28"/>
          <w:szCs w:val="28"/>
          <w:shd w:fill="FFFFFF" w:val="clear"/>
        </w:rPr>
      </w:pPr>
      <w:r>
        <w:rPr>
          <w:rFonts w:cs="Calibri"/>
          <w:color w:val="000000"/>
          <w:sz w:val="28"/>
          <w:szCs w:val="28"/>
          <w:shd w:fill="FFFFFF" w:val="clear"/>
        </w:rPr>
        <w:t>The weights (X) of patients at a clinic (in pounds), are</w:t>
      </w:r>
    </w:p>
    <w:p>
      <w:pPr>
        <w:pStyle w:val="Normal"/>
        <w:ind w:left="720" w:right="0" w:hanging="0"/>
        <w:rPr>
          <w:rFonts w:cs="Calibri"/>
          <w:color w:val="000000"/>
          <w:sz w:val="28"/>
          <w:szCs w:val="28"/>
          <w:shd w:fill="FFFFFF" w:val="clear"/>
        </w:rPr>
      </w:pPr>
      <w:r>
        <w:rPr>
          <w:rFonts w:cs="Calibri"/>
          <w:color w:val="000000"/>
          <w:sz w:val="28"/>
          <w:szCs w:val="28"/>
          <w:shd w:fill="FFFFFF" w:val="clear"/>
        </w:rPr>
        <w:t>108, 110, 123, 134, 135, 145, 167, 187, 199</w:t>
      </w:r>
    </w:p>
    <w:p>
      <w:pPr>
        <w:pStyle w:val="Normal"/>
        <w:ind w:left="720" w:right="0" w:hanging="0"/>
        <w:rPr>
          <w:rFonts w:cs="Calibri"/>
          <w:color w:val="000000"/>
          <w:sz w:val="28"/>
          <w:szCs w:val="28"/>
          <w:shd w:fill="FFFFFF" w:val="clear"/>
        </w:rPr>
      </w:pPr>
      <w:r>
        <w:rPr>
          <w:rFonts w:cs="Calibri"/>
          <w:color w:val="000000"/>
          <w:sz w:val="28"/>
          <w:szCs w:val="28"/>
          <w:shd w:fill="FFFFFF" w:val="clear"/>
        </w:rPr>
        <w:t>Assume one of the patients is chosen at random. What is the Expected Value of the Weight of that patient?</w:t>
      </w:r>
    </w:p>
    <w:p>
      <w:pPr>
        <w:pStyle w:val="Normal"/>
        <w:ind w:left="720" w:right="0" w:hanging="0"/>
        <w:rPr>
          <w:rFonts w:cs="Calibri"/>
          <w:b/>
          <w:b/>
          <w:bCs/>
          <w:color w:val="000000"/>
          <w:sz w:val="28"/>
          <w:szCs w:val="28"/>
          <w:shd w:fill="FFFFFF" w:val="clear"/>
        </w:rPr>
      </w:pPr>
      <w:r>
        <w:rPr>
          <w:rFonts w:cs="Calibri"/>
          <w:b/>
          <w:bCs/>
          <w:color w:val="000000"/>
          <w:sz w:val="28"/>
          <w:szCs w:val="28"/>
          <w:shd w:fill="FFFFFF" w:val="clear"/>
        </w:rPr>
        <w:t xml:space="preserve">Ans : </w:t>
      </w:r>
      <w:r>
        <w:rPr>
          <w:rFonts w:cs="Calibri" w:ascii="Droid Sans Mono;monospace;monospace" w:hAnsi="Droid Sans Mono;monospace;monospace"/>
          <w:b/>
          <w:bCs/>
          <w:i w:val="false"/>
          <w:caps w:val="false"/>
          <w:smallCaps w:val="false"/>
          <w:color w:val="CCCCCC"/>
          <w:spacing w:val="0"/>
          <w:sz w:val="17"/>
          <w:szCs w:val="28"/>
          <w:shd w:fill="FFFFFF" w:val="clear"/>
        </w:rPr>
        <w:t>145.33333333333331</w:t>
      </w:r>
    </w:p>
    <w:p>
      <w:pPr>
        <w:pStyle w:val="Normal"/>
        <w:rPr>
          <w:b/>
          <w:b/>
          <w:sz w:val="28"/>
          <w:szCs w:val="28"/>
        </w:rPr>
      </w:pPr>
      <w:r>
        <w:rPr>
          <w:b/>
          <w:sz w:val="28"/>
          <w:szCs w:val="28"/>
        </w:rPr>
        <w:t>Q9) Calculate Skewness, Kurtosis &amp; draw inferences on the following data</w:t>
      </w:r>
    </w:p>
    <w:p>
      <w:pPr>
        <w:pStyle w:val="Normal"/>
        <w:rPr>
          <w:b/>
          <w:b/>
          <w:sz w:val="28"/>
          <w:szCs w:val="28"/>
        </w:rPr>
      </w:pPr>
      <w:r>
        <w:rPr>
          <w:b/>
          <w:sz w:val="28"/>
          <w:szCs w:val="28"/>
        </w:rPr>
        <w:t xml:space="preserve">      </w:t>
      </w:r>
      <w:r>
        <w:rPr>
          <w:b/>
          <w:sz w:val="28"/>
          <w:szCs w:val="28"/>
        </w:rPr>
        <w:t xml:space="preserve">Cars speed and distance </w:t>
      </w:r>
    </w:p>
    <w:p>
      <w:pPr>
        <w:pStyle w:val="Normal"/>
        <w:rPr/>
      </w:pPr>
      <w:r>
        <w:rPr>
          <w:b/>
          <w:sz w:val="28"/>
          <w:szCs w:val="28"/>
        </w:rPr>
        <w:t xml:space="preserve">Use Q9_a.csv Skew </w:t>
      </w:r>
      <w:r>
        <w:rPr>
          <w:rFonts w:ascii="Droid Sans Mono;monospace;monospace" w:hAnsi="Droid Sans Mono;monospace;monospace"/>
          <w:b w:val="false"/>
          <w:i w:val="false"/>
          <w:caps w:val="false"/>
          <w:smallCaps w:val="false"/>
          <w:color w:val="CCCCCC"/>
          <w:spacing w:val="0"/>
          <w:sz w:val="17"/>
        </w:rPr>
        <w:t>HP 1.716216 MPG -0.177947 VOL -0.590197 SP 1.611450 WT -0.614753</w:t>
      </w:r>
    </w:p>
    <w:p>
      <w:pPr>
        <w:pStyle w:val="Normal"/>
        <w:rPr/>
      </w:pPr>
      <w:r>
        <w:rPr>
          <w:b/>
          <w:sz w:val="28"/>
          <w:szCs w:val="28"/>
        </w:rPr>
        <w:t xml:space="preserve">kurtosis </w:t>
      </w:r>
      <w:r>
        <w:rPr>
          <w:rFonts w:ascii="Droid Sans Mono;monospace;monospace" w:hAnsi="Droid Sans Mono;monospace;monospace"/>
          <w:b w:val="false"/>
          <w:i w:val="false"/>
          <w:caps w:val="false"/>
          <w:smallCaps w:val="false"/>
          <w:color w:val="CCCCCC"/>
          <w:spacing w:val="0"/>
          <w:sz w:val="17"/>
        </w:rPr>
        <w:t>HP 2.960025 MPG -0.611679 VOL 0.920229 SP 2.977329 WT 0.950291</w:t>
      </w:r>
    </w:p>
    <w:p>
      <w:pPr>
        <w:pStyle w:val="Normal"/>
        <w:rPr>
          <w:b/>
          <w:b/>
          <w:sz w:val="28"/>
          <w:szCs w:val="28"/>
        </w:rPr>
      </w:pPr>
      <w:r>
        <w:rPr>
          <w:b/>
          <w:sz w:val="28"/>
          <w:szCs w:val="28"/>
        </w:rPr>
        <w:t>SP and Weight(WT)</w:t>
      </w:r>
    </w:p>
    <w:p>
      <w:pPr>
        <w:pStyle w:val="Normal"/>
        <w:rPr>
          <w:b/>
          <w:b/>
          <w:sz w:val="28"/>
        </w:rPr>
      </w:pPr>
      <w:r>
        <w:rPr>
          <w:b/>
          <w:sz w:val="28"/>
          <w:szCs w:val="28"/>
        </w:rPr>
        <w:t xml:space="preserve">Use Q9_b.csv ANS </w:t>
      </w:r>
      <w:r>
        <w:rPr>
          <w:b w:val="false"/>
          <w:bCs w:val="false"/>
          <w:sz w:val="28"/>
          <w:szCs w:val="28"/>
        </w:rPr>
        <w:t>skew:</w:t>
      </w:r>
      <w:r>
        <w:rPr>
          <w:rFonts w:ascii="Droid Sans Mono;monospace;monospace" w:hAnsi="Droid Sans Mono;monospace;monospace"/>
          <w:b w:val="false"/>
          <w:bCs w:val="false"/>
          <w:i w:val="false"/>
          <w:caps w:val="false"/>
          <w:smallCaps w:val="false"/>
          <w:color w:val="CCCCCC"/>
          <w:spacing w:val="0"/>
          <w:sz w:val="17"/>
          <w:szCs w:val="28"/>
        </w:rPr>
        <w:t>SP 1.611450  WT -0.614753</w:t>
      </w:r>
      <w:r>
        <w:rPr>
          <w:b w:val="false"/>
          <w:bCs w:val="false"/>
          <w:sz w:val="28"/>
          <w:szCs w:val="28"/>
        </w:rPr>
        <w:t xml:space="preserve"> kurt:</w:t>
      </w:r>
      <w:r>
        <w:rPr>
          <w:rFonts w:ascii="Droid Sans Mono;monospace;monospace" w:hAnsi="Droid Sans Mono;monospace;monospace"/>
          <w:b w:val="false"/>
          <w:bCs w:val="false"/>
          <w:i w:val="false"/>
          <w:caps w:val="false"/>
          <w:smallCaps w:val="false"/>
          <w:color w:val="CCCCCC"/>
          <w:spacing w:val="0"/>
          <w:sz w:val="17"/>
          <w:szCs w:val="28"/>
        </w:rPr>
        <w:t>SP 1.611450 WT -0.614753</w:t>
      </w:r>
    </w:p>
    <w:p>
      <w:pPr>
        <w:pStyle w:val="Normal"/>
        <w:rPr>
          <w:b/>
          <w:b/>
          <w:sz w:val="28"/>
          <w:szCs w:val="28"/>
        </w:rPr>
      </w:pPr>
      <w:r>
        <w:rPr>
          <w:b/>
          <w:sz w:val="28"/>
          <w:szCs w:val="28"/>
        </w:rPr>
      </w:r>
    </w:p>
    <w:p>
      <w:pPr>
        <w:pStyle w:val="Normal"/>
        <w:rPr>
          <w:b/>
          <w:b/>
          <w:sz w:val="28"/>
          <w:szCs w:val="28"/>
        </w:rPr>
      </w:pPr>
      <w:r>
        <w:rPr>
          <w:b/>
          <w:sz w:val="28"/>
          <w:szCs w:val="28"/>
        </w:rPr>
        <w:t>Q10) Draw inferences about the following boxplot &amp; histogram</w:t>
      </w:r>
    </w:p>
    <w:p>
      <w:pPr>
        <w:pStyle w:val="Normal"/>
        <w:rPr>
          <w:b/>
          <w:b/>
          <w:sz w:val="28"/>
          <w:szCs w:val="28"/>
        </w:rPr>
      </w:pPr>
      <w:r>
        <w:rPr>
          <w:b/>
          <w:sz w:val="28"/>
          <w:szCs w:val="28"/>
        </w:rPr>
      </w:r>
    </w:p>
    <w:p>
      <w:pPr>
        <w:pStyle w:val="Normal"/>
        <w:rPr/>
      </w:pPr>
      <w:r>
        <w:rPr/>
        <w:drawing>
          <wp:inline distT="0" distB="0" distL="0" distR="0">
            <wp:extent cx="5934075" cy="3095625"/>
            <wp:effectExtent l="0" t="0" r="0" b="0"/>
            <wp:docPr id="1"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 descr=""/>
                    <pic:cNvPicPr>
                      <a:picLocks noChangeAspect="1" noChangeArrowheads="1"/>
                    </pic:cNvPicPr>
                  </pic:nvPicPr>
                  <pic:blipFill>
                    <a:blip r:embed="rId2"/>
                    <a:stretch>
                      <a:fillRect/>
                    </a:stretch>
                  </pic:blipFill>
                  <pic:spPr bwMode="auto">
                    <a:xfrm>
                      <a:off x="0" y="0"/>
                      <a:ext cx="5934075" cy="3095625"/>
                    </a:xfrm>
                    <a:prstGeom prst="rect">
                      <a:avLst/>
                    </a:prstGeom>
                  </pic:spPr>
                </pic:pic>
              </a:graphicData>
            </a:graphic>
          </wp:inline>
        </w:drawing>
      </w:r>
    </w:p>
    <w:p>
      <w:pPr>
        <w:pStyle w:val="Normal"/>
        <w:rPr/>
      </w:pPr>
      <w:r>
        <w:rPr/>
        <w:t>the data is right skewed with mode somewhere around 50-100. maximum chick’s weight comes out to be around 400 gm. Bins size is 50</w:t>
      </w:r>
    </w:p>
    <w:p>
      <w:pPr>
        <w:pStyle w:val="Normal"/>
        <w:rPr/>
      </w:pPr>
      <w:r>
        <w:rPr/>
        <w:drawing>
          <wp:inline distT="0" distB="0" distL="0" distR="0">
            <wp:extent cx="2933700" cy="2952750"/>
            <wp:effectExtent l="0" t="0" r="0" b="0"/>
            <wp:docPr id="2" name="Shap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2" descr=""/>
                    <pic:cNvPicPr>
                      <a:picLocks noChangeAspect="1" noChangeArrowheads="1"/>
                    </pic:cNvPicPr>
                  </pic:nvPicPr>
                  <pic:blipFill>
                    <a:blip r:embed="rId3"/>
                    <a:stretch>
                      <a:fillRect/>
                    </a:stretch>
                  </pic:blipFill>
                  <pic:spPr bwMode="auto">
                    <a:xfrm>
                      <a:off x="0" y="0"/>
                      <a:ext cx="2933700" cy="2952750"/>
                    </a:xfrm>
                    <a:prstGeom prst="rect">
                      <a:avLst/>
                    </a:prstGeom>
                  </pic:spPr>
                </pic:pic>
              </a:graphicData>
            </a:graphic>
          </wp:inline>
        </w:drawing>
      </w:r>
    </w:p>
    <w:p>
      <w:pPr>
        <w:pStyle w:val="Normal"/>
        <w:rPr>
          <w:sz w:val="28"/>
          <w:szCs w:val="28"/>
        </w:rPr>
      </w:pPr>
      <w:r>
        <w:rPr>
          <w:b w:val="false"/>
          <w:bCs w:val="false"/>
          <w:sz w:val="28"/>
          <w:szCs w:val="28"/>
        </w:rPr>
        <w:t>there are many high valued outliers and the data is right skewed</w:t>
      </w:r>
      <w:r>
        <w:rPr>
          <w:sz w:val="28"/>
          <w:szCs w:val="28"/>
        </w:rPr>
        <w:t>.</w:t>
      </w:r>
    </w:p>
    <w:p>
      <w:pPr>
        <w:pStyle w:val="Normal"/>
        <w:rPr/>
      </w:pPr>
      <w:r>
        <w:rPr>
          <w:b/>
          <w:sz w:val="28"/>
          <w:szCs w:val="28"/>
        </w:rPr>
        <w:t xml:space="preserve">Q11)  </w:t>
      </w:r>
      <w:r>
        <w:rPr>
          <w:rFonts w:cs="Segoe UI" w:ascii="Segoe UI" w:hAnsi="Segoe UI"/>
          <w:color w:val="000000"/>
          <w:sz w:val="28"/>
          <w:szCs w:val="28"/>
          <w:shd w:fill="FFFFFF" w:val="clear"/>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pStyle w:val="Normal"/>
        <w:rPr/>
      </w:pPr>
      <w:r>
        <w:rPr>
          <w:rFonts w:cs="Segoe UI" w:ascii="Segoe UI" w:hAnsi="Segoe UI"/>
          <w:color w:val="000000"/>
          <w:sz w:val="28"/>
          <w:szCs w:val="28"/>
          <w:shd w:fill="FFFFFF" w:val="clear"/>
        </w:rPr>
        <w:t xml:space="preserve">Ans </w:t>
      </w:r>
      <w:r>
        <w:rPr>
          <w:rFonts w:cs="Segoe UI" w:ascii="Sahadeva" w:hAnsi="Sahadeva"/>
          <w:b w:val="false"/>
          <w:i w:val="false"/>
          <w:caps w:val="false"/>
          <w:smallCaps w:val="false"/>
          <w:color w:val="000000"/>
          <w:spacing w:val="0"/>
          <w:sz w:val="20"/>
          <w:szCs w:val="20"/>
          <w:shd w:fill="FFFFFF" w:val="clear"/>
        </w:rPr>
        <w:t>94.0% Confidence Interval: (198.74, 201.26) 98.0% Confidence Interval: (198.44, 201.56) 96.0% Confidence Interval: (198.62, 201.38)</w:t>
      </w:r>
    </w:p>
    <w:p>
      <w:pPr>
        <w:pStyle w:val="Normal"/>
        <w:jc w:val="both"/>
        <w:rPr/>
      </w:pPr>
      <w:r>
        <w:rPr>
          <w:b/>
          <w:color w:val="000000"/>
          <w:sz w:val="27"/>
          <w:szCs w:val="27"/>
          <w:shd w:fill="FFFFFF" w:val="clear"/>
        </w:rPr>
        <w:t>Q12)</w:t>
      </w:r>
      <w:r>
        <w:rPr>
          <w:color w:val="000000"/>
          <w:sz w:val="27"/>
          <w:szCs w:val="27"/>
          <w:shd w:fill="FFFFFF" w:val="clear"/>
        </w:rPr>
        <w:t xml:space="preserve">  Below are the scores obtained by a student in tests </w:t>
      </w:r>
    </w:p>
    <w:p>
      <w:pPr>
        <w:pStyle w:val="Normal"/>
        <w:jc w:val="both"/>
        <w:rPr/>
      </w:pPr>
      <w:r>
        <w:rPr>
          <w:b/>
          <w:sz w:val="32"/>
        </w:rPr>
        <w:t>34,36,36,38,38,39,39,40,</w:t>
      </w:r>
      <w:r>
        <w:rPr>
          <w:b/>
          <w:bCs/>
          <w:sz w:val="32"/>
        </w:rPr>
        <w:t>40,41,</w:t>
      </w:r>
      <w:r>
        <w:rPr>
          <w:b/>
          <w:sz w:val="32"/>
        </w:rPr>
        <w:t>41,41,41,42,42,45,49,56</w:t>
      </w:r>
    </w:p>
    <w:p>
      <w:pPr>
        <w:pStyle w:val="ListParagraph"/>
        <w:numPr>
          <w:ilvl w:val="0"/>
          <w:numId w:val="4"/>
        </w:numPr>
        <w:ind w:left="720" w:right="0" w:hanging="360"/>
        <w:rPr>
          <w:color w:val="000000"/>
          <w:sz w:val="28"/>
          <w:szCs w:val="28"/>
          <w:shd w:fill="FFFFFF" w:val="clear"/>
        </w:rPr>
      </w:pPr>
      <w:r>
        <w:rPr>
          <w:color w:val="000000"/>
          <w:sz w:val="28"/>
          <w:szCs w:val="28"/>
          <w:shd w:fill="FFFFFF" w:val="clear"/>
        </w:rPr>
        <w:t>Find mean, median, variance, standard deviation.</w:t>
      </w:r>
    </w:p>
    <w:p>
      <w:pPr>
        <w:pStyle w:val="ListParagraph"/>
        <w:numPr>
          <w:ilvl w:val="0"/>
          <w:numId w:val="0"/>
        </w:numPr>
        <w:ind w:left="0" w:right="0" w:hanging="0"/>
        <w:rPr>
          <w:color w:val="000000"/>
          <w:sz w:val="28"/>
          <w:szCs w:val="28"/>
          <w:shd w:fill="FFFFFF" w:val="clear"/>
        </w:rPr>
      </w:pPr>
      <w:r>
        <w:rPr>
          <w:color w:val="000000"/>
          <w:sz w:val="28"/>
          <w:szCs w:val="28"/>
          <w:shd w:fill="FFFFFF" w:val="clear"/>
        </w:rPr>
        <w:t xml:space="preserve">Ans = mean =41.0,med = 40.05, </w:t>
      </w:r>
    </w:p>
    <w:p>
      <w:pPr>
        <w:pStyle w:val="ListParagraph"/>
        <w:numPr>
          <w:ilvl w:val="0"/>
          <w:numId w:val="0"/>
        </w:numPr>
        <w:ind w:left="0" w:right="0" w:hanging="0"/>
        <w:rPr>
          <w:color w:val="000000"/>
          <w:sz w:val="28"/>
        </w:rPr>
      </w:pPr>
      <w:r>
        <w:rPr>
          <w:color w:val="000000"/>
          <w:sz w:val="28"/>
          <w:szCs w:val="28"/>
          <w:shd w:fill="FFFFFF" w:val="clear"/>
        </w:rPr>
        <w:t>var =</w:t>
      </w:r>
      <w:r>
        <w:rPr>
          <w:rFonts w:ascii="Droid Sans Mono;monospace;monospace" w:hAnsi="Droid Sans Mono;monospace;monospace"/>
          <w:b w:val="false"/>
          <w:i w:val="false"/>
          <w:caps w:val="false"/>
          <w:smallCaps w:val="false"/>
          <w:color w:val="CCCCCC"/>
          <w:spacing w:val="0"/>
          <w:sz w:val="17"/>
          <w:szCs w:val="28"/>
          <w:shd w:fill="FFFFFF" w:val="clear"/>
        </w:rPr>
        <w:t>25.529411764705884</w:t>
      </w:r>
      <w:r>
        <w:rPr>
          <w:color w:val="000000"/>
          <w:sz w:val="28"/>
          <w:szCs w:val="28"/>
          <w:shd w:fill="FFFFFF" w:val="clear"/>
        </w:rPr>
        <w:t>,std=</w:t>
      </w:r>
      <w:r>
        <w:rPr>
          <w:rFonts w:ascii="Droid Sans Mono;monospace;monospace" w:hAnsi="Droid Sans Mono;monospace;monospace"/>
          <w:b w:val="false"/>
          <w:i w:val="false"/>
          <w:caps w:val="false"/>
          <w:smallCaps w:val="false"/>
          <w:color w:val="CCCCCC"/>
          <w:spacing w:val="0"/>
          <w:sz w:val="17"/>
          <w:szCs w:val="28"/>
          <w:shd w:fill="FFFFFF" w:val="clear"/>
        </w:rPr>
        <w:t>5.05266382858645</w:t>
      </w:r>
      <w:r>
        <w:rPr>
          <w:color w:val="000000"/>
          <w:sz w:val="28"/>
          <w:szCs w:val="28"/>
          <w:shd w:fill="FFFFFF" w:val="clear"/>
        </w:rPr>
        <w:t xml:space="preserve"> </w:t>
      </w:r>
    </w:p>
    <w:p>
      <w:pPr>
        <w:pStyle w:val="ListParagraph"/>
        <w:numPr>
          <w:ilvl w:val="0"/>
          <w:numId w:val="4"/>
        </w:numPr>
        <w:ind w:left="720" w:right="0" w:hanging="360"/>
        <w:rPr>
          <w:sz w:val="28"/>
          <w:szCs w:val="28"/>
        </w:rPr>
      </w:pPr>
      <w:r>
        <w:rPr>
          <w:sz w:val="28"/>
          <w:szCs w:val="28"/>
        </w:rPr>
        <w:t xml:space="preserve">What can we say about the student marks? </w:t>
      </w:r>
    </w:p>
    <w:p>
      <w:pPr>
        <w:pStyle w:val="Normal"/>
        <w:rPr>
          <w:sz w:val="28"/>
          <w:szCs w:val="28"/>
        </w:rPr>
      </w:pPr>
      <w:r>
        <w:rPr>
          <w:sz w:val="28"/>
          <w:szCs w:val="28"/>
        </w:rPr>
        <w:t>Median and mean are approximately same and we can say that the distribution is normal.</w:t>
      </w:r>
    </w:p>
    <w:p>
      <w:pPr>
        <w:pStyle w:val="Normal"/>
        <w:rPr>
          <w:sz w:val="28"/>
          <w:szCs w:val="28"/>
        </w:rPr>
      </w:pPr>
      <w:r>
        <w:rPr>
          <w:sz w:val="28"/>
          <w:szCs w:val="28"/>
        </w:rPr>
        <w:t xml:space="preserve">Q13) What is the nature of skewness when mean, median of data are equal? </w:t>
      </w:r>
      <w:r>
        <w:rPr>
          <w:b/>
          <w:bCs/>
          <w:sz w:val="28"/>
          <w:szCs w:val="28"/>
        </w:rPr>
        <w:t xml:space="preserve">Ans </w:t>
      </w:r>
      <w:r>
        <w:rPr>
          <w:sz w:val="28"/>
          <w:szCs w:val="28"/>
        </w:rPr>
        <w:t>= Normal distribution</w:t>
      </w:r>
    </w:p>
    <w:p>
      <w:pPr>
        <w:pStyle w:val="Normal"/>
        <w:rPr>
          <w:sz w:val="28"/>
          <w:szCs w:val="28"/>
        </w:rPr>
      </w:pPr>
      <w:r>
        <w:rPr>
          <w:sz w:val="28"/>
          <w:szCs w:val="28"/>
        </w:rPr>
        <w:t xml:space="preserve">Q14) What is the nature of skewness when mean &gt; median ?  </w:t>
      </w:r>
      <w:r>
        <w:rPr>
          <w:b/>
          <w:bCs/>
          <w:sz w:val="28"/>
          <w:szCs w:val="28"/>
        </w:rPr>
        <w:t>Left skewed</w:t>
      </w:r>
    </w:p>
    <w:p>
      <w:pPr>
        <w:pStyle w:val="Normal"/>
        <w:rPr>
          <w:sz w:val="28"/>
          <w:szCs w:val="28"/>
        </w:rPr>
      </w:pPr>
      <w:r>
        <w:rPr>
          <w:sz w:val="28"/>
          <w:szCs w:val="28"/>
        </w:rPr>
        <w:t xml:space="preserve">Q15) What is the nature of skewness when median &gt; mean? </w:t>
      </w:r>
      <w:r>
        <w:rPr>
          <w:b/>
          <w:bCs/>
          <w:sz w:val="28"/>
          <w:szCs w:val="28"/>
        </w:rPr>
        <w:t>Right skewed</w:t>
      </w:r>
    </w:p>
    <w:p>
      <w:pPr>
        <w:pStyle w:val="Normal"/>
        <w:rPr>
          <w:sz w:val="28"/>
          <w:szCs w:val="28"/>
        </w:rPr>
      </w:pPr>
      <w:r>
        <w:rPr>
          <w:sz w:val="28"/>
          <w:szCs w:val="28"/>
        </w:rPr>
        <w:t>Q16) What does positive kurtosis value indicates for a data ?</w:t>
      </w:r>
    </w:p>
    <w:p>
      <w:pPr>
        <w:pStyle w:val="Normal"/>
        <w:rPr>
          <w:b w:val="false"/>
          <w:b w:val="false"/>
          <w:bCs w:val="false"/>
          <w:sz w:val="28"/>
          <w:szCs w:val="28"/>
        </w:rPr>
      </w:pPr>
      <w:r>
        <w:rPr>
          <w:b/>
          <w:bCs/>
          <w:sz w:val="28"/>
          <w:szCs w:val="28"/>
        </w:rPr>
        <w:t xml:space="preserve">Ans </w:t>
      </w:r>
      <w:r>
        <w:rPr>
          <w:b w:val="false"/>
          <w:bCs w:val="false"/>
          <w:sz w:val="28"/>
          <w:szCs w:val="28"/>
        </w:rPr>
        <w:t>That the data is more concentrated around the peak or mode and very high chances of finding extreme observations</w:t>
      </w:r>
    </w:p>
    <w:p>
      <w:pPr>
        <w:pStyle w:val="Normal"/>
        <w:rPr>
          <w:sz w:val="28"/>
          <w:szCs w:val="28"/>
        </w:rPr>
      </w:pPr>
      <w:r>
        <w:rPr>
          <w:b/>
          <w:bCs/>
          <w:sz w:val="28"/>
          <w:szCs w:val="28"/>
        </w:rPr>
        <w:t>Q17</w:t>
      </w:r>
      <w:r>
        <w:rPr>
          <w:sz w:val="28"/>
          <w:szCs w:val="28"/>
        </w:rPr>
        <w:t>) What does negative kurtosis value indicates for a data?</w:t>
      </w:r>
    </w:p>
    <w:p>
      <w:pPr>
        <w:pStyle w:val="Normal"/>
        <w:rPr>
          <w:b w:val="false"/>
          <w:b w:val="false"/>
          <w:bCs w:val="false"/>
          <w:sz w:val="28"/>
          <w:szCs w:val="28"/>
        </w:rPr>
      </w:pPr>
      <w:r>
        <w:rPr>
          <w:b/>
          <w:bCs/>
          <w:sz w:val="28"/>
          <w:szCs w:val="28"/>
        </w:rPr>
        <w:t xml:space="preserve">Ans </w:t>
      </w:r>
      <w:r>
        <w:rPr>
          <w:b w:val="false"/>
          <w:bCs w:val="false"/>
          <w:sz w:val="28"/>
          <w:szCs w:val="28"/>
        </w:rPr>
        <w:t>That the data is distributed more than the normal distribution and very low chances of finding extreme values</w:t>
      </w:r>
    </w:p>
    <w:p>
      <w:pPr>
        <w:pStyle w:val="Normal"/>
        <w:rPr>
          <w:sz w:val="28"/>
          <w:szCs w:val="28"/>
        </w:rPr>
      </w:pPr>
      <w:r>
        <w:rPr>
          <w:sz w:val="28"/>
          <w:szCs w:val="28"/>
        </w:rPr>
        <w:t>Q18) Answer the below questions using the below boxplot visualization.</w:t>
      </w:r>
    </w:p>
    <w:p>
      <w:pPr>
        <w:pStyle w:val="Normal"/>
        <w:rPr/>
      </w:pPr>
      <w:r>
        <w:rPr/>
        <w:drawing>
          <wp:inline distT="0" distB="0" distL="0" distR="0">
            <wp:extent cx="5591175" cy="1438275"/>
            <wp:effectExtent l="0" t="0" r="0" b="0"/>
            <wp:docPr id="3" name="Shap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3" descr=""/>
                    <pic:cNvPicPr>
                      <a:picLocks noChangeAspect="1" noChangeArrowheads="1"/>
                    </pic:cNvPicPr>
                  </pic:nvPicPr>
                  <pic:blipFill>
                    <a:blip r:embed="rId4"/>
                    <a:stretch>
                      <a:fillRect/>
                    </a:stretch>
                  </pic:blipFill>
                  <pic:spPr bwMode="auto">
                    <a:xfrm>
                      <a:off x="0" y="0"/>
                      <a:ext cx="5591175" cy="1438275"/>
                    </a:xfrm>
                    <a:prstGeom prst="rect">
                      <a:avLst/>
                    </a:prstGeom>
                  </pic:spPr>
                </pic:pic>
              </a:graphicData>
            </a:graphic>
          </wp:inline>
        </w:drawing>
      </w:r>
    </w:p>
    <w:p>
      <w:pPr>
        <w:pStyle w:val="Normal"/>
        <w:rPr>
          <w:sz w:val="28"/>
          <w:szCs w:val="28"/>
        </w:rPr>
      </w:pPr>
      <w:r>
        <w:rPr>
          <w:sz w:val="28"/>
          <w:szCs w:val="28"/>
        </w:rPr>
        <w:t xml:space="preserve">What can we say about the distribution of the data? </w:t>
      </w:r>
    </w:p>
    <w:p>
      <w:pPr>
        <w:pStyle w:val="Normal"/>
        <w:rPr>
          <w:sz w:val="28"/>
          <w:szCs w:val="28"/>
        </w:rPr>
      </w:pPr>
      <w:r>
        <w:rPr>
          <w:b/>
          <w:bCs/>
          <w:sz w:val="28"/>
          <w:szCs w:val="28"/>
        </w:rPr>
        <w:t xml:space="preserve">ANS </w:t>
      </w:r>
      <w:r>
        <w:rPr>
          <w:sz w:val="28"/>
          <w:szCs w:val="28"/>
        </w:rPr>
        <w:t>The data is left skewed.</w:t>
      </w:r>
    </w:p>
    <w:p>
      <w:pPr>
        <w:pStyle w:val="Normal"/>
        <w:rPr>
          <w:sz w:val="28"/>
          <w:szCs w:val="28"/>
        </w:rPr>
      </w:pPr>
      <w:r>
        <w:rPr>
          <w:sz w:val="28"/>
          <w:szCs w:val="28"/>
        </w:rPr>
        <w:t xml:space="preserve">What is nature of skewness of the data? </w:t>
      </w:r>
      <w:r>
        <w:rPr>
          <w:b/>
          <w:bCs/>
          <w:sz w:val="28"/>
          <w:szCs w:val="28"/>
        </w:rPr>
        <w:t xml:space="preserve">Ans </w:t>
      </w:r>
      <w:r>
        <w:rPr>
          <w:sz w:val="28"/>
          <w:szCs w:val="28"/>
        </w:rPr>
        <w:t>Left skewed</w:t>
      </w:r>
    </w:p>
    <w:p>
      <w:pPr>
        <w:pStyle w:val="Normal"/>
        <w:rPr/>
      </w:pPr>
      <w:r>
        <w:rPr>
          <w:sz w:val="28"/>
          <w:szCs w:val="28"/>
        </w:rPr>
        <w:t xml:space="preserve">What will be the IQR of the data (approximately)? </w:t>
        <w:br/>
      </w:r>
      <w:r>
        <w:rPr>
          <w:b/>
          <w:bCs/>
          <w:sz w:val="28"/>
          <w:szCs w:val="28"/>
        </w:rPr>
        <w:t xml:space="preserve">Ans </w:t>
      </w:r>
      <w:r>
        <w:rPr>
          <w:b w:val="false"/>
          <w:bCs w:val="false"/>
          <w:sz w:val="28"/>
          <w:szCs w:val="28"/>
        </w:rPr>
        <w:t xml:space="preserve">18-10 = 8 </w:t>
      </w:r>
    </w:p>
    <w:p>
      <w:pPr>
        <w:pStyle w:val="Normal"/>
        <w:rPr>
          <w:sz w:val="28"/>
          <w:szCs w:val="28"/>
        </w:rPr>
      </w:pPr>
      <w:r>
        <w:rPr>
          <w:sz w:val="28"/>
          <w:szCs w:val="28"/>
        </w:rPr>
        <w:t xml:space="preserve">Q19) Comment on the below Boxplot visualizations? </w:t>
      </w:r>
    </w:p>
    <w:p>
      <w:pPr>
        <w:pStyle w:val="Normal"/>
        <w:rPr/>
      </w:pPr>
      <w:r>
        <w:rPr/>
        <w:drawing>
          <wp:inline distT="0" distB="0" distL="0" distR="0">
            <wp:extent cx="3524250" cy="2152650"/>
            <wp:effectExtent l="0" t="0" r="0" b="0"/>
            <wp:docPr id="4" name="Shap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pe4" descr=""/>
                    <pic:cNvPicPr>
                      <a:picLocks noChangeAspect="1" noChangeArrowheads="1"/>
                    </pic:cNvPicPr>
                  </pic:nvPicPr>
                  <pic:blipFill>
                    <a:blip r:embed="rId5"/>
                    <a:stretch>
                      <a:fillRect/>
                    </a:stretch>
                  </pic:blipFill>
                  <pic:spPr bwMode="auto">
                    <a:xfrm>
                      <a:off x="0" y="0"/>
                      <a:ext cx="3524250" cy="2152650"/>
                    </a:xfrm>
                    <a:prstGeom prst="rect">
                      <a:avLst/>
                    </a:prstGeom>
                  </pic:spPr>
                </pic:pic>
              </a:graphicData>
            </a:graphic>
          </wp:inline>
        </w:drawing>
      </w:r>
    </w:p>
    <w:p>
      <w:pPr>
        <w:pStyle w:val="Normal"/>
        <w:rPr>
          <w:sz w:val="28"/>
          <w:szCs w:val="28"/>
        </w:rPr>
      </w:pPr>
      <w:r>
        <w:rPr>
          <w:sz w:val="28"/>
          <w:szCs w:val="28"/>
        </w:rPr>
        <w:t>Draw an Inference from the distribution of data for Boxplot 1 with respect Boxplot 2. iqr1 = 25 ,iqr2 =87.5 normal distribution.</w:t>
      </w:r>
    </w:p>
    <w:p>
      <w:pPr>
        <w:pStyle w:val="Normal"/>
        <w:spacing w:lineRule="auto" w:line="240" w:before="0" w:after="0"/>
        <w:ind w:left="360" w:right="0" w:hanging="0"/>
        <w:rPr>
          <w:sz w:val="28"/>
          <w:szCs w:val="28"/>
        </w:rPr>
      </w:pPr>
      <w:r>
        <w:rPr>
          <w:sz w:val="28"/>
          <w:szCs w:val="28"/>
        </w:rPr>
        <w:t>Q 20) Calculate probability from the given dataset for the below cases</w:t>
      </w:r>
    </w:p>
    <w:p>
      <w:pPr>
        <w:pStyle w:val="Normal"/>
        <w:ind w:left="360" w:right="0" w:hanging="0"/>
        <w:rPr>
          <w:sz w:val="28"/>
          <w:szCs w:val="28"/>
        </w:rPr>
      </w:pPr>
      <w:r>
        <w:rPr>
          <w:sz w:val="28"/>
          <w:szCs w:val="28"/>
        </w:rPr>
      </w:r>
    </w:p>
    <w:p>
      <w:pPr>
        <w:pStyle w:val="Normal"/>
        <w:ind w:left="720" w:right="0" w:hanging="0"/>
        <w:rPr>
          <w:sz w:val="28"/>
          <w:szCs w:val="28"/>
        </w:rPr>
      </w:pPr>
      <w:r>
        <w:rPr>
          <w:sz w:val="28"/>
          <w:szCs w:val="28"/>
        </w:rPr>
        <w:t>Data _set: Cars.csv</w:t>
      </w:r>
    </w:p>
    <w:p>
      <w:pPr>
        <w:pStyle w:val="Normal"/>
        <w:ind w:left="720" w:right="0" w:hanging="0"/>
        <w:rPr>
          <w:sz w:val="28"/>
          <w:szCs w:val="28"/>
        </w:rPr>
      </w:pPr>
      <w:r>
        <w:rPr>
          <w:sz w:val="28"/>
          <w:szCs w:val="28"/>
        </w:rPr>
        <w:t>Calculate the probability of MPG  of Cars for the below cases.</w:t>
      </w:r>
    </w:p>
    <w:p>
      <w:pPr>
        <w:pStyle w:val="Normal"/>
        <w:ind w:left="720" w:right="0" w:hanging="0"/>
        <w:rPr>
          <w:sz w:val="28"/>
          <w:szCs w:val="28"/>
        </w:rPr>
      </w:pPr>
      <w:r>
        <w:rPr>
          <w:sz w:val="28"/>
          <w:szCs w:val="28"/>
        </w:rPr>
        <w:t xml:space="preserve">       </w:t>
      </w:r>
      <w:r>
        <w:rPr>
          <w:sz w:val="28"/>
          <w:szCs w:val="28"/>
        </w:rPr>
        <w:t>MPG &lt;- Cars$MPG</w:t>
      </w:r>
    </w:p>
    <w:p>
      <w:pPr>
        <w:pStyle w:val="ListParagraph"/>
        <w:numPr>
          <w:ilvl w:val="1"/>
          <w:numId w:val="5"/>
        </w:numPr>
        <w:spacing w:lineRule="auto" w:line="240" w:before="0" w:after="0"/>
        <w:ind w:left="1440" w:right="0" w:hanging="360"/>
        <w:contextualSpacing/>
        <w:rPr>
          <w:sz w:val="28"/>
        </w:rPr>
      </w:pPr>
      <w:r>
        <w:rPr>
          <w:sz w:val="28"/>
          <w:szCs w:val="28"/>
        </w:rPr>
        <w:t xml:space="preserve">P(MPG&gt;38) </w:t>
      </w:r>
      <w:r>
        <w:rPr>
          <w:b/>
          <w:bCs/>
          <w:sz w:val="28"/>
          <w:szCs w:val="28"/>
        </w:rPr>
        <w:t xml:space="preserve">Ans </w:t>
      </w:r>
      <w:r>
        <w:rPr>
          <w:rFonts w:ascii="Droid Sans Mono;monospace;monospace" w:hAnsi="Droid Sans Mono;monospace;monospace"/>
          <w:b/>
          <w:bCs/>
          <w:i w:val="false"/>
          <w:caps w:val="false"/>
          <w:smallCaps w:val="false"/>
          <w:color w:val="CCCCCC"/>
          <w:spacing w:val="0"/>
          <w:sz w:val="17"/>
        </w:rPr>
        <w:t>40.74074074074074</w:t>
      </w:r>
    </w:p>
    <w:p>
      <w:pPr>
        <w:pStyle w:val="ListParagraph"/>
        <w:numPr>
          <w:ilvl w:val="1"/>
          <w:numId w:val="5"/>
        </w:numPr>
        <w:spacing w:lineRule="auto" w:line="240" w:before="0" w:after="0"/>
        <w:ind w:left="1440" w:right="0" w:hanging="360"/>
        <w:contextualSpacing/>
        <w:rPr>
          <w:sz w:val="28"/>
        </w:rPr>
      </w:pPr>
      <w:r>
        <w:rPr>
          <w:sz w:val="28"/>
          <w:szCs w:val="28"/>
        </w:rPr>
        <w:t xml:space="preserve">P(MPG&lt;40) </w:t>
      </w:r>
      <w:r>
        <w:rPr>
          <w:b/>
          <w:bCs/>
          <w:sz w:val="28"/>
          <w:szCs w:val="28"/>
        </w:rPr>
        <w:t xml:space="preserve">Ans </w:t>
      </w:r>
      <w:r>
        <w:rPr>
          <w:rFonts w:ascii="Droid Sans Mono;monospace;monospace" w:hAnsi="Droid Sans Mono;monospace;monospace"/>
          <w:b/>
          <w:bCs/>
          <w:i w:val="false"/>
          <w:caps w:val="false"/>
          <w:smallCaps w:val="false"/>
          <w:color w:val="CCCCCC"/>
          <w:spacing w:val="0"/>
          <w:sz w:val="17"/>
        </w:rPr>
        <w:t>75.30864197530865</w:t>
      </w:r>
    </w:p>
    <w:p>
      <w:pPr>
        <w:pStyle w:val="Normal"/>
        <w:ind w:left="1080" w:right="0" w:hanging="0"/>
        <w:rPr>
          <w:sz w:val="28"/>
        </w:rPr>
      </w:pPr>
      <w:r>
        <w:rPr>
          <w:sz w:val="28"/>
          <w:szCs w:val="28"/>
        </w:rPr>
        <w:t xml:space="preserve">c.    P (20&lt;MPG&lt;50) </w:t>
      </w:r>
      <w:r>
        <w:rPr>
          <w:b/>
          <w:bCs/>
          <w:sz w:val="28"/>
          <w:szCs w:val="28"/>
        </w:rPr>
        <w:t xml:space="preserve">Ans </w:t>
      </w:r>
      <w:r>
        <w:rPr>
          <w:rFonts w:ascii="Droid Sans Mono;monospace;monospace" w:hAnsi="Droid Sans Mono;monospace;monospace"/>
          <w:b/>
          <w:bCs/>
          <w:i w:val="false"/>
          <w:caps w:val="false"/>
          <w:smallCaps w:val="false"/>
          <w:color w:val="CCCCCC"/>
          <w:spacing w:val="0"/>
          <w:sz w:val="17"/>
        </w:rPr>
        <w:t>66.66666666666666</w:t>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240" w:before="0" w:after="0"/>
        <w:ind w:left="360" w:right="0" w:hanging="0"/>
        <w:rPr>
          <w:sz w:val="28"/>
          <w:szCs w:val="28"/>
        </w:rPr>
      </w:pPr>
      <w:r>
        <w:rPr>
          <w:sz w:val="28"/>
          <w:szCs w:val="28"/>
        </w:rPr>
        <w:t>Q 21) Check whether the data follows normal distribution</w:t>
      </w:r>
    </w:p>
    <w:p>
      <w:pPr>
        <w:pStyle w:val="ListParagraph"/>
        <w:numPr>
          <w:ilvl w:val="0"/>
          <w:numId w:val="6"/>
        </w:numPr>
        <w:spacing w:lineRule="auto" w:line="240" w:before="0" w:after="0"/>
        <w:ind w:left="1080" w:right="0" w:hanging="360"/>
        <w:contextualSpacing/>
        <w:rPr>
          <w:sz w:val="28"/>
          <w:szCs w:val="28"/>
        </w:rPr>
      </w:pPr>
      <w:r>
        <w:rPr>
          <w:sz w:val="28"/>
          <w:szCs w:val="28"/>
        </w:rPr>
        <w:t xml:space="preserve">Check whether the MPG of Cars follows Normal Distribution </w:t>
      </w:r>
    </w:p>
    <w:p>
      <w:pPr>
        <w:pStyle w:val="Normal"/>
        <w:ind w:left="720" w:right="0" w:hanging="0"/>
        <w:rPr>
          <w:sz w:val="28"/>
          <w:szCs w:val="28"/>
        </w:rPr>
      </w:pPr>
      <w:r>
        <w:rPr>
          <w:sz w:val="28"/>
          <w:szCs w:val="28"/>
        </w:rPr>
        <w:t xml:space="preserve">        </w:t>
      </w:r>
      <w:r>
        <w:rPr>
          <w:sz w:val="28"/>
          <w:szCs w:val="28"/>
        </w:rPr>
        <w:t>Dataset: Cars.csv</w:t>
      </w:r>
    </w:p>
    <w:p>
      <w:pPr>
        <w:pStyle w:val="Normal"/>
        <w:ind w:left="720" w:right="0" w:hanging="0"/>
        <w:rPr>
          <w:sz w:val="28"/>
          <w:szCs w:val="28"/>
        </w:rPr>
      </w:pPr>
      <w:r>
        <w:rPr>
          <w:b/>
          <w:bCs/>
          <w:sz w:val="28"/>
          <w:szCs w:val="28"/>
        </w:rPr>
        <w:t xml:space="preserve">Ans </w:t>
      </w:r>
      <w:r>
        <w:rPr>
          <w:sz w:val="28"/>
          <w:szCs w:val="28"/>
        </w:rPr>
        <w:t>No</w:t>
      </w:r>
    </w:p>
    <w:p>
      <w:pPr>
        <w:pStyle w:val="ListParagraph"/>
        <w:rPr>
          <w:sz w:val="28"/>
          <w:szCs w:val="28"/>
        </w:rPr>
      </w:pPr>
      <w:r>
        <w:rPr>
          <w:sz w:val="28"/>
          <w:szCs w:val="28"/>
        </w:rPr>
      </w:r>
    </w:p>
    <w:p>
      <w:pPr>
        <w:pStyle w:val="ListParagraph"/>
        <w:numPr>
          <w:ilvl w:val="0"/>
          <w:numId w:val="6"/>
        </w:numPr>
        <w:spacing w:lineRule="auto" w:line="240" w:before="0" w:after="0"/>
        <w:ind w:left="1080" w:right="0" w:hanging="360"/>
        <w:contextualSpacing/>
        <w:rPr>
          <w:sz w:val="28"/>
          <w:szCs w:val="28"/>
        </w:rPr>
      </w:pPr>
      <w:r>
        <w:rPr>
          <w:sz w:val="28"/>
          <w:szCs w:val="28"/>
        </w:rPr>
        <w:t xml:space="preserve">Check Whether the Adipose Tissue (AT) and Waist Circumference(Waist)  from wc-at data set  follows Normal Distribution </w:t>
      </w:r>
      <w:r>
        <w:rPr>
          <w:b/>
          <w:bCs/>
          <w:sz w:val="28"/>
          <w:szCs w:val="28"/>
        </w:rPr>
        <w:t xml:space="preserve">ANS </w:t>
      </w:r>
      <w:r>
        <w:rPr>
          <w:b w:val="false"/>
          <w:bCs w:val="false"/>
          <w:sz w:val="28"/>
          <w:szCs w:val="28"/>
        </w:rPr>
        <w:t>NO</w:t>
      </w:r>
    </w:p>
    <w:p>
      <w:pPr>
        <w:pStyle w:val="ListParagraph"/>
        <w:rPr>
          <w:sz w:val="28"/>
          <w:szCs w:val="28"/>
        </w:rPr>
      </w:pPr>
      <w:r>
        <w:rPr>
          <w:sz w:val="28"/>
          <w:szCs w:val="28"/>
        </w:rPr>
        <w:t xml:space="preserve">       </w:t>
      </w:r>
      <w:r>
        <w:rPr>
          <w:sz w:val="28"/>
          <w:szCs w:val="28"/>
        </w:rPr>
        <w:t>Dataset: wc-at.csv</w:t>
      </w:r>
    </w:p>
    <w:p>
      <w:pPr>
        <w:pStyle w:val="ListParagraph"/>
        <w:rPr>
          <w:sz w:val="28"/>
          <w:szCs w:val="28"/>
        </w:rPr>
      </w:pPr>
      <w:r>
        <w:rPr>
          <w:sz w:val="28"/>
          <w:szCs w:val="28"/>
        </w:rPr>
      </w:r>
    </w:p>
    <w:p>
      <w:pPr>
        <w:pStyle w:val="ListParagraph"/>
        <w:rPr>
          <w:sz w:val="28"/>
          <w:szCs w:val="28"/>
        </w:rPr>
      </w:pPr>
      <w:r>
        <w:rPr>
          <w:sz w:val="28"/>
          <w:szCs w:val="28"/>
        </w:rPr>
        <w:t xml:space="preserve">Q 22) Calculate the Z scores of  90% confidence interval,94% confidence interval, 60% confidence interval </w:t>
      </w:r>
    </w:p>
    <w:p>
      <w:pPr>
        <w:pStyle w:val="Normal"/>
        <w:rPr>
          <w:sz w:val="28"/>
          <w:szCs w:val="28"/>
        </w:rPr>
      </w:pPr>
      <w:r>
        <w:rPr>
          <w:sz w:val="28"/>
          <w:szCs w:val="28"/>
        </w:rPr>
        <w:t xml:space="preserve">            </w:t>
      </w:r>
      <w:r>
        <w:rPr>
          <w:sz w:val="28"/>
          <w:szCs w:val="28"/>
        </w:rPr>
        <w:t>Q 23) Calculate the t scores of 95% confidence interval, 96% confidence interval, 99% confidence interval for sample size of 25</w:t>
      </w:r>
    </w:p>
    <w:p>
      <w:pPr>
        <w:pStyle w:val="Normal"/>
        <w:rPr/>
      </w:pPr>
      <w:r>
        <w:rPr>
          <w:sz w:val="28"/>
          <w:szCs w:val="28"/>
        </w:rPr>
        <w:t xml:space="preserve">  </w:t>
      </w:r>
      <w:r>
        <w:rPr>
          <w:sz w:val="28"/>
          <w:szCs w:val="28"/>
        </w:rPr>
        <w:t>Q 24</w:t>
      </w:r>
      <w:r>
        <w:rPr>
          <w:b/>
          <w:sz w:val="28"/>
          <w:szCs w:val="28"/>
        </w:rPr>
        <w:t xml:space="preserve">)   </w:t>
      </w:r>
      <w:r>
        <w:rPr>
          <w:sz w:val="28"/>
          <w:szCs w:val="28"/>
        </w:rPr>
        <w:t xml:space="preserve">A Government  company </w:t>
      </w:r>
      <w:r>
        <w:rPr>
          <w:rFonts w:cs="Segoe UI" w:ascii="Segoe UI" w:hAnsi="Segoe UI"/>
          <w:color w:val="000000"/>
          <w:sz w:val="28"/>
          <w:szCs w:val="28"/>
          <w:shd w:fill="FFFFFF" w:val="clear"/>
        </w:rPr>
        <w:t xml:space="preserve">claims that an average light bulb lasts </w:t>
      </w:r>
      <w:r>
        <w:rPr>
          <w:rFonts w:cs="Segoe UI" w:ascii="Segoe UI" w:hAnsi="Segoe UI"/>
          <w:color w:val="000000"/>
          <w:sz w:val="28"/>
          <w:szCs w:val="28"/>
          <w:shd w:fill="FFFF00" w:val="clear"/>
        </w:rPr>
        <w:t>270</w:t>
      </w:r>
      <w:r>
        <w:rPr>
          <w:rFonts w:cs="Segoe UI" w:ascii="Segoe UI" w:hAnsi="Segoe UI"/>
          <w:color w:val="000000"/>
          <w:sz w:val="28"/>
          <w:szCs w:val="28"/>
          <w:shd w:fill="FFFFFF" w:val="clear"/>
        </w:rPr>
        <w:t xml:space="preserve"> days. A researcher randomly selects </w:t>
      </w:r>
      <w:r>
        <w:rPr>
          <w:rFonts w:cs="Segoe UI" w:ascii="Segoe UI" w:hAnsi="Segoe UI"/>
          <w:color w:val="000000"/>
          <w:sz w:val="28"/>
          <w:szCs w:val="28"/>
          <w:shd w:fill="FFFF00" w:val="clear"/>
        </w:rPr>
        <w:t>18</w:t>
      </w:r>
      <w:r>
        <w:rPr>
          <w:rFonts w:cs="Segoe UI" w:ascii="Segoe UI" w:hAnsi="Segoe UI"/>
          <w:color w:val="000000"/>
          <w:sz w:val="28"/>
          <w:szCs w:val="28"/>
          <w:shd w:fill="FFFFFF" w:val="clear"/>
        </w:rPr>
        <w:t xml:space="preserve"> bulbs for testing. The sampled bulbs last an average of </w:t>
      </w:r>
      <w:r>
        <w:rPr>
          <w:rFonts w:cs="Segoe UI" w:ascii="Segoe UI" w:hAnsi="Segoe UI"/>
          <w:color w:val="000000"/>
          <w:sz w:val="28"/>
          <w:szCs w:val="28"/>
          <w:shd w:fill="FFFF00" w:val="clear"/>
        </w:rPr>
        <w:t>260</w:t>
      </w:r>
      <w:r>
        <w:rPr>
          <w:rFonts w:cs="Segoe UI" w:ascii="Segoe UI" w:hAnsi="Segoe UI"/>
          <w:color w:val="000000"/>
          <w:sz w:val="28"/>
          <w:szCs w:val="28"/>
          <w:shd w:fill="FFFFFF" w:val="clear"/>
        </w:rPr>
        <w:t xml:space="preserve"> days, with a standard deviation of </w:t>
      </w:r>
      <w:r>
        <w:rPr>
          <w:rFonts w:cs="Segoe UI" w:ascii="Segoe UI" w:hAnsi="Segoe UI"/>
          <w:color w:val="000000"/>
          <w:sz w:val="28"/>
          <w:szCs w:val="28"/>
          <w:shd w:fill="FFFF00" w:val="clear"/>
        </w:rPr>
        <w:t>90</w:t>
      </w:r>
      <w:r>
        <w:rPr>
          <w:rFonts w:cs="Segoe UI" w:ascii="Segoe UI" w:hAnsi="Segoe UI"/>
          <w:color w:val="000000"/>
          <w:sz w:val="28"/>
          <w:szCs w:val="28"/>
          <w:shd w:fill="FFFFFF" w:val="clear"/>
        </w:rPr>
        <w:t xml:space="preserve"> days. If the CEO's claim were true, what is the probability that </w:t>
      </w:r>
      <w:r>
        <w:rPr>
          <w:rFonts w:cs="Segoe UI" w:ascii="Segoe UI" w:hAnsi="Segoe UI"/>
          <w:color w:val="000000"/>
          <w:sz w:val="28"/>
          <w:szCs w:val="28"/>
          <w:shd w:fill="FFFF00" w:val="clear"/>
        </w:rPr>
        <w:t>18</w:t>
      </w:r>
      <w:r>
        <w:rPr>
          <w:rFonts w:cs="Segoe UI" w:ascii="Segoe UI" w:hAnsi="Segoe UI"/>
          <w:color w:val="000000"/>
          <w:sz w:val="28"/>
          <w:szCs w:val="28"/>
          <w:shd w:fill="FFFFFF" w:val="clear"/>
        </w:rPr>
        <w:t xml:space="preserve"> randomly selected bulbs would have an average life of no more than </w:t>
      </w:r>
      <w:r>
        <w:rPr>
          <w:rFonts w:cs="Segoe UI" w:ascii="Segoe UI" w:hAnsi="Segoe UI"/>
          <w:color w:val="000000"/>
          <w:sz w:val="28"/>
          <w:szCs w:val="28"/>
          <w:shd w:fill="FFFF00" w:val="clear"/>
        </w:rPr>
        <w:t>260</w:t>
      </w:r>
      <w:r>
        <w:rPr>
          <w:rFonts w:cs="Segoe UI" w:ascii="Segoe UI" w:hAnsi="Segoe UI"/>
          <w:color w:val="000000"/>
          <w:sz w:val="28"/>
          <w:szCs w:val="28"/>
          <w:shd w:fill="FFFFFF" w:val="clear"/>
        </w:rPr>
        <w:t xml:space="preserve"> days</w:t>
      </w:r>
    </w:p>
    <w:p>
      <w:pPr>
        <w:pStyle w:val="Normal"/>
        <w:rPr>
          <w:rFonts w:ascii="Segoe UI" w:hAnsi="Segoe UI" w:cs="Segoe UI"/>
          <w:color w:val="000000"/>
          <w:sz w:val="28"/>
          <w:szCs w:val="28"/>
          <w:shd w:fill="FFFFFF" w:val="clear"/>
        </w:rPr>
      </w:pPr>
      <w:r>
        <w:rPr>
          <w:rFonts w:cs="Segoe UI" w:ascii="Segoe UI" w:hAnsi="Segoe UI"/>
          <w:color w:val="000000"/>
          <w:sz w:val="28"/>
          <w:szCs w:val="28"/>
          <w:shd w:fill="FFFFFF" w:val="clear"/>
        </w:rPr>
        <w:t xml:space="preserve">Hint:  </w:t>
      </w:r>
    </w:p>
    <w:p>
      <w:pPr>
        <w:pStyle w:val="Normal"/>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rcode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pt(tscore,df)  </w:t>
      </w:r>
    </w:p>
    <w:p>
      <w:pPr>
        <w:pStyle w:val="Normal"/>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df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degrees of freedom</w:t>
      </w:r>
    </w:p>
    <w:p>
      <w:pPr>
        <w:pStyle w:val="Normal"/>
        <w:rPr>
          <w:rFonts w:ascii="Segoe UI" w:hAnsi="Segoe UI" w:cs="Segoe UI"/>
          <w:color w:val="000000"/>
          <w:sz w:val="28"/>
          <w:szCs w:val="28"/>
          <w:shd w:fill="FFFFFF" w:val="clear"/>
        </w:rPr>
      </w:pPr>
      <w:r>
        <w:rPr>
          <w:rFonts w:cs="Segoe UI" w:ascii="Segoe UI" w:hAnsi="Segoe UI"/>
          <w:color w:val="000000"/>
          <w:sz w:val="28"/>
          <w:szCs w:val="28"/>
          <w:shd w:fill="FFFFFF" w:val="clear"/>
        </w:rPr>
      </w:r>
    </w:p>
    <w:p>
      <w:pPr>
        <w:pStyle w:val="Normal"/>
        <w:spacing w:before="0" w:after="160"/>
        <w:rPr>
          <w:rFonts w:ascii="Segoe UI" w:hAnsi="Segoe UI" w:cs="Segoe UI"/>
          <w:color w:val="000000"/>
          <w:sz w:val="28"/>
          <w:szCs w:val="28"/>
          <w:shd w:fill="FFFFFF" w:val="clear"/>
        </w:rPr>
      </w:pPr>
      <w:r>
        <w:rPr>
          <w:rFonts w:cs="Segoe UI" w:ascii="Segoe UI" w:hAnsi="Segoe UI"/>
          <w:color w:val="000000"/>
          <w:sz w:val="28"/>
          <w:szCs w:val="28"/>
          <w:shd w:fill="FFFFFF" w:val="clear"/>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roman"/>
    <w:pitch w:val="variable"/>
  </w:font>
  <w:font w:name="Sahadeva">
    <w:charset w:val="01"/>
    <w:family w:val="roman"/>
    <w:pitch w:val="variable"/>
  </w:font>
  <w:font w:name="Wingding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sz w:val="20"/>
      <w:szCs w:val="20"/>
    </w:rPr>
  </w:style>
  <w:style w:type="character" w:styleId="CommentSubjectChar">
    <w:name w:val="Comment Subject Char"/>
    <w:basedOn w:val="CommentTextChar"/>
    <w:link w:val="Annotationsubject"/>
    <w:qFormat/>
    <w:rPr>
      <w:b/>
      <w:bCs/>
      <w:sz w:val="20"/>
      <w:szCs w:val="20"/>
    </w:rPr>
  </w:style>
  <w:style w:type="character" w:styleId="BalloonTextChar">
    <w:name w:val="Balloon Text Char"/>
    <w:basedOn w:val="DefaultParagraphFont"/>
    <w:link w:val="BalloonText"/>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next w:val="Annotationtext"/>
    <w:link w:val="CommentSubjectChar"/>
    <w:qFormat/>
    <w:pPr/>
    <w:rPr>
      <w:b/>
      <w:bCs/>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1204</TotalTime>
  <Application>LibreOffice/7.3.7.2$Linux_X86_64 LibreOffice_project/30$Build-2</Application>
  <AppVersion>15.0000</AppVersion>
  <Pages>8</Pages>
  <Words>1061</Words>
  <Characters>5470</Characters>
  <CharactersWithSpaces>6428</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dc:description/>
  <dc:language>en-IN</dc:language>
  <cp:lastModifiedBy/>
  <dcterms:modified xsi:type="dcterms:W3CDTF">2024-01-02T13:17:11Z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file>