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CE621" w14:textId="52287D8F" w:rsidR="000B2C3A" w:rsidRDefault="004049EA" w:rsidP="004049EA">
      <w:pPr>
        <w:bidi/>
        <w:rPr>
          <w:rFonts w:hint="cs"/>
          <w:rtl/>
          <w:lang w:bidi="ar-MA"/>
        </w:rPr>
      </w:pPr>
      <w:r>
        <w:rPr>
          <w:rFonts w:hint="cs"/>
          <w:rtl/>
          <w:lang w:bidi="ar-MA"/>
        </w:rPr>
        <w:t>مرحبا</w:t>
      </w:r>
    </w:p>
    <w:sectPr w:rsidR="000B2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EA"/>
    <w:rsid w:val="000B2C3A"/>
    <w:rsid w:val="004049EA"/>
    <w:rsid w:val="00720B22"/>
    <w:rsid w:val="00F2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05D7"/>
  <w15:chartTrackingRefBased/>
  <w15:docId w15:val="{4D3C37A5-CBCE-4DE8-9C90-1B305A11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9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SAYAD BADR</dc:creator>
  <cp:keywords/>
  <dc:description/>
  <cp:lastModifiedBy>SAYAD BADR</cp:lastModifiedBy>
  <cp:revision>2</cp:revision>
  <dcterms:created xsi:type="dcterms:W3CDTF">2025-01-24T19:00:00Z</dcterms:created>
  <dcterms:modified xsi:type="dcterms:W3CDTF">2025-01-24T19:01:00Z</dcterms:modified>
</cp:coreProperties>
</file>