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C8188" w14:textId="77777777" w:rsidR="00F72D39" w:rsidRPr="00F72D39" w:rsidRDefault="00F72D39" w:rsidP="00F72D39">
      <w:pPr>
        <w:shd w:val="clear" w:color="auto" w:fill="FFFFFF"/>
        <w:spacing w:after="225" w:line="480" w:lineRule="auto"/>
        <w:jc w:val="both"/>
        <w:rPr>
          <w:rFonts w:ascii="Arial" w:eastAsia="Times New Roman" w:hAnsi="Arial" w:cs="Arial"/>
          <w:color w:val="484848"/>
          <w:sz w:val="27"/>
          <w:szCs w:val="27"/>
          <w:lang w:eastAsia="en-IN"/>
        </w:rPr>
      </w:pPr>
      <w:r w:rsidRPr="00F72D39">
        <w:rPr>
          <w:rFonts w:ascii="Arial" w:eastAsia="Times New Roman" w:hAnsi="Arial" w:cs="Arial"/>
          <w:color w:val="484848"/>
          <w:sz w:val="27"/>
          <w:szCs w:val="27"/>
          <w:lang w:eastAsia="en-IN"/>
        </w:rPr>
        <w:t xml:space="preserve">We are given an array </w:t>
      </w:r>
      <w:proofErr w:type="spellStart"/>
      <w:proofErr w:type="gramStart"/>
      <w:r w:rsidRPr="00F72D39">
        <w:rPr>
          <w:rFonts w:ascii="Arial" w:eastAsia="Times New Roman" w:hAnsi="Arial" w:cs="Arial"/>
          <w:color w:val="484848"/>
          <w:sz w:val="27"/>
          <w:szCs w:val="27"/>
          <w:lang w:eastAsia="en-IN"/>
        </w:rPr>
        <w:t>arr</w:t>
      </w:r>
      <w:proofErr w:type="spellEnd"/>
      <w:r w:rsidRPr="00F72D39">
        <w:rPr>
          <w:rFonts w:ascii="Arial" w:eastAsia="Times New Roman" w:hAnsi="Arial" w:cs="Arial"/>
          <w:color w:val="484848"/>
          <w:sz w:val="27"/>
          <w:szCs w:val="27"/>
          <w:lang w:eastAsia="en-IN"/>
        </w:rPr>
        <w:t>[</w:t>
      </w:r>
      <w:proofErr w:type="gramEnd"/>
      <w:r w:rsidRPr="00F72D39">
        <w:rPr>
          <w:rFonts w:ascii="Arial" w:eastAsia="Times New Roman" w:hAnsi="Arial" w:cs="Arial"/>
          <w:color w:val="484848"/>
          <w:sz w:val="27"/>
          <w:szCs w:val="27"/>
          <w:lang w:eastAsia="en-IN"/>
        </w:rPr>
        <w:t xml:space="preserve"> ] of n elements and a number "d" that we are supposed to search in this array.</w:t>
      </w:r>
    </w:p>
    <w:p w14:paraId="4B321C24" w14:textId="77777777" w:rsidR="00F72D39" w:rsidRPr="00F72D39" w:rsidRDefault="00F72D39" w:rsidP="00F72D39">
      <w:pPr>
        <w:shd w:val="clear" w:color="auto" w:fill="FFFFFF"/>
        <w:spacing w:after="225" w:line="480" w:lineRule="auto"/>
        <w:jc w:val="both"/>
        <w:rPr>
          <w:rFonts w:ascii="Arial" w:eastAsia="Times New Roman" w:hAnsi="Arial" w:cs="Arial"/>
          <w:color w:val="484848"/>
          <w:sz w:val="27"/>
          <w:szCs w:val="27"/>
          <w:lang w:eastAsia="en-IN"/>
        </w:rPr>
      </w:pPr>
      <w:r w:rsidRPr="00F72D39">
        <w:rPr>
          <w:rFonts w:ascii="Arial" w:eastAsia="Times New Roman" w:hAnsi="Arial" w:cs="Arial"/>
          <w:color w:val="484848"/>
          <w:sz w:val="27"/>
          <w:szCs w:val="27"/>
          <w:lang w:eastAsia="en-IN"/>
        </w:rPr>
        <w:t xml:space="preserve">Let's assume the array is </w:t>
      </w:r>
      <w:proofErr w:type="spellStart"/>
      <w:proofErr w:type="gramStart"/>
      <w:r w:rsidRPr="00F72D39">
        <w:rPr>
          <w:rFonts w:ascii="Arial" w:eastAsia="Times New Roman" w:hAnsi="Arial" w:cs="Arial"/>
          <w:color w:val="484848"/>
          <w:sz w:val="27"/>
          <w:szCs w:val="27"/>
          <w:lang w:eastAsia="en-IN"/>
        </w:rPr>
        <w:t>arr</w:t>
      </w:r>
      <w:proofErr w:type="spellEnd"/>
      <w:r w:rsidRPr="00F72D39">
        <w:rPr>
          <w:rFonts w:ascii="Arial" w:eastAsia="Times New Roman" w:hAnsi="Arial" w:cs="Arial"/>
          <w:color w:val="484848"/>
          <w:sz w:val="27"/>
          <w:szCs w:val="27"/>
          <w:lang w:eastAsia="en-IN"/>
        </w:rPr>
        <w:t>[</w:t>
      </w:r>
      <w:proofErr w:type="gramEnd"/>
      <w:r w:rsidRPr="00F72D39">
        <w:rPr>
          <w:rFonts w:ascii="Arial" w:eastAsia="Times New Roman" w:hAnsi="Arial" w:cs="Arial"/>
          <w:color w:val="484848"/>
          <w:sz w:val="27"/>
          <w:szCs w:val="27"/>
          <w:lang w:eastAsia="en-IN"/>
        </w:rPr>
        <w:t xml:space="preserve"> 10, 20, 30, 40, 50, 60, 70, 80, 90, 100 ] of 10 elements and we are required to search element 20 in it.</w:t>
      </w:r>
    </w:p>
    <w:p w14:paraId="5C6E73D5" w14:textId="4D744D31" w:rsidR="00F72D39" w:rsidRPr="00F72D39" w:rsidRDefault="00F72D39" w:rsidP="00F72D39">
      <w:pPr>
        <w:shd w:val="clear" w:color="auto" w:fill="FFFFFF"/>
        <w:spacing w:after="0" w:line="240" w:lineRule="auto"/>
        <w:jc w:val="both"/>
        <w:rPr>
          <w:rFonts w:ascii="Arial" w:eastAsia="Times New Roman" w:hAnsi="Arial" w:cs="Arial"/>
          <w:color w:val="484848"/>
          <w:sz w:val="27"/>
          <w:szCs w:val="27"/>
          <w:lang w:eastAsia="en-IN"/>
        </w:rPr>
      </w:pPr>
      <w:r w:rsidRPr="00F72D39">
        <w:rPr>
          <w:rFonts w:ascii="Arial" w:eastAsia="Times New Roman" w:hAnsi="Arial" w:cs="Arial"/>
          <w:noProof/>
          <w:color w:val="484848"/>
          <w:sz w:val="27"/>
          <w:szCs w:val="27"/>
          <w:lang w:eastAsia="en-IN"/>
        </w:rPr>
        <w:drawing>
          <wp:inline distT="0" distB="0" distL="0" distR="0" wp14:anchorId="766CEDD2" wp14:editId="29556E46">
            <wp:extent cx="5731510" cy="1536700"/>
            <wp:effectExtent l="0" t="0" r="2540" b="6350"/>
            <wp:docPr id="5" name="Picture 5"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536700"/>
                    </a:xfrm>
                    <a:prstGeom prst="rect">
                      <a:avLst/>
                    </a:prstGeom>
                    <a:noFill/>
                    <a:ln>
                      <a:noFill/>
                    </a:ln>
                  </pic:spPr>
                </pic:pic>
              </a:graphicData>
            </a:graphic>
          </wp:inline>
        </w:drawing>
      </w:r>
    </w:p>
    <w:p w14:paraId="145E9BA8" w14:textId="77777777" w:rsidR="00F72D39" w:rsidRPr="00F72D39" w:rsidRDefault="00F72D39" w:rsidP="00F72D39">
      <w:pPr>
        <w:shd w:val="clear" w:color="auto" w:fill="FFFFFF"/>
        <w:spacing w:after="225" w:line="480" w:lineRule="auto"/>
        <w:jc w:val="both"/>
        <w:rPr>
          <w:rFonts w:ascii="Arial" w:eastAsia="Times New Roman" w:hAnsi="Arial" w:cs="Arial"/>
          <w:color w:val="484848"/>
          <w:sz w:val="27"/>
          <w:szCs w:val="27"/>
          <w:lang w:eastAsia="en-IN"/>
        </w:rPr>
      </w:pPr>
      <w:r w:rsidRPr="00F72D39">
        <w:rPr>
          <w:rFonts w:ascii="Arial" w:eastAsia="Times New Roman" w:hAnsi="Arial" w:cs="Arial"/>
          <w:color w:val="484848"/>
          <w:sz w:val="27"/>
          <w:szCs w:val="27"/>
          <w:lang w:eastAsia="en-IN"/>
        </w:rPr>
        <w:t>What do you think should be the crudest way of searching for the required element 20 be?</w:t>
      </w:r>
    </w:p>
    <w:p w14:paraId="0C863761" w14:textId="77777777" w:rsidR="00F72D39" w:rsidRPr="00F72D39" w:rsidRDefault="00F72D39" w:rsidP="00F72D39">
      <w:pPr>
        <w:shd w:val="clear" w:color="auto" w:fill="FFFFFF"/>
        <w:spacing w:after="225" w:line="480" w:lineRule="auto"/>
        <w:jc w:val="both"/>
        <w:rPr>
          <w:rFonts w:ascii="Arial" w:eastAsia="Times New Roman" w:hAnsi="Arial" w:cs="Arial"/>
          <w:color w:val="484848"/>
          <w:sz w:val="27"/>
          <w:szCs w:val="27"/>
          <w:lang w:eastAsia="en-IN"/>
        </w:rPr>
      </w:pPr>
      <w:r w:rsidRPr="00F72D39">
        <w:rPr>
          <w:rFonts w:ascii="Arial" w:eastAsia="Times New Roman" w:hAnsi="Arial" w:cs="Arial"/>
          <w:color w:val="484848"/>
          <w:sz w:val="27"/>
          <w:szCs w:val="27"/>
          <w:lang w:eastAsia="en-IN"/>
        </w:rPr>
        <w:t>Maybe you say, by comparing each element of the array with 20. You should know this method actually has a name! It is called the </w:t>
      </w:r>
      <w:r w:rsidRPr="00F72D39">
        <w:rPr>
          <w:rFonts w:ascii="Arial" w:eastAsia="Times New Roman" w:hAnsi="Arial" w:cs="Arial"/>
          <w:b/>
          <w:bCs/>
          <w:color w:val="484848"/>
          <w:sz w:val="27"/>
          <w:szCs w:val="27"/>
          <w:lang w:eastAsia="en-IN"/>
        </w:rPr>
        <w:t>Linear Search method</w:t>
      </w:r>
      <w:r w:rsidRPr="00F72D39">
        <w:rPr>
          <w:rFonts w:ascii="Arial" w:eastAsia="Times New Roman" w:hAnsi="Arial" w:cs="Arial"/>
          <w:color w:val="484848"/>
          <w:sz w:val="27"/>
          <w:szCs w:val="27"/>
          <w:lang w:eastAsia="en-IN"/>
        </w:rPr>
        <w:t>.</w:t>
      </w:r>
    </w:p>
    <w:p w14:paraId="14073252" w14:textId="77777777" w:rsidR="00F72D39" w:rsidRPr="00F72D39" w:rsidRDefault="00F72D39" w:rsidP="00F72D39">
      <w:pPr>
        <w:shd w:val="clear" w:color="auto" w:fill="FFFFFF"/>
        <w:spacing w:after="225" w:line="480" w:lineRule="auto"/>
        <w:jc w:val="both"/>
        <w:rPr>
          <w:rFonts w:ascii="Arial" w:eastAsia="Times New Roman" w:hAnsi="Arial" w:cs="Arial"/>
          <w:color w:val="484848"/>
          <w:sz w:val="27"/>
          <w:szCs w:val="27"/>
          <w:lang w:eastAsia="en-IN"/>
        </w:rPr>
      </w:pPr>
      <w:proofErr w:type="spellStart"/>
      <w:r w:rsidRPr="00F72D39">
        <w:rPr>
          <w:rFonts w:ascii="Arial" w:eastAsia="Times New Roman" w:hAnsi="Arial" w:cs="Arial"/>
          <w:b/>
          <w:bCs/>
          <w:color w:val="484848"/>
          <w:sz w:val="27"/>
          <w:szCs w:val="27"/>
          <w:lang w:eastAsia="en-IN"/>
        </w:rPr>
        <w:t>HOWEVER.</w:t>
      </w:r>
      <w:r w:rsidRPr="00F72D39">
        <w:rPr>
          <w:rFonts w:ascii="Arial" w:eastAsia="Times New Roman" w:hAnsi="Arial" w:cs="Arial"/>
          <w:color w:val="484848"/>
          <w:sz w:val="27"/>
          <w:szCs w:val="27"/>
          <w:lang w:eastAsia="en-IN"/>
        </w:rPr>
        <w:t>Since</w:t>
      </w:r>
      <w:proofErr w:type="spellEnd"/>
      <w:r w:rsidRPr="00F72D39">
        <w:rPr>
          <w:rFonts w:ascii="Arial" w:eastAsia="Times New Roman" w:hAnsi="Arial" w:cs="Arial"/>
          <w:color w:val="484848"/>
          <w:sz w:val="27"/>
          <w:szCs w:val="27"/>
          <w:lang w:eastAsia="en-IN"/>
        </w:rPr>
        <w:t xml:space="preserve"> it compares all the elements in an array, if we were to search an element which doesn't exist in the array, say 200, then we would have to iterate through all the elements till the end and this makes the performance of this method poor especially if the length of the array were </w:t>
      </w:r>
      <w:proofErr w:type="gramStart"/>
      <w:r w:rsidRPr="00F72D39">
        <w:rPr>
          <w:rFonts w:ascii="Arial" w:eastAsia="Times New Roman" w:hAnsi="Arial" w:cs="Arial"/>
          <w:color w:val="484848"/>
          <w:sz w:val="27"/>
          <w:szCs w:val="27"/>
          <w:lang w:eastAsia="en-IN"/>
        </w:rPr>
        <w:t>larger ,</w:t>
      </w:r>
      <w:proofErr w:type="gramEnd"/>
      <w:r w:rsidRPr="00F72D39">
        <w:rPr>
          <w:rFonts w:ascii="Arial" w:eastAsia="Times New Roman" w:hAnsi="Arial" w:cs="Arial"/>
          <w:color w:val="484848"/>
          <w:sz w:val="27"/>
          <w:szCs w:val="27"/>
          <w:lang w:eastAsia="en-IN"/>
        </w:rPr>
        <w:t xml:space="preserve"> like 1024. The loop would have had to run 1024 times in that case with a time complexity of O (n).</w:t>
      </w:r>
    </w:p>
    <w:p w14:paraId="73224276" w14:textId="77777777" w:rsidR="00F72D39" w:rsidRPr="00F72D39" w:rsidRDefault="00F72D39" w:rsidP="00F72D39">
      <w:pPr>
        <w:shd w:val="clear" w:color="auto" w:fill="FFFFFF"/>
        <w:spacing w:after="225" w:line="480" w:lineRule="auto"/>
        <w:jc w:val="both"/>
        <w:rPr>
          <w:rFonts w:ascii="Arial" w:eastAsia="Times New Roman" w:hAnsi="Arial" w:cs="Arial"/>
          <w:color w:val="484848"/>
          <w:sz w:val="27"/>
          <w:szCs w:val="27"/>
          <w:lang w:eastAsia="en-IN"/>
        </w:rPr>
      </w:pPr>
      <w:r w:rsidRPr="00F72D39">
        <w:rPr>
          <w:rFonts w:ascii="Arial" w:eastAsia="Times New Roman" w:hAnsi="Arial" w:cs="Arial"/>
          <w:color w:val="484848"/>
          <w:sz w:val="27"/>
          <w:szCs w:val="27"/>
          <w:lang w:eastAsia="en-IN"/>
        </w:rPr>
        <w:t>Reader, to counter this problem we use the </w:t>
      </w:r>
      <w:r w:rsidRPr="00F72D39">
        <w:rPr>
          <w:rFonts w:ascii="Arial" w:eastAsia="Times New Roman" w:hAnsi="Arial" w:cs="Arial"/>
          <w:b/>
          <w:bCs/>
          <w:color w:val="484848"/>
          <w:sz w:val="27"/>
          <w:szCs w:val="27"/>
          <w:lang w:eastAsia="en-IN"/>
        </w:rPr>
        <w:t>Binary Search method</w:t>
      </w:r>
      <w:r w:rsidRPr="00F72D39">
        <w:rPr>
          <w:rFonts w:ascii="Arial" w:eastAsia="Times New Roman" w:hAnsi="Arial" w:cs="Arial"/>
          <w:color w:val="484848"/>
          <w:sz w:val="27"/>
          <w:szCs w:val="27"/>
          <w:lang w:eastAsia="en-IN"/>
        </w:rPr>
        <w:t>.</w:t>
      </w:r>
    </w:p>
    <w:p w14:paraId="045C9E6F" w14:textId="77777777" w:rsidR="00F72D39" w:rsidRPr="00F72D39" w:rsidRDefault="00F72D39" w:rsidP="00F72D39">
      <w:pPr>
        <w:shd w:val="clear" w:color="auto" w:fill="FFFFFF"/>
        <w:spacing w:after="225" w:line="480" w:lineRule="auto"/>
        <w:jc w:val="both"/>
        <w:rPr>
          <w:rFonts w:ascii="Arial" w:eastAsia="Times New Roman" w:hAnsi="Arial" w:cs="Arial"/>
          <w:color w:val="484848"/>
          <w:sz w:val="27"/>
          <w:szCs w:val="27"/>
          <w:lang w:eastAsia="en-IN"/>
        </w:rPr>
      </w:pPr>
      <w:r w:rsidRPr="00F72D39">
        <w:rPr>
          <w:rFonts w:ascii="Arial" w:eastAsia="Times New Roman" w:hAnsi="Arial" w:cs="Arial"/>
          <w:color w:val="484848"/>
          <w:sz w:val="27"/>
          <w:szCs w:val="27"/>
          <w:lang w:eastAsia="en-IN"/>
        </w:rPr>
        <w:lastRenderedPageBreak/>
        <w:t>You should know that the Binary Search is applied only on sorted arrays. </w:t>
      </w:r>
    </w:p>
    <w:p w14:paraId="6FFD9E21" w14:textId="77777777" w:rsidR="00F72D39" w:rsidRPr="00F72D39" w:rsidRDefault="00F72D39" w:rsidP="00F72D39">
      <w:pPr>
        <w:shd w:val="clear" w:color="auto" w:fill="FFFFFF"/>
        <w:spacing w:after="0" w:line="240" w:lineRule="auto"/>
        <w:rPr>
          <w:rFonts w:ascii="Arial" w:eastAsia="Times New Roman" w:hAnsi="Arial" w:cs="Arial"/>
          <w:color w:val="484848"/>
          <w:sz w:val="54"/>
          <w:szCs w:val="54"/>
          <w:lang w:eastAsia="en-IN"/>
        </w:rPr>
      </w:pPr>
      <w:r w:rsidRPr="00F72D39">
        <w:rPr>
          <w:rFonts w:ascii="Arial" w:eastAsia="Times New Roman" w:hAnsi="Arial" w:cs="Arial"/>
          <w:color w:val="484848"/>
          <w:sz w:val="54"/>
          <w:szCs w:val="54"/>
          <w:lang w:eastAsia="en-IN"/>
        </w:rPr>
        <w:t>WHAT &amp; WHY</w:t>
      </w:r>
    </w:p>
    <w:p w14:paraId="6FA84C46" w14:textId="77777777" w:rsidR="00F72D39" w:rsidRPr="00F72D39" w:rsidRDefault="00F72D39" w:rsidP="00F72D39">
      <w:pPr>
        <w:shd w:val="clear" w:color="auto" w:fill="FFFFFF"/>
        <w:spacing w:after="225" w:line="480" w:lineRule="auto"/>
        <w:jc w:val="both"/>
        <w:rPr>
          <w:rFonts w:ascii="Arial" w:eastAsia="Times New Roman" w:hAnsi="Arial" w:cs="Arial"/>
          <w:color w:val="484848"/>
          <w:sz w:val="27"/>
          <w:szCs w:val="27"/>
          <w:lang w:eastAsia="en-IN"/>
        </w:rPr>
      </w:pPr>
      <w:r w:rsidRPr="00F72D39">
        <w:rPr>
          <w:rFonts w:ascii="Arial" w:eastAsia="Times New Roman" w:hAnsi="Arial" w:cs="Arial"/>
          <w:color w:val="484848"/>
          <w:sz w:val="27"/>
          <w:szCs w:val="27"/>
          <w:lang w:eastAsia="en-IN"/>
        </w:rPr>
        <w:t>If you know how to search for a word in a dictionary, this will be a piece of cake for you. If you want to search the word cheese" in the dictionary and you land on a "m" page then you search for the word in pages with alphabets before "m</w:t>
      </w:r>
      <w:proofErr w:type="gramStart"/>
      <w:r w:rsidRPr="00F72D39">
        <w:rPr>
          <w:rFonts w:ascii="Arial" w:eastAsia="Times New Roman" w:hAnsi="Arial" w:cs="Arial"/>
          <w:color w:val="484848"/>
          <w:sz w:val="27"/>
          <w:szCs w:val="27"/>
          <w:lang w:eastAsia="en-IN"/>
        </w:rPr>
        <w:t>" ,</w:t>
      </w:r>
      <w:proofErr w:type="gramEnd"/>
      <w:r w:rsidRPr="00F72D39">
        <w:rPr>
          <w:rFonts w:ascii="Arial" w:eastAsia="Times New Roman" w:hAnsi="Arial" w:cs="Arial"/>
          <w:color w:val="484848"/>
          <w:sz w:val="27"/>
          <w:szCs w:val="27"/>
          <w:lang w:eastAsia="en-IN"/>
        </w:rPr>
        <w:t xml:space="preserve"> right?</w:t>
      </w:r>
    </w:p>
    <w:p w14:paraId="2683160A" w14:textId="77777777" w:rsidR="00F72D39" w:rsidRPr="00F72D39" w:rsidRDefault="00F72D39" w:rsidP="00F72D39">
      <w:pPr>
        <w:shd w:val="clear" w:color="auto" w:fill="FFFFFF"/>
        <w:spacing w:after="225" w:line="480" w:lineRule="auto"/>
        <w:jc w:val="both"/>
        <w:rPr>
          <w:rFonts w:ascii="Arial" w:eastAsia="Times New Roman" w:hAnsi="Arial" w:cs="Arial"/>
          <w:color w:val="484848"/>
          <w:sz w:val="27"/>
          <w:szCs w:val="27"/>
          <w:lang w:eastAsia="en-IN"/>
        </w:rPr>
      </w:pPr>
      <w:r w:rsidRPr="00F72D39">
        <w:rPr>
          <w:rFonts w:ascii="Arial" w:eastAsia="Times New Roman" w:hAnsi="Arial" w:cs="Arial"/>
          <w:color w:val="484848"/>
          <w:sz w:val="27"/>
          <w:szCs w:val="27"/>
          <w:lang w:eastAsia="en-IN"/>
        </w:rPr>
        <w:t>The Binary Search method is the same. Initially, we mark a "lo" and a "hi" pointer at the start and end indices of the array and find a "mid" index by taking the average of "lo" and "hi" i.e. mid</w:t>
      </w:r>
      <w:proofErr w:type="gramStart"/>
      <w:r w:rsidRPr="00F72D39">
        <w:rPr>
          <w:rFonts w:ascii="Arial" w:eastAsia="Times New Roman" w:hAnsi="Arial" w:cs="Arial"/>
          <w:color w:val="484848"/>
          <w:sz w:val="27"/>
          <w:szCs w:val="27"/>
          <w:lang w:eastAsia="en-IN"/>
        </w:rPr>
        <w:t>=(</w:t>
      </w:r>
      <w:proofErr w:type="gramEnd"/>
      <w:r w:rsidRPr="00F72D39">
        <w:rPr>
          <w:rFonts w:ascii="Arial" w:eastAsia="Times New Roman" w:hAnsi="Arial" w:cs="Arial"/>
          <w:color w:val="484848"/>
          <w:sz w:val="27"/>
          <w:szCs w:val="27"/>
          <w:lang w:eastAsia="en-IN"/>
        </w:rPr>
        <w:t xml:space="preserve">lo +hi)/2. If we find the required element at the mid index then </w:t>
      </w:r>
      <w:proofErr w:type="gramStart"/>
      <w:r w:rsidRPr="00F72D39">
        <w:rPr>
          <w:rFonts w:ascii="Arial" w:eastAsia="Times New Roman" w:hAnsi="Arial" w:cs="Arial"/>
          <w:color w:val="484848"/>
          <w:sz w:val="27"/>
          <w:szCs w:val="27"/>
          <w:lang w:eastAsia="en-IN"/>
        </w:rPr>
        <w:t>hooray!,</w:t>
      </w:r>
      <w:proofErr w:type="gramEnd"/>
      <w:r w:rsidRPr="00F72D39">
        <w:rPr>
          <w:rFonts w:ascii="Arial" w:eastAsia="Times New Roman" w:hAnsi="Arial" w:cs="Arial"/>
          <w:color w:val="484848"/>
          <w:sz w:val="27"/>
          <w:szCs w:val="27"/>
          <w:lang w:eastAsia="en-IN"/>
        </w:rPr>
        <w:t xml:space="preserve"> we terminate the program else we accordingly change the values of lo and hi .</w:t>
      </w:r>
    </w:p>
    <w:p w14:paraId="0DF133CF" w14:textId="77777777" w:rsidR="00F72D39" w:rsidRPr="00F72D39" w:rsidRDefault="00F72D39" w:rsidP="00F72D39">
      <w:pPr>
        <w:shd w:val="clear" w:color="auto" w:fill="FFFFFF"/>
        <w:spacing w:after="225" w:line="480" w:lineRule="auto"/>
        <w:jc w:val="both"/>
        <w:rPr>
          <w:rFonts w:ascii="Arial" w:eastAsia="Times New Roman" w:hAnsi="Arial" w:cs="Arial"/>
          <w:color w:val="484848"/>
          <w:sz w:val="27"/>
          <w:szCs w:val="27"/>
          <w:lang w:eastAsia="en-IN"/>
        </w:rPr>
      </w:pPr>
      <w:r w:rsidRPr="00F72D39">
        <w:rPr>
          <w:rFonts w:ascii="Arial" w:eastAsia="Times New Roman" w:hAnsi="Arial" w:cs="Arial"/>
          <w:color w:val="484848"/>
          <w:sz w:val="27"/>
          <w:szCs w:val="27"/>
          <w:lang w:eastAsia="en-IN"/>
        </w:rPr>
        <w:t>Let's understand it through the previous example of finding 20 in the array.</w:t>
      </w:r>
    </w:p>
    <w:p w14:paraId="795D4C2F" w14:textId="258686D8" w:rsidR="00F72D39" w:rsidRPr="00F72D39" w:rsidRDefault="00F72D39" w:rsidP="00F72D39">
      <w:pPr>
        <w:shd w:val="clear" w:color="auto" w:fill="FFFFFF"/>
        <w:spacing w:after="0" w:line="480" w:lineRule="auto"/>
        <w:jc w:val="both"/>
        <w:rPr>
          <w:rFonts w:ascii="Arial" w:eastAsia="Times New Roman" w:hAnsi="Arial" w:cs="Arial"/>
          <w:color w:val="484848"/>
          <w:sz w:val="27"/>
          <w:szCs w:val="27"/>
          <w:lang w:eastAsia="en-IN"/>
        </w:rPr>
      </w:pPr>
      <w:r w:rsidRPr="00F72D39">
        <w:rPr>
          <w:rFonts w:ascii="Arial" w:eastAsia="Times New Roman" w:hAnsi="Arial" w:cs="Arial"/>
          <w:noProof/>
          <w:color w:val="484848"/>
          <w:sz w:val="27"/>
          <w:szCs w:val="27"/>
          <w:lang w:eastAsia="en-IN"/>
        </w:rPr>
        <w:drawing>
          <wp:inline distT="0" distB="0" distL="0" distR="0" wp14:anchorId="01C876D2" wp14:editId="2052DA1E">
            <wp:extent cx="5731510" cy="2114550"/>
            <wp:effectExtent l="0" t="0" r="2540" b="0"/>
            <wp:docPr id="9" name="Picture 9"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114550"/>
                    </a:xfrm>
                    <a:prstGeom prst="rect">
                      <a:avLst/>
                    </a:prstGeom>
                    <a:noFill/>
                    <a:ln>
                      <a:noFill/>
                    </a:ln>
                  </pic:spPr>
                </pic:pic>
              </a:graphicData>
            </a:graphic>
          </wp:inline>
        </w:drawing>
      </w:r>
    </w:p>
    <w:p w14:paraId="0B40ABED" w14:textId="77777777" w:rsidR="00F72D39" w:rsidRPr="00F72D39" w:rsidRDefault="00F72D39" w:rsidP="00F72D39">
      <w:pPr>
        <w:shd w:val="clear" w:color="auto" w:fill="FFFFFF"/>
        <w:spacing w:after="225" w:line="480" w:lineRule="auto"/>
        <w:jc w:val="both"/>
        <w:rPr>
          <w:rFonts w:ascii="Arial" w:eastAsia="Times New Roman" w:hAnsi="Arial" w:cs="Arial"/>
          <w:color w:val="484848"/>
          <w:sz w:val="27"/>
          <w:szCs w:val="27"/>
          <w:lang w:eastAsia="en-IN"/>
        </w:rPr>
      </w:pPr>
      <w:r w:rsidRPr="00F72D39">
        <w:rPr>
          <w:rFonts w:ascii="Arial" w:eastAsia="Times New Roman" w:hAnsi="Arial" w:cs="Arial"/>
          <w:color w:val="484848"/>
          <w:sz w:val="27"/>
          <w:szCs w:val="27"/>
          <w:lang w:eastAsia="en-IN"/>
        </w:rPr>
        <w:t>Here, when "lo" is at the 0</w:t>
      </w:r>
      <w:r w:rsidRPr="00F72D39">
        <w:rPr>
          <w:rFonts w:ascii="Arial" w:eastAsia="Times New Roman" w:hAnsi="Arial" w:cs="Arial"/>
          <w:color w:val="484848"/>
          <w:sz w:val="27"/>
          <w:szCs w:val="27"/>
          <w:vertAlign w:val="superscript"/>
          <w:lang w:eastAsia="en-IN"/>
        </w:rPr>
        <w:t>th</w:t>
      </w:r>
      <w:r w:rsidRPr="00F72D39">
        <w:rPr>
          <w:rFonts w:ascii="Arial" w:eastAsia="Times New Roman" w:hAnsi="Arial" w:cs="Arial"/>
          <w:color w:val="484848"/>
          <w:sz w:val="27"/>
          <w:szCs w:val="27"/>
          <w:lang w:eastAsia="en-IN"/>
        </w:rPr>
        <w:t> index and "hi" is at the 9</w:t>
      </w:r>
      <w:r w:rsidRPr="00F72D39">
        <w:rPr>
          <w:rFonts w:ascii="Arial" w:eastAsia="Times New Roman" w:hAnsi="Arial" w:cs="Arial"/>
          <w:color w:val="484848"/>
          <w:sz w:val="27"/>
          <w:szCs w:val="27"/>
          <w:vertAlign w:val="superscript"/>
          <w:lang w:eastAsia="en-IN"/>
        </w:rPr>
        <w:t>th</w:t>
      </w:r>
      <w:r w:rsidRPr="00F72D39">
        <w:rPr>
          <w:rFonts w:ascii="Arial" w:eastAsia="Times New Roman" w:hAnsi="Arial" w:cs="Arial"/>
          <w:color w:val="484848"/>
          <w:sz w:val="27"/>
          <w:szCs w:val="27"/>
          <w:lang w:eastAsia="en-IN"/>
        </w:rPr>
        <w:t> index then their mid is (</w:t>
      </w:r>
      <w:proofErr w:type="spellStart"/>
      <w:r w:rsidRPr="00F72D39">
        <w:rPr>
          <w:rFonts w:ascii="Arial" w:eastAsia="Times New Roman" w:hAnsi="Arial" w:cs="Arial"/>
          <w:color w:val="484848"/>
          <w:sz w:val="27"/>
          <w:szCs w:val="27"/>
          <w:lang w:eastAsia="en-IN"/>
        </w:rPr>
        <w:t>lo+hi</w:t>
      </w:r>
      <w:proofErr w:type="spellEnd"/>
      <w:r w:rsidRPr="00F72D39">
        <w:rPr>
          <w:rFonts w:ascii="Arial" w:eastAsia="Times New Roman" w:hAnsi="Arial" w:cs="Arial"/>
          <w:color w:val="484848"/>
          <w:sz w:val="27"/>
          <w:szCs w:val="27"/>
          <w:lang w:eastAsia="en-IN"/>
        </w:rPr>
        <w:t>)/2= (0+9)/2 =4. Hence, "mid" points at the 4</w:t>
      </w:r>
      <w:r w:rsidRPr="00F72D39">
        <w:rPr>
          <w:rFonts w:ascii="Arial" w:eastAsia="Times New Roman" w:hAnsi="Arial" w:cs="Arial"/>
          <w:color w:val="484848"/>
          <w:sz w:val="27"/>
          <w:szCs w:val="27"/>
          <w:vertAlign w:val="superscript"/>
          <w:lang w:eastAsia="en-IN"/>
        </w:rPr>
        <w:t>th</w:t>
      </w:r>
      <w:r w:rsidRPr="00F72D39">
        <w:rPr>
          <w:rFonts w:ascii="Arial" w:eastAsia="Times New Roman" w:hAnsi="Arial" w:cs="Arial"/>
          <w:color w:val="484848"/>
          <w:sz w:val="27"/>
          <w:szCs w:val="27"/>
          <w:lang w:eastAsia="en-IN"/>
        </w:rPr>
        <w:t xml:space="preserve"> index. On comparing 20 </w:t>
      </w:r>
      <w:r w:rsidRPr="00F72D39">
        <w:rPr>
          <w:rFonts w:ascii="Arial" w:eastAsia="Times New Roman" w:hAnsi="Arial" w:cs="Arial"/>
          <w:color w:val="484848"/>
          <w:sz w:val="27"/>
          <w:szCs w:val="27"/>
          <w:lang w:eastAsia="en-IN"/>
        </w:rPr>
        <w:lastRenderedPageBreak/>
        <w:t>with the value at 4</w:t>
      </w:r>
      <w:r w:rsidRPr="00F72D39">
        <w:rPr>
          <w:rFonts w:ascii="Arial" w:eastAsia="Times New Roman" w:hAnsi="Arial" w:cs="Arial"/>
          <w:color w:val="484848"/>
          <w:sz w:val="27"/>
          <w:szCs w:val="27"/>
          <w:vertAlign w:val="superscript"/>
          <w:lang w:eastAsia="en-IN"/>
        </w:rPr>
        <w:t>th</w:t>
      </w:r>
      <w:r w:rsidRPr="00F72D39">
        <w:rPr>
          <w:rFonts w:ascii="Arial" w:eastAsia="Times New Roman" w:hAnsi="Arial" w:cs="Arial"/>
          <w:color w:val="484848"/>
          <w:sz w:val="27"/>
          <w:szCs w:val="27"/>
          <w:lang w:eastAsia="en-IN"/>
        </w:rPr>
        <w:t xml:space="preserve"> index </w:t>
      </w:r>
      <w:proofErr w:type="gramStart"/>
      <w:r w:rsidRPr="00F72D39">
        <w:rPr>
          <w:rFonts w:ascii="Arial" w:eastAsia="Times New Roman" w:hAnsi="Arial" w:cs="Arial"/>
          <w:color w:val="484848"/>
          <w:sz w:val="27"/>
          <w:szCs w:val="27"/>
          <w:lang w:eastAsia="en-IN"/>
        </w:rPr>
        <w:t>i.e.</w:t>
      </w:r>
      <w:proofErr w:type="gramEnd"/>
      <w:r w:rsidRPr="00F72D39">
        <w:rPr>
          <w:rFonts w:ascii="Arial" w:eastAsia="Times New Roman" w:hAnsi="Arial" w:cs="Arial"/>
          <w:color w:val="484848"/>
          <w:sz w:val="27"/>
          <w:szCs w:val="27"/>
          <w:lang w:eastAsia="en-IN"/>
        </w:rPr>
        <w:t xml:space="preserve"> 50 we find that 20&lt;50 so it's no use searching elements larger than 50.</w:t>
      </w:r>
    </w:p>
    <w:p w14:paraId="4B105885" w14:textId="77777777" w:rsidR="00F72D39" w:rsidRPr="00F72D39" w:rsidRDefault="00F72D39" w:rsidP="00F72D39">
      <w:pPr>
        <w:shd w:val="clear" w:color="auto" w:fill="FFFFFF"/>
        <w:spacing w:after="225" w:line="480" w:lineRule="auto"/>
        <w:jc w:val="both"/>
        <w:rPr>
          <w:rFonts w:ascii="Arial" w:eastAsia="Times New Roman" w:hAnsi="Arial" w:cs="Arial"/>
          <w:color w:val="484848"/>
          <w:sz w:val="27"/>
          <w:szCs w:val="27"/>
          <w:lang w:eastAsia="en-IN"/>
        </w:rPr>
      </w:pPr>
      <w:r w:rsidRPr="00F72D39">
        <w:rPr>
          <w:rFonts w:ascii="Arial" w:eastAsia="Times New Roman" w:hAnsi="Arial" w:cs="Arial"/>
          <w:color w:val="484848"/>
          <w:sz w:val="27"/>
          <w:szCs w:val="27"/>
          <w:lang w:eastAsia="en-IN"/>
        </w:rPr>
        <w:t>Now, we find a new mid in the area less than 50 by putting hi=mid-1=4-1=</w:t>
      </w:r>
      <w:proofErr w:type="gramStart"/>
      <w:r w:rsidRPr="00F72D39">
        <w:rPr>
          <w:rFonts w:ascii="Arial" w:eastAsia="Times New Roman" w:hAnsi="Arial" w:cs="Arial"/>
          <w:color w:val="484848"/>
          <w:sz w:val="27"/>
          <w:szCs w:val="27"/>
          <w:lang w:eastAsia="en-IN"/>
        </w:rPr>
        <w:t>3 .</w:t>
      </w:r>
      <w:proofErr w:type="gramEnd"/>
      <w:r w:rsidRPr="00F72D39">
        <w:rPr>
          <w:rFonts w:ascii="Arial" w:eastAsia="Times New Roman" w:hAnsi="Arial" w:cs="Arial"/>
          <w:color w:val="484848"/>
          <w:sz w:val="27"/>
          <w:szCs w:val="27"/>
          <w:lang w:eastAsia="en-IN"/>
        </w:rPr>
        <w:t xml:space="preserve"> </w:t>
      </w:r>
      <w:proofErr w:type="gramStart"/>
      <w:r w:rsidRPr="00F72D39">
        <w:rPr>
          <w:rFonts w:ascii="Arial" w:eastAsia="Times New Roman" w:hAnsi="Arial" w:cs="Arial"/>
          <w:color w:val="484848"/>
          <w:sz w:val="27"/>
          <w:szCs w:val="27"/>
          <w:lang w:eastAsia="en-IN"/>
        </w:rPr>
        <w:t>Then ,</w:t>
      </w:r>
      <w:proofErr w:type="gramEnd"/>
      <w:r w:rsidRPr="00F72D39">
        <w:rPr>
          <w:rFonts w:ascii="Arial" w:eastAsia="Times New Roman" w:hAnsi="Arial" w:cs="Arial"/>
          <w:color w:val="484848"/>
          <w:sz w:val="27"/>
          <w:szCs w:val="27"/>
          <w:lang w:eastAsia="en-IN"/>
        </w:rPr>
        <w:t xml:space="preserve"> mid=(</w:t>
      </w:r>
      <w:proofErr w:type="spellStart"/>
      <w:r w:rsidRPr="00F72D39">
        <w:rPr>
          <w:rFonts w:ascii="Arial" w:eastAsia="Times New Roman" w:hAnsi="Arial" w:cs="Arial"/>
          <w:color w:val="484848"/>
          <w:sz w:val="27"/>
          <w:szCs w:val="27"/>
          <w:lang w:eastAsia="en-IN"/>
        </w:rPr>
        <w:t>lo+hi</w:t>
      </w:r>
      <w:proofErr w:type="spellEnd"/>
      <w:r w:rsidRPr="00F72D39">
        <w:rPr>
          <w:rFonts w:ascii="Arial" w:eastAsia="Times New Roman" w:hAnsi="Arial" w:cs="Arial"/>
          <w:color w:val="484848"/>
          <w:sz w:val="27"/>
          <w:szCs w:val="27"/>
          <w:lang w:eastAsia="en-IN"/>
        </w:rPr>
        <w:t>)/2 =(0+3)/2=1.</w:t>
      </w:r>
    </w:p>
    <w:p w14:paraId="4D20D3B6" w14:textId="0959656A" w:rsidR="00F72D39" w:rsidRPr="00F72D39" w:rsidRDefault="00F72D39" w:rsidP="00F72D39">
      <w:pPr>
        <w:shd w:val="clear" w:color="auto" w:fill="FFFFFF"/>
        <w:spacing w:after="0" w:line="480" w:lineRule="auto"/>
        <w:jc w:val="both"/>
        <w:rPr>
          <w:rFonts w:ascii="Arial" w:eastAsia="Times New Roman" w:hAnsi="Arial" w:cs="Arial"/>
          <w:color w:val="484848"/>
          <w:sz w:val="27"/>
          <w:szCs w:val="27"/>
          <w:lang w:eastAsia="en-IN"/>
        </w:rPr>
      </w:pPr>
      <w:r w:rsidRPr="00F72D39">
        <w:rPr>
          <w:rFonts w:ascii="Arial" w:eastAsia="Times New Roman" w:hAnsi="Arial" w:cs="Arial"/>
          <w:noProof/>
          <w:color w:val="484848"/>
          <w:sz w:val="27"/>
          <w:szCs w:val="27"/>
          <w:lang w:eastAsia="en-IN"/>
        </w:rPr>
        <w:drawing>
          <wp:inline distT="0" distB="0" distL="0" distR="0" wp14:anchorId="028300A1" wp14:editId="26258B30">
            <wp:extent cx="5731510" cy="2124710"/>
            <wp:effectExtent l="0" t="0" r="2540" b="8890"/>
            <wp:docPr id="8" name="Picture 8"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24710"/>
                    </a:xfrm>
                    <a:prstGeom prst="rect">
                      <a:avLst/>
                    </a:prstGeom>
                    <a:noFill/>
                    <a:ln>
                      <a:noFill/>
                    </a:ln>
                  </pic:spPr>
                </pic:pic>
              </a:graphicData>
            </a:graphic>
          </wp:inline>
        </w:drawing>
      </w:r>
    </w:p>
    <w:p w14:paraId="7F66CE72" w14:textId="77777777" w:rsidR="00F72D39" w:rsidRPr="00F72D39" w:rsidRDefault="00F72D39" w:rsidP="00F72D39">
      <w:pPr>
        <w:shd w:val="clear" w:color="auto" w:fill="FFFFFF"/>
        <w:spacing w:after="225" w:line="480" w:lineRule="auto"/>
        <w:jc w:val="both"/>
        <w:rPr>
          <w:rFonts w:ascii="Arial" w:eastAsia="Times New Roman" w:hAnsi="Arial" w:cs="Arial"/>
          <w:color w:val="484848"/>
          <w:sz w:val="27"/>
          <w:szCs w:val="27"/>
          <w:lang w:eastAsia="en-IN"/>
        </w:rPr>
      </w:pPr>
      <w:r w:rsidRPr="00F72D39">
        <w:rPr>
          <w:rFonts w:ascii="Arial" w:eastAsia="Times New Roman" w:hAnsi="Arial" w:cs="Arial"/>
          <w:color w:val="484848"/>
          <w:sz w:val="27"/>
          <w:szCs w:val="27"/>
          <w:lang w:eastAsia="en-IN"/>
        </w:rPr>
        <w:t>Since, 20 matches the value at mid=</w:t>
      </w:r>
      <w:proofErr w:type="gramStart"/>
      <w:r w:rsidRPr="00F72D39">
        <w:rPr>
          <w:rFonts w:ascii="Arial" w:eastAsia="Times New Roman" w:hAnsi="Arial" w:cs="Arial"/>
          <w:color w:val="484848"/>
          <w:sz w:val="27"/>
          <w:szCs w:val="27"/>
          <w:lang w:eastAsia="en-IN"/>
        </w:rPr>
        <w:t>1 ,</w:t>
      </w:r>
      <w:proofErr w:type="gramEnd"/>
      <w:r w:rsidRPr="00F72D39">
        <w:rPr>
          <w:rFonts w:ascii="Arial" w:eastAsia="Times New Roman" w:hAnsi="Arial" w:cs="Arial"/>
          <w:color w:val="484848"/>
          <w:sz w:val="27"/>
          <w:szCs w:val="27"/>
          <w:lang w:eastAsia="en-IN"/>
        </w:rPr>
        <w:t xml:space="preserve"> therefore we return "true" and terminate the program. Had 20 not matched with the mid we would have continued the loop as long as an existing index of array is found by changing either the "hi" or the "lo".</w:t>
      </w:r>
    </w:p>
    <w:p w14:paraId="260AE9BF" w14:textId="77777777" w:rsidR="00F72D39" w:rsidRPr="00F72D39" w:rsidRDefault="00F72D39" w:rsidP="00F72D39">
      <w:pPr>
        <w:shd w:val="clear" w:color="auto" w:fill="FFFFFF"/>
        <w:spacing w:after="225" w:line="480" w:lineRule="auto"/>
        <w:jc w:val="both"/>
        <w:rPr>
          <w:rFonts w:ascii="Arial" w:eastAsia="Times New Roman" w:hAnsi="Arial" w:cs="Arial"/>
          <w:color w:val="484848"/>
          <w:sz w:val="27"/>
          <w:szCs w:val="27"/>
          <w:lang w:eastAsia="en-IN"/>
        </w:rPr>
      </w:pPr>
      <w:r w:rsidRPr="00F72D39">
        <w:rPr>
          <w:rFonts w:ascii="Arial" w:eastAsia="Times New Roman" w:hAnsi="Arial" w:cs="Arial"/>
          <w:color w:val="484848"/>
          <w:sz w:val="27"/>
          <w:szCs w:val="27"/>
          <w:lang w:eastAsia="en-IN"/>
        </w:rPr>
        <w:t>Let's take another example for better understanding. This time we need to find 60.</w:t>
      </w:r>
    </w:p>
    <w:p w14:paraId="0BB60175" w14:textId="658BA3BD" w:rsidR="00F72D39" w:rsidRPr="00F72D39" w:rsidRDefault="00F72D39" w:rsidP="00F72D39">
      <w:pPr>
        <w:shd w:val="clear" w:color="auto" w:fill="FFFFFF"/>
        <w:spacing w:after="0" w:line="480" w:lineRule="auto"/>
        <w:jc w:val="both"/>
        <w:rPr>
          <w:rFonts w:ascii="Arial" w:eastAsia="Times New Roman" w:hAnsi="Arial" w:cs="Arial"/>
          <w:color w:val="484848"/>
          <w:sz w:val="27"/>
          <w:szCs w:val="27"/>
          <w:lang w:eastAsia="en-IN"/>
        </w:rPr>
      </w:pPr>
      <w:r w:rsidRPr="00F72D39">
        <w:rPr>
          <w:rFonts w:ascii="Arial" w:eastAsia="Times New Roman" w:hAnsi="Arial" w:cs="Arial"/>
          <w:noProof/>
          <w:color w:val="484848"/>
          <w:sz w:val="27"/>
          <w:szCs w:val="27"/>
          <w:lang w:eastAsia="en-IN"/>
        </w:rPr>
        <w:drawing>
          <wp:inline distT="0" distB="0" distL="0" distR="0" wp14:anchorId="76BBC5A7" wp14:editId="79A90E04">
            <wp:extent cx="5731510" cy="2002155"/>
            <wp:effectExtent l="0" t="0" r="2540" b="0"/>
            <wp:docPr id="7" name="Picture 7"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02155"/>
                    </a:xfrm>
                    <a:prstGeom prst="rect">
                      <a:avLst/>
                    </a:prstGeom>
                    <a:noFill/>
                    <a:ln>
                      <a:noFill/>
                    </a:ln>
                  </pic:spPr>
                </pic:pic>
              </a:graphicData>
            </a:graphic>
          </wp:inline>
        </w:drawing>
      </w:r>
    </w:p>
    <w:p w14:paraId="60629A67" w14:textId="77777777" w:rsidR="00F72D39" w:rsidRPr="00F72D39" w:rsidRDefault="00F72D39" w:rsidP="00F72D39">
      <w:pPr>
        <w:shd w:val="clear" w:color="auto" w:fill="FFFFFF"/>
        <w:spacing w:after="225" w:line="480" w:lineRule="auto"/>
        <w:jc w:val="both"/>
        <w:rPr>
          <w:rFonts w:ascii="Arial" w:eastAsia="Times New Roman" w:hAnsi="Arial" w:cs="Arial"/>
          <w:color w:val="484848"/>
          <w:sz w:val="27"/>
          <w:szCs w:val="27"/>
          <w:lang w:eastAsia="en-IN"/>
        </w:rPr>
      </w:pPr>
      <w:r w:rsidRPr="00F72D39">
        <w:rPr>
          <w:rFonts w:ascii="Arial" w:eastAsia="Times New Roman" w:hAnsi="Arial" w:cs="Arial"/>
          <w:color w:val="484848"/>
          <w:sz w:val="27"/>
          <w:szCs w:val="27"/>
          <w:lang w:eastAsia="en-IN"/>
        </w:rPr>
        <w:lastRenderedPageBreak/>
        <w:t xml:space="preserve">Here, as in the previous case, our first mid was 50. </w:t>
      </w:r>
      <w:proofErr w:type="gramStart"/>
      <w:r w:rsidRPr="00F72D39">
        <w:rPr>
          <w:rFonts w:ascii="Arial" w:eastAsia="Times New Roman" w:hAnsi="Arial" w:cs="Arial"/>
          <w:color w:val="484848"/>
          <w:sz w:val="27"/>
          <w:szCs w:val="27"/>
          <w:lang w:eastAsia="en-IN"/>
        </w:rPr>
        <w:t>BUT ,</w:t>
      </w:r>
      <w:proofErr w:type="gramEnd"/>
      <w:r w:rsidRPr="00F72D39">
        <w:rPr>
          <w:rFonts w:ascii="Arial" w:eastAsia="Times New Roman" w:hAnsi="Arial" w:cs="Arial"/>
          <w:color w:val="484848"/>
          <w:sz w:val="27"/>
          <w:szCs w:val="27"/>
          <w:lang w:eastAsia="en-IN"/>
        </w:rPr>
        <w:t xml:space="preserve"> in this case the element to be searched, 60 ,is greater than mid=50 ,so we need to constrict our search in elements after 50. For that we take the new value of "lo" as mid+1= 4+1=6 and "hi" remains the same.</w:t>
      </w:r>
    </w:p>
    <w:p w14:paraId="41CA4466" w14:textId="77777777" w:rsidR="00F72D39" w:rsidRPr="00F72D39" w:rsidRDefault="00F72D39" w:rsidP="00F72D39">
      <w:pPr>
        <w:shd w:val="clear" w:color="auto" w:fill="FFFFFF"/>
        <w:spacing w:after="225" w:line="480" w:lineRule="auto"/>
        <w:jc w:val="both"/>
        <w:rPr>
          <w:rFonts w:ascii="Arial" w:eastAsia="Times New Roman" w:hAnsi="Arial" w:cs="Arial"/>
          <w:color w:val="484848"/>
          <w:sz w:val="27"/>
          <w:szCs w:val="27"/>
          <w:lang w:eastAsia="en-IN"/>
        </w:rPr>
      </w:pPr>
      <w:r w:rsidRPr="00F72D39">
        <w:rPr>
          <w:rFonts w:ascii="Arial" w:eastAsia="Times New Roman" w:hAnsi="Arial" w:cs="Arial"/>
          <w:color w:val="484848"/>
          <w:sz w:val="27"/>
          <w:szCs w:val="27"/>
          <w:lang w:eastAsia="en-IN"/>
        </w:rPr>
        <w:t xml:space="preserve">Now the new mid is (6+9)/2=7. The value at mid=7 </w:t>
      </w:r>
      <w:proofErr w:type="gramStart"/>
      <w:r w:rsidRPr="00F72D39">
        <w:rPr>
          <w:rFonts w:ascii="Arial" w:eastAsia="Times New Roman" w:hAnsi="Arial" w:cs="Arial"/>
          <w:color w:val="484848"/>
          <w:sz w:val="27"/>
          <w:szCs w:val="27"/>
          <w:lang w:eastAsia="en-IN"/>
        </w:rPr>
        <w:t>i.e.</w:t>
      </w:r>
      <w:proofErr w:type="gramEnd"/>
      <w:r w:rsidRPr="00F72D39">
        <w:rPr>
          <w:rFonts w:ascii="Arial" w:eastAsia="Times New Roman" w:hAnsi="Arial" w:cs="Arial"/>
          <w:color w:val="484848"/>
          <w:sz w:val="27"/>
          <w:szCs w:val="27"/>
          <w:lang w:eastAsia="en-IN"/>
        </w:rPr>
        <w:t xml:space="preserve"> 80 is greater than the value to be found i.e. 70. </w:t>
      </w:r>
      <w:proofErr w:type="gramStart"/>
      <w:r w:rsidRPr="00F72D39">
        <w:rPr>
          <w:rFonts w:ascii="Arial" w:eastAsia="Times New Roman" w:hAnsi="Arial" w:cs="Arial"/>
          <w:color w:val="484848"/>
          <w:sz w:val="27"/>
          <w:szCs w:val="27"/>
          <w:lang w:eastAsia="en-IN"/>
        </w:rPr>
        <w:t>So</w:t>
      </w:r>
      <w:proofErr w:type="gramEnd"/>
      <w:r w:rsidRPr="00F72D39">
        <w:rPr>
          <w:rFonts w:ascii="Arial" w:eastAsia="Times New Roman" w:hAnsi="Arial" w:cs="Arial"/>
          <w:color w:val="484848"/>
          <w:sz w:val="27"/>
          <w:szCs w:val="27"/>
          <w:lang w:eastAsia="en-IN"/>
        </w:rPr>
        <w:t xml:space="preserve"> our new value of hi=mid-1 = 7-1= 6.</w:t>
      </w:r>
    </w:p>
    <w:p w14:paraId="07AED4E0" w14:textId="7EC4BBD0" w:rsidR="00F72D39" w:rsidRPr="00F72D39" w:rsidRDefault="00F72D39" w:rsidP="00F72D39">
      <w:pPr>
        <w:shd w:val="clear" w:color="auto" w:fill="FFFFFF"/>
        <w:spacing w:after="0" w:line="480" w:lineRule="auto"/>
        <w:jc w:val="both"/>
        <w:rPr>
          <w:rFonts w:ascii="Arial" w:eastAsia="Times New Roman" w:hAnsi="Arial" w:cs="Arial"/>
          <w:color w:val="484848"/>
          <w:sz w:val="27"/>
          <w:szCs w:val="27"/>
          <w:lang w:eastAsia="en-IN"/>
        </w:rPr>
      </w:pPr>
      <w:r w:rsidRPr="00F72D39">
        <w:rPr>
          <w:rFonts w:ascii="Arial" w:eastAsia="Times New Roman" w:hAnsi="Arial" w:cs="Arial"/>
          <w:noProof/>
          <w:color w:val="484848"/>
          <w:sz w:val="27"/>
          <w:szCs w:val="27"/>
          <w:lang w:eastAsia="en-IN"/>
        </w:rPr>
        <w:drawing>
          <wp:inline distT="0" distB="0" distL="0" distR="0" wp14:anchorId="1C9A8C1B" wp14:editId="2EBF5FA3">
            <wp:extent cx="5731510" cy="2827655"/>
            <wp:effectExtent l="0" t="0" r="2540" b="0"/>
            <wp:docPr id="6" name="Picture 6"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27655"/>
                    </a:xfrm>
                    <a:prstGeom prst="rect">
                      <a:avLst/>
                    </a:prstGeom>
                    <a:noFill/>
                    <a:ln>
                      <a:noFill/>
                    </a:ln>
                  </pic:spPr>
                </pic:pic>
              </a:graphicData>
            </a:graphic>
          </wp:inline>
        </w:drawing>
      </w:r>
    </w:p>
    <w:p w14:paraId="5929445B" w14:textId="77777777" w:rsidR="00F72D39" w:rsidRPr="00F72D39" w:rsidRDefault="00F72D39" w:rsidP="00F72D39">
      <w:pPr>
        <w:shd w:val="clear" w:color="auto" w:fill="FFFFFF"/>
        <w:spacing w:after="0" w:line="480" w:lineRule="auto"/>
        <w:jc w:val="both"/>
        <w:rPr>
          <w:rFonts w:ascii="Arial" w:eastAsia="Times New Roman" w:hAnsi="Arial" w:cs="Arial"/>
          <w:color w:val="484848"/>
          <w:sz w:val="27"/>
          <w:szCs w:val="27"/>
          <w:lang w:eastAsia="en-IN"/>
        </w:rPr>
      </w:pPr>
      <w:r w:rsidRPr="00F72D39">
        <w:rPr>
          <w:rFonts w:ascii="Arial" w:eastAsia="Times New Roman" w:hAnsi="Arial" w:cs="Arial"/>
          <w:color w:val="484848"/>
          <w:sz w:val="27"/>
          <w:szCs w:val="27"/>
          <w:lang w:eastAsia="en-IN"/>
        </w:rPr>
        <w:t>Here, the mid value comes out to be 5 as shown in the figure. Since 60 matches with the value at mid=</w:t>
      </w:r>
      <w:proofErr w:type="gramStart"/>
      <w:r w:rsidRPr="00F72D39">
        <w:rPr>
          <w:rFonts w:ascii="Arial" w:eastAsia="Times New Roman" w:hAnsi="Arial" w:cs="Arial"/>
          <w:color w:val="484848"/>
          <w:sz w:val="27"/>
          <w:szCs w:val="27"/>
          <w:lang w:eastAsia="en-IN"/>
        </w:rPr>
        <w:t>5 ,</w:t>
      </w:r>
      <w:proofErr w:type="gramEnd"/>
      <w:r w:rsidRPr="00F72D39">
        <w:rPr>
          <w:rFonts w:ascii="Arial" w:eastAsia="Times New Roman" w:hAnsi="Arial" w:cs="Arial"/>
          <w:color w:val="484848"/>
          <w:sz w:val="27"/>
          <w:szCs w:val="27"/>
          <w:lang w:eastAsia="en-IN"/>
        </w:rPr>
        <w:t xml:space="preserve"> therefore we have found our required number.</w:t>
      </w:r>
    </w:p>
    <w:p w14:paraId="1F302CA1" w14:textId="77777777" w:rsidR="00F72D39" w:rsidRPr="00F72D39" w:rsidRDefault="00F72D39" w:rsidP="00F72D39">
      <w:pPr>
        <w:shd w:val="clear" w:color="auto" w:fill="FFFFFF"/>
        <w:spacing w:after="0" w:line="240" w:lineRule="auto"/>
        <w:rPr>
          <w:rFonts w:ascii="Arial" w:eastAsia="Times New Roman" w:hAnsi="Arial" w:cs="Arial"/>
          <w:color w:val="484848"/>
          <w:sz w:val="54"/>
          <w:szCs w:val="54"/>
          <w:lang w:eastAsia="en-IN"/>
        </w:rPr>
      </w:pPr>
      <w:r w:rsidRPr="00F72D39">
        <w:rPr>
          <w:rFonts w:ascii="Arial" w:eastAsia="Times New Roman" w:hAnsi="Arial" w:cs="Arial"/>
          <w:color w:val="484848"/>
          <w:sz w:val="54"/>
          <w:szCs w:val="54"/>
          <w:lang w:eastAsia="en-IN"/>
        </w:rPr>
        <w:t>HOW</w:t>
      </w:r>
    </w:p>
    <w:p w14:paraId="162CE09A" w14:textId="77777777" w:rsidR="00F72D39" w:rsidRPr="00F72D39" w:rsidRDefault="00F72D39" w:rsidP="00F72D39">
      <w:pPr>
        <w:shd w:val="clear" w:color="auto" w:fill="FFFFFF"/>
        <w:spacing w:after="225" w:line="480" w:lineRule="auto"/>
        <w:jc w:val="both"/>
        <w:rPr>
          <w:rFonts w:ascii="Arial" w:eastAsia="Times New Roman" w:hAnsi="Arial" w:cs="Arial"/>
          <w:color w:val="484848"/>
          <w:sz w:val="27"/>
          <w:szCs w:val="27"/>
          <w:lang w:eastAsia="en-IN"/>
        </w:rPr>
      </w:pPr>
      <w:r w:rsidRPr="00F72D39">
        <w:rPr>
          <w:rFonts w:ascii="Arial" w:eastAsia="Times New Roman" w:hAnsi="Arial" w:cs="Arial"/>
          <w:color w:val="484848"/>
          <w:sz w:val="27"/>
          <w:szCs w:val="27"/>
          <w:lang w:eastAsia="en-IN"/>
        </w:rPr>
        <w:t>Now that we have conquered our "WHAT" and "WHY</w:t>
      </w:r>
      <w:proofErr w:type="gramStart"/>
      <w:r w:rsidRPr="00F72D39">
        <w:rPr>
          <w:rFonts w:ascii="Arial" w:eastAsia="Times New Roman" w:hAnsi="Arial" w:cs="Arial"/>
          <w:color w:val="484848"/>
          <w:sz w:val="27"/>
          <w:szCs w:val="27"/>
          <w:lang w:eastAsia="en-IN"/>
        </w:rPr>
        <w:t>" ,</w:t>
      </w:r>
      <w:proofErr w:type="gramEnd"/>
      <w:r w:rsidRPr="00F72D39">
        <w:rPr>
          <w:rFonts w:ascii="Arial" w:eastAsia="Times New Roman" w:hAnsi="Arial" w:cs="Arial"/>
          <w:color w:val="484848"/>
          <w:sz w:val="27"/>
          <w:szCs w:val="27"/>
          <w:lang w:eastAsia="en-IN"/>
        </w:rPr>
        <w:t> </w:t>
      </w:r>
      <w:r w:rsidRPr="00F72D39">
        <w:rPr>
          <w:rFonts w:ascii="Arial" w:eastAsia="Times New Roman" w:hAnsi="Arial" w:cs="Arial"/>
          <w:b/>
          <w:bCs/>
          <w:color w:val="484848"/>
          <w:sz w:val="27"/>
          <w:szCs w:val="27"/>
          <w:lang w:eastAsia="en-IN"/>
        </w:rPr>
        <w:t>"HOW"</w:t>
      </w:r>
      <w:r w:rsidRPr="00F72D39">
        <w:rPr>
          <w:rFonts w:ascii="Arial" w:eastAsia="Times New Roman" w:hAnsi="Arial" w:cs="Arial"/>
          <w:color w:val="484848"/>
          <w:sz w:val="27"/>
          <w:szCs w:val="27"/>
          <w:lang w:eastAsia="en-IN"/>
        </w:rPr>
        <w:t> isn't going to be much of a bother.</w:t>
      </w:r>
    </w:p>
    <w:p w14:paraId="52B12BB1" w14:textId="77777777" w:rsidR="00F72D39" w:rsidRPr="00F72D39" w:rsidRDefault="00F72D39" w:rsidP="00F72D39">
      <w:pPr>
        <w:shd w:val="clear" w:color="auto" w:fill="FFFFFF"/>
        <w:spacing w:after="225" w:line="480" w:lineRule="auto"/>
        <w:jc w:val="both"/>
        <w:rPr>
          <w:rFonts w:ascii="Arial" w:eastAsia="Times New Roman" w:hAnsi="Arial" w:cs="Arial"/>
          <w:color w:val="484848"/>
          <w:sz w:val="27"/>
          <w:szCs w:val="27"/>
          <w:lang w:eastAsia="en-IN"/>
        </w:rPr>
      </w:pPr>
      <w:r w:rsidRPr="00F72D39">
        <w:rPr>
          <w:rFonts w:ascii="Arial" w:eastAsia="Times New Roman" w:hAnsi="Arial" w:cs="Arial"/>
          <w:color w:val="484848"/>
          <w:sz w:val="27"/>
          <w:szCs w:val="27"/>
          <w:lang w:eastAsia="en-IN"/>
        </w:rPr>
        <w:t>In conclusion, if the value to be searched is "d</w:t>
      </w:r>
      <w:proofErr w:type="gramStart"/>
      <w:r w:rsidRPr="00F72D39">
        <w:rPr>
          <w:rFonts w:ascii="Arial" w:eastAsia="Times New Roman" w:hAnsi="Arial" w:cs="Arial"/>
          <w:color w:val="484848"/>
          <w:sz w:val="27"/>
          <w:szCs w:val="27"/>
          <w:lang w:eastAsia="en-IN"/>
        </w:rPr>
        <w:t>" ,</w:t>
      </w:r>
      <w:proofErr w:type="gramEnd"/>
    </w:p>
    <w:p w14:paraId="71E60488" w14:textId="77777777" w:rsidR="00F72D39" w:rsidRPr="00F72D39" w:rsidRDefault="00F72D39" w:rsidP="00F72D39">
      <w:pPr>
        <w:shd w:val="clear" w:color="auto" w:fill="FFFFFF"/>
        <w:spacing w:after="225" w:line="480" w:lineRule="auto"/>
        <w:jc w:val="both"/>
        <w:rPr>
          <w:rFonts w:ascii="Arial" w:eastAsia="Times New Roman" w:hAnsi="Arial" w:cs="Arial"/>
          <w:color w:val="484848"/>
          <w:sz w:val="27"/>
          <w:szCs w:val="27"/>
          <w:lang w:eastAsia="en-IN"/>
        </w:rPr>
      </w:pPr>
      <w:r w:rsidRPr="00F72D39">
        <w:rPr>
          <w:rFonts w:ascii="Arial" w:eastAsia="Times New Roman" w:hAnsi="Arial" w:cs="Arial"/>
          <w:color w:val="484848"/>
          <w:sz w:val="27"/>
          <w:szCs w:val="27"/>
          <w:lang w:eastAsia="en-IN"/>
        </w:rPr>
        <w:lastRenderedPageBreak/>
        <w:t>Then three cases arise.</w:t>
      </w:r>
    </w:p>
    <w:p w14:paraId="2048D071" w14:textId="77777777" w:rsidR="00F72D39" w:rsidRPr="00F72D39" w:rsidRDefault="00F72D39" w:rsidP="00F72D39">
      <w:pPr>
        <w:shd w:val="clear" w:color="auto" w:fill="FFFFFF"/>
        <w:spacing w:after="225" w:line="480" w:lineRule="auto"/>
        <w:jc w:val="both"/>
        <w:rPr>
          <w:rFonts w:ascii="Arial" w:eastAsia="Times New Roman" w:hAnsi="Arial" w:cs="Arial"/>
          <w:color w:val="484848"/>
          <w:sz w:val="27"/>
          <w:szCs w:val="27"/>
          <w:lang w:eastAsia="en-IN"/>
        </w:rPr>
      </w:pPr>
      <w:r w:rsidRPr="00F72D39">
        <w:rPr>
          <w:rFonts w:ascii="Arial" w:eastAsia="Times New Roman" w:hAnsi="Arial" w:cs="Arial"/>
          <w:b/>
          <w:bCs/>
          <w:color w:val="484848"/>
          <w:sz w:val="27"/>
          <w:szCs w:val="27"/>
          <w:lang w:eastAsia="en-IN"/>
        </w:rPr>
        <w:t xml:space="preserve">Case </w:t>
      </w:r>
      <w:proofErr w:type="gramStart"/>
      <w:r w:rsidRPr="00F72D39">
        <w:rPr>
          <w:rFonts w:ascii="Arial" w:eastAsia="Times New Roman" w:hAnsi="Arial" w:cs="Arial"/>
          <w:b/>
          <w:bCs/>
          <w:color w:val="484848"/>
          <w:sz w:val="27"/>
          <w:szCs w:val="27"/>
          <w:lang w:eastAsia="en-IN"/>
        </w:rPr>
        <w:t>I :</w:t>
      </w:r>
      <w:proofErr w:type="gramEnd"/>
      <w:r w:rsidRPr="00F72D39">
        <w:rPr>
          <w:rFonts w:ascii="Arial" w:eastAsia="Times New Roman" w:hAnsi="Arial" w:cs="Arial"/>
          <w:color w:val="484848"/>
          <w:sz w:val="27"/>
          <w:szCs w:val="27"/>
          <w:lang w:eastAsia="en-IN"/>
        </w:rPr>
        <w:t> d&lt; mid ?? hi=mid-1 , lo remains same</w:t>
      </w:r>
    </w:p>
    <w:p w14:paraId="24713C6B" w14:textId="77777777" w:rsidR="00F72D39" w:rsidRPr="00F72D39" w:rsidRDefault="00F72D39" w:rsidP="00F72D39">
      <w:pPr>
        <w:shd w:val="clear" w:color="auto" w:fill="FFFFFF"/>
        <w:spacing w:after="225" w:line="480" w:lineRule="auto"/>
        <w:jc w:val="both"/>
        <w:rPr>
          <w:rFonts w:ascii="Arial" w:eastAsia="Times New Roman" w:hAnsi="Arial" w:cs="Arial"/>
          <w:color w:val="484848"/>
          <w:sz w:val="27"/>
          <w:szCs w:val="27"/>
          <w:lang w:eastAsia="en-IN"/>
        </w:rPr>
      </w:pPr>
      <w:r w:rsidRPr="00F72D39">
        <w:rPr>
          <w:rFonts w:ascii="Arial" w:eastAsia="Times New Roman" w:hAnsi="Arial" w:cs="Arial"/>
          <w:b/>
          <w:bCs/>
          <w:color w:val="484848"/>
          <w:sz w:val="27"/>
          <w:szCs w:val="27"/>
          <w:lang w:eastAsia="en-IN"/>
        </w:rPr>
        <w:t xml:space="preserve">Case </w:t>
      </w:r>
      <w:proofErr w:type="gramStart"/>
      <w:r w:rsidRPr="00F72D39">
        <w:rPr>
          <w:rFonts w:ascii="Arial" w:eastAsia="Times New Roman" w:hAnsi="Arial" w:cs="Arial"/>
          <w:b/>
          <w:bCs/>
          <w:color w:val="484848"/>
          <w:sz w:val="27"/>
          <w:szCs w:val="27"/>
          <w:lang w:eastAsia="en-IN"/>
        </w:rPr>
        <w:t>II :</w:t>
      </w:r>
      <w:r w:rsidRPr="00F72D39">
        <w:rPr>
          <w:rFonts w:ascii="Arial" w:eastAsia="Times New Roman" w:hAnsi="Arial" w:cs="Arial"/>
          <w:color w:val="484848"/>
          <w:sz w:val="27"/>
          <w:szCs w:val="27"/>
          <w:lang w:eastAsia="en-IN"/>
        </w:rPr>
        <w:t>d</w:t>
      </w:r>
      <w:proofErr w:type="gramEnd"/>
      <w:r w:rsidRPr="00F72D39">
        <w:rPr>
          <w:rFonts w:ascii="Arial" w:eastAsia="Times New Roman" w:hAnsi="Arial" w:cs="Arial"/>
          <w:color w:val="484848"/>
          <w:sz w:val="27"/>
          <w:szCs w:val="27"/>
          <w:lang w:eastAsia="en-IN"/>
        </w:rPr>
        <w:t>&gt;mid ??lo=mid+1, hi remains same</w:t>
      </w:r>
    </w:p>
    <w:p w14:paraId="2727A5A5" w14:textId="77777777" w:rsidR="00F72D39" w:rsidRPr="00F72D39" w:rsidRDefault="00F72D39" w:rsidP="00F72D39">
      <w:pPr>
        <w:shd w:val="clear" w:color="auto" w:fill="FFFFFF"/>
        <w:spacing w:after="225" w:line="480" w:lineRule="auto"/>
        <w:jc w:val="both"/>
        <w:rPr>
          <w:rFonts w:ascii="Arial" w:eastAsia="Times New Roman" w:hAnsi="Arial" w:cs="Arial"/>
          <w:color w:val="484848"/>
          <w:sz w:val="27"/>
          <w:szCs w:val="27"/>
          <w:lang w:eastAsia="en-IN"/>
        </w:rPr>
      </w:pPr>
      <w:r w:rsidRPr="00F72D39">
        <w:rPr>
          <w:rFonts w:ascii="Arial" w:eastAsia="Times New Roman" w:hAnsi="Arial" w:cs="Arial"/>
          <w:b/>
          <w:bCs/>
          <w:color w:val="484848"/>
          <w:sz w:val="27"/>
          <w:szCs w:val="27"/>
          <w:lang w:eastAsia="en-IN"/>
        </w:rPr>
        <w:t xml:space="preserve">Case </w:t>
      </w:r>
      <w:proofErr w:type="gramStart"/>
      <w:r w:rsidRPr="00F72D39">
        <w:rPr>
          <w:rFonts w:ascii="Arial" w:eastAsia="Times New Roman" w:hAnsi="Arial" w:cs="Arial"/>
          <w:b/>
          <w:bCs/>
          <w:color w:val="484848"/>
          <w:sz w:val="27"/>
          <w:szCs w:val="27"/>
          <w:lang w:eastAsia="en-IN"/>
        </w:rPr>
        <w:t>III :</w:t>
      </w:r>
      <w:r w:rsidRPr="00F72D39">
        <w:rPr>
          <w:rFonts w:ascii="Arial" w:eastAsia="Times New Roman" w:hAnsi="Arial" w:cs="Arial"/>
          <w:color w:val="484848"/>
          <w:sz w:val="27"/>
          <w:szCs w:val="27"/>
          <w:lang w:eastAsia="en-IN"/>
        </w:rPr>
        <w:t>d</w:t>
      </w:r>
      <w:proofErr w:type="gramEnd"/>
      <w:r w:rsidRPr="00F72D39">
        <w:rPr>
          <w:rFonts w:ascii="Arial" w:eastAsia="Times New Roman" w:hAnsi="Arial" w:cs="Arial"/>
          <w:color w:val="484848"/>
          <w:sz w:val="27"/>
          <w:szCs w:val="27"/>
          <w:lang w:eastAsia="en-IN"/>
        </w:rPr>
        <w:t>=mid ?? return true and terminate the program.</w:t>
      </w:r>
    </w:p>
    <w:p w14:paraId="7B833107" w14:textId="77777777" w:rsidR="00F72D39" w:rsidRPr="00F72D39" w:rsidRDefault="00F72D39" w:rsidP="00F72D39">
      <w:pPr>
        <w:shd w:val="clear" w:color="auto" w:fill="FFFFFF"/>
        <w:spacing w:after="0" w:line="240" w:lineRule="auto"/>
        <w:rPr>
          <w:rFonts w:ascii="Arial" w:eastAsia="Times New Roman" w:hAnsi="Arial" w:cs="Arial"/>
          <w:color w:val="484848"/>
          <w:sz w:val="54"/>
          <w:szCs w:val="54"/>
          <w:lang w:eastAsia="en-IN"/>
        </w:rPr>
      </w:pPr>
      <w:r w:rsidRPr="00F72D39">
        <w:rPr>
          <w:rFonts w:ascii="Arial" w:eastAsia="Times New Roman" w:hAnsi="Arial" w:cs="Arial"/>
          <w:color w:val="484848"/>
          <w:sz w:val="54"/>
          <w:szCs w:val="54"/>
          <w:lang w:eastAsia="en-IN"/>
        </w:rPr>
        <w:t>Analysis</w:t>
      </w:r>
    </w:p>
    <w:p w14:paraId="72FCE129" w14:textId="77777777" w:rsidR="00F72D39" w:rsidRPr="00F72D39" w:rsidRDefault="00F72D39" w:rsidP="00F72D39">
      <w:pPr>
        <w:shd w:val="clear" w:color="auto" w:fill="FFFFFF"/>
        <w:spacing w:after="0" w:line="240" w:lineRule="auto"/>
        <w:rPr>
          <w:rFonts w:ascii="Heebo" w:eastAsia="Times New Roman" w:hAnsi="Heebo" w:cs="Heebo"/>
          <w:b/>
          <w:bCs/>
          <w:color w:val="484848"/>
          <w:sz w:val="24"/>
          <w:szCs w:val="24"/>
          <w:lang w:eastAsia="en-IN"/>
        </w:rPr>
      </w:pPr>
      <w:r w:rsidRPr="00F72D39">
        <w:rPr>
          <w:rFonts w:ascii="Heebo" w:eastAsia="Times New Roman" w:hAnsi="Heebo" w:cs="Heebo" w:hint="cs"/>
          <w:b/>
          <w:bCs/>
          <w:color w:val="484848"/>
          <w:sz w:val="24"/>
          <w:szCs w:val="24"/>
          <w:lang w:eastAsia="en-IN"/>
        </w:rPr>
        <w:t>Time Complexity:</w:t>
      </w:r>
    </w:p>
    <w:p w14:paraId="6A56D967" w14:textId="77777777" w:rsidR="00F72D39" w:rsidRPr="00F72D39" w:rsidRDefault="00F72D39" w:rsidP="00F72D39">
      <w:pPr>
        <w:shd w:val="clear" w:color="auto" w:fill="FFFFFF"/>
        <w:spacing w:after="225" w:line="480" w:lineRule="auto"/>
        <w:jc w:val="both"/>
        <w:rPr>
          <w:rFonts w:ascii="Arial" w:eastAsia="Times New Roman" w:hAnsi="Arial" w:cs="Arial" w:hint="cs"/>
          <w:color w:val="484848"/>
          <w:sz w:val="27"/>
          <w:szCs w:val="27"/>
          <w:lang w:eastAsia="en-IN"/>
        </w:rPr>
      </w:pPr>
      <w:r w:rsidRPr="00F72D39">
        <w:rPr>
          <w:rFonts w:ascii="Arial" w:eastAsia="Times New Roman" w:hAnsi="Arial" w:cs="Arial"/>
          <w:b/>
          <w:bCs/>
          <w:color w:val="484848"/>
          <w:sz w:val="27"/>
          <w:szCs w:val="27"/>
          <w:lang w:eastAsia="en-IN"/>
        </w:rPr>
        <w:t>O(log</w:t>
      </w:r>
      <w:r w:rsidRPr="00F72D39">
        <w:rPr>
          <w:rFonts w:ascii="Arial" w:eastAsia="Times New Roman" w:hAnsi="Arial" w:cs="Arial"/>
          <w:b/>
          <w:bCs/>
          <w:color w:val="484848"/>
          <w:sz w:val="27"/>
          <w:szCs w:val="27"/>
          <w:vertAlign w:val="subscript"/>
          <w:lang w:eastAsia="en-IN"/>
        </w:rPr>
        <w:t>2</w:t>
      </w:r>
      <w:r w:rsidRPr="00F72D39">
        <w:rPr>
          <w:rFonts w:ascii="Arial" w:eastAsia="Times New Roman" w:hAnsi="Arial" w:cs="Arial"/>
          <w:b/>
          <w:bCs/>
          <w:color w:val="484848"/>
          <w:sz w:val="27"/>
          <w:szCs w:val="27"/>
          <w:lang w:eastAsia="en-IN"/>
        </w:rPr>
        <w:t>n)</w:t>
      </w:r>
    </w:p>
    <w:p w14:paraId="20DF39D5" w14:textId="77777777" w:rsidR="00F72D39" w:rsidRPr="00F72D39" w:rsidRDefault="00F72D39" w:rsidP="00F72D39">
      <w:pPr>
        <w:shd w:val="clear" w:color="auto" w:fill="FFFFFF"/>
        <w:spacing w:after="0" w:line="480" w:lineRule="auto"/>
        <w:jc w:val="both"/>
        <w:rPr>
          <w:rFonts w:ascii="Arial" w:eastAsia="Times New Roman" w:hAnsi="Arial" w:cs="Arial"/>
          <w:color w:val="484848"/>
          <w:sz w:val="27"/>
          <w:szCs w:val="27"/>
          <w:lang w:eastAsia="en-IN"/>
        </w:rPr>
      </w:pPr>
      <w:r w:rsidRPr="00F72D39">
        <w:rPr>
          <w:rFonts w:ascii="Arial" w:eastAsia="Times New Roman" w:hAnsi="Arial" w:cs="Arial"/>
          <w:color w:val="484848"/>
          <w:sz w:val="27"/>
          <w:szCs w:val="27"/>
          <w:lang w:eastAsia="en-IN"/>
        </w:rPr>
        <w:t>The time complexity of the binary search algorithm is O(log</w:t>
      </w:r>
      <w:r w:rsidRPr="00F72D39">
        <w:rPr>
          <w:rFonts w:ascii="Arial" w:eastAsia="Times New Roman" w:hAnsi="Arial" w:cs="Arial"/>
          <w:color w:val="484848"/>
          <w:sz w:val="27"/>
          <w:szCs w:val="27"/>
          <w:vertAlign w:val="subscript"/>
          <w:lang w:eastAsia="en-IN"/>
        </w:rPr>
        <w:t>2</w:t>
      </w:r>
      <w:r w:rsidRPr="00F72D39">
        <w:rPr>
          <w:rFonts w:ascii="Arial" w:eastAsia="Times New Roman" w:hAnsi="Arial" w:cs="Arial"/>
          <w:color w:val="484848"/>
          <w:sz w:val="27"/>
          <w:szCs w:val="27"/>
          <w:lang w:eastAsia="en-IN"/>
        </w:rPr>
        <w:t>n).</w:t>
      </w:r>
    </w:p>
    <w:p w14:paraId="3A789748" w14:textId="77777777" w:rsidR="001E613A" w:rsidRDefault="001E613A"/>
    <w:sectPr w:rsidR="001E61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ebo">
    <w:charset w:val="B1"/>
    <w:family w:val="auto"/>
    <w:pitch w:val="variable"/>
    <w:sig w:usb0="A00008E7" w:usb1="40000043"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E38"/>
    <w:rsid w:val="001E613A"/>
    <w:rsid w:val="00500E38"/>
    <w:rsid w:val="00F72D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A7977"/>
  <w15:chartTrackingRefBased/>
  <w15:docId w15:val="{EDC93C1A-9232-458F-B193-9D8EA21AF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2D3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187308">
      <w:bodyDiv w:val="1"/>
      <w:marLeft w:val="0"/>
      <w:marRight w:val="0"/>
      <w:marTop w:val="0"/>
      <w:marBottom w:val="0"/>
      <w:divBdr>
        <w:top w:val="none" w:sz="0" w:space="0" w:color="auto"/>
        <w:left w:val="none" w:sz="0" w:space="0" w:color="auto"/>
        <w:bottom w:val="none" w:sz="0" w:space="0" w:color="auto"/>
        <w:right w:val="none" w:sz="0" w:space="0" w:color="auto"/>
      </w:divBdr>
    </w:div>
    <w:div w:id="1461654814">
      <w:bodyDiv w:val="1"/>
      <w:marLeft w:val="0"/>
      <w:marRight w:val="0"/>
      <w:marTop w:val="0"/>
      <w:marBottom w:val="0"/>
      <w:divBdr>
        <w:top w:val="none" w:sz="0" w:space="0" w:color="auto"/>
        <w:left w:val="none" w:sz="0" w:space="0" w:color="auto"/>
        <w:bottom w:val="none" w:sz="0" w:space="0" w:color="auto"/>
        <w:right w:val="none" w:sz="0" w:space="0" w:color="auto"/>
      </w:divBdr>
      <w:divsChild>
        <w:div w:id="947354225">
          <w:marLeft w:val="0"/>
          <w:marRight w:val="0"/>
          <w:marTop w:val="0"/>
          <w:marBottom w:val="0"/>
          <w:divBdr>
            <w:top w:val="none" w:sz="0" w:space="0" w:color="auto"/>
            <w:left w:val="none" w:sz="0" w:space="0" w:color="auto"/>
            <w:bottom w:val="none" w:sz="0" w:space="0" w:color="auto"/>
            <w:right w:val="none" w:sz="0" w:space="0" w:color="auto"/>
          </w:divBdr>
        </w:div>
        <w:div w:id="2105300650">
          <w:marLeft w:val="0"/>
          <w:marRight w:val="0"/>
          <w:marTop w:val="0"/>
          <w:marBottom w:val="0"/>
          <w:divBdr>
            <w:top w:val="none" w:sz="0" w:space="0" w:color="auto"/>
            <w:left w:val="none" w:sz="0" w:space="0" w:color="auto"/>
            <w:bottom w:val="none" w:sz="0" w:space="0" w:color="auto"/>
            <w:right w:val="none" w:sz="0" w:space="0" w:color="auto"/>
          </w:divBdr>
        </w:div>
      </w:divsChild>
    </w:div>
    <w:div w:id="1599288671">
      <w:bodyDiv w:val="1"/>
      <w:marLeft w:val="0"/>
      <w:marRight w:val="0"/>
      <w:marTop w:val="0"/>
      <w:marBottom w:val="0"/>
      <w:divBdr>
        <w:top w:val="none" w:sz="0" w:space="0" w:color="auto"/>
        <w:left w:val="none" w:sz="0" w:space="0" w:color="auto"/>
        <w:bottom w:val="none" w:sz="0" w:space="0" w:color="auto"/>
        <w:right w:val="none" w:sz="0" w:space="0" w:color="auto"/>
      </w:divBdr>
      <w:divsChild>
        <w:div w:id="1641307874">
          <w:marLeft w:val="0"/>
          <w:marRight w:val="0"/>
          <w:marTop w:val="0"/>
          <w:marBottom w:val="0"/>
          <w:divBdr>
            <w:top w:val="none" w:sz="0" w:space="0" w:color="auto"/>
            <w:left w:val="none" w:sz="0" w:space="0" w:color="auto"/>
            <w:bottom w:val="none" w:sz="0" w:space="0" w:color="auto"/>
            <w:right w:val="none" w:sz="0" w:space="0" w:color="auto"/>
          </w:divBdr>
          <w:divsChild>
            <w:div w:id="1334262020">
              <w:marLeft w:val="0"/>
              <w:marRight w:val="0"/>
              <w:marTop w:val="0"/>
              <w:marBottom w:val="0"/>
              <w:divBdr>
                <w:top w:val="none" w:sz="0" w:space="0" w:color="auto"/>
                <w:left w:val="none" w:sz="0" w:space="0" w:color="auto"/>
                <w:bottom w:val="none" w:sz="0" w:space="0" w:color="auto"/>
                <w:right w:val="none" w:sz="0" w:space="0" w:color="auto"/>
              </w:divBdr>
            </w:div>
            <w:div w:id="1450783476">
              <w:marLeft w:val="0"/>
              <w:marRight w:val="0"/>
              <w:marTop w:val="0"/>
              <w:marBottom w:val="0"/>
              <w:divBdr>
                <w:top w:val="none" w:sz="0" w:space="0" w:color="auto"/>
                <w:left w:val="none" w:sz="0" w:space="0" w:color="auto"/>
                <w:bottom w:val="none" w:sz="0" w:space="0" w:color="auto"/>
                <w:right w:val="none" w:sz="0" w:space="0" w:color="auto"/>
              </w:divBdr>
            </w:div>
            <w:div w:id="1611358708">
              <w:marLeft w:val="0"/>
              <w:marRight w:val="0"/>
              <w:marTop w:val="0"/>
              <w:marBottom w:val="0"/>
              <w:divBdr>
                <w:top w:val="none" w:sz="0" w:space="0" w:color="auto"/>
                <w:left w:val="none" w:sz="0" w:space="0" w:color="auto"/>
                <w:bottom w:val="none" w:sz="0" w:space="0" w:color="auto"/>
                <w:right w:val="none" w:sz="0" w:space="0" w:color="auto"/>
              </w:divBdr>
            </w:div>
            <w:div w:id="46609125">
              <w:marLeft w:val="0"/>
              <w:marRight w:val="0"/>
              <w:marTop w:val="0"/>
              <w:marBottom w:val="0"/>
              <w:divBdr>
                <w:top w:val="none" w:sz="0" w:space="0" w:color="auto"/>
                <w:left w:val="none" w:sz="0" w:space="0" w:color="auto"/>
                <w:bottom w:val="none" w:sz="0" w:space="0" w:color="auto"/>
                <w:right w:val="none" w:sz="0" w:space="0" w:color="auto"/>
              </w:divBdr>
            </w:div>
            <w:div w:id="65226406">
              <w:marLeft w:val="0"/>
              <w:marRight w:val="0"/>
              <w:marTop w:val="0"/>
              <w:marBottom w:val="0"/>
              <w:divBdr>
                <w:top w:val="none" w:sz="0" w:space="0" w:color="auto"/>
                <w:left w:val="none" w:sz="0" w:space="0" w:color="auto"/>
                <w:bottom w:val="none" w:sz="0" w:space="0" w:color="auto"/>
                <w:right w:val="none" w:sz="0" w:space="0" w:color="auto"/>
              </w:divBdr>
            </w:div>
          </w:divsChild>
        </w:div>
        <w:div w:id="773400738">
          <w:marLeft w:val="0"/>
          <w:marRight w:val="0"/>
          <w:marTop w:val="0"/>
          <w:marBottom w:val="0"/>
          <w:divBdr>
            <w:top w:val="none" w:sz="0" w:space="0" w:color="auto"/>
            <w:left w:val="none" w:sz="0" w:space="0" w:color="auto"/>
            <w:bottom w:val="none" w:sz="0" w:space="0" w:color="auto"/>
            <w:right w:val="none" w:sz="0" w:space="0" w:color="auto"/>
          </w:divBdr>
          <w:divsChild>
            <w:div w:id="45490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8303">
      <w:bodyDiv w:val="1"/>
      <w:marLeft w:val="0"/>
      <w:marRight w:val="0"/>
      <w:marTop w:val="0"/>
      <w:marBottom w:val="0"/>
      <w:divBdr>
        <w:top w:val="none" w:sz="0" w:space="0" w:color="auto"/>
        <w:left w:val="none" w:sz="0" w:space="0" w:color="auto"/>
        <w:bottom w:val="none" w:sz="0" w:space="0" w:color="auto"/>
        <w:right w:val="none" w:sz="0" w:space="0" w:color="auto"/>
      </w:divBdr>
      <w:divsChild>
        <w:div w:id="468396852">
          <w:marLeft w:val="0"/>
          <w:marRight w:val="0"/>
          <w:marTop w:val="0"/>
          <w:marBottom w:val="0"/>
          <w:divBdr>
            <w:top w:val="none" w:sz="0" w:space="0" w:color="auto"/>
            <w:left w:val="none" w:sz="0" w:space="0" w:color="auto"/>
            <w:bottom w:val="none" w:sz="0" w:space="0" w:color="auto"/>
            <w:right w:val="none" w:sz="0" w:space="0" w:color="auto"/>
          </w:divBdr>
          <w:divsChild>
            <w:div w:id="509830109">
              <w:marLeft w:val="0"/>
              <w:marRight w:val="0"/>
              <w:marTop w:val="0"/>
              <w:marBottom w:val="0"/>
              <w:divBdr>
                <w:top w:val="none" w:sz="0" w:space="0" w:color="auto"/>
                <w:left w:val="none" w:sz="0" w:space="0" w:color="auto"/>
                <w:bottom w:val="none" w:sz="0" w:space="0" w:color="auto"/>
                <w:right w:val="none" w:sz="0" w:space="0" w:color="auto"/>
              </w:divBdr>
            </w:div>
            <w:div w:id="1068965676">
              <w:marLeft w:val="0"/>
              <w:marRight w:val="0"/>
              <w:marTop w:val="0"/>
              <w:marBottom w:val="0"/>
              <w:divBdr>
                <w:top w:val="none" w:sz="0" w:space="0" w:color="auto"/>
                <w:left w:val="none" w:sz="0" w:space="0" w:color="auto"/>
                <w:bottom w:val="none" w:sz="0" w:space="0" w:color="auto"/>
                <w:right w:val="none" w:sz="0" w:space="0" w:color="auto"/>
              </w:divBdr>
            </w:div>
            <w:div w:id="1900435428">
              <w:marLeft w:val="0"/>
              <w:marRight w:val="0"/>
              <w:marTop w:val="0"/>
              <w:marBottom w:val="0"/>
              <w:divBdr>
                <w:top w:val="none" w:sz="0" w:space="0" w:color="auto"/>
                <w:left w:val="none" w:sz="0" w:space="0" w:color="auto"/>
                <w:bottom w:val="none" w:sz="0" w:space="0" w:color="auto"/>
                <w:right w:val="none" w:sz="0" w:space="0" w:color="auto"/>
              </w:divBdr>
            </w:div>
            <w:div w:id="1598369114">
              <w:marLeft w:val="0"/>
              <w:marRight w:val="0"/>
              <w:marTop w:val="0"/>
              <w:marBottom w:val="0"/>
              <w:divBdr>
                <w:top w:val="none" w:sz="0" w:space="0" w:color="auto"/>
                <w:left w:val="none" w:sz="0" w:space="0" w:color="auto"/>
                <w:bottom w:val="none" w:sz="0" w:space="0" w:color="auto"/>
                <w:right w:val="none" w:sz="0" w:space="0" w:color="auto"/>
              </w:divBdr>
            </w:div>
            <w:div w:id="1533031445">
              <w:marLeft w:val="0"/>
              <w:marRight w:val="0"/>
              <w:marTop w:val="0"/>
              <w:marBottom w:val="0"/>
              <w:divBdr>
                <w:top w:val="none" w:sz="0" w:space="0" w:color="auto"/>
                <w:left w:val="none" w:sz="0" w:space="0" w:color="auto"/>
                <w:bottom w:val="none" w:sz="0" w:space="0" w:color="auto"/>
                <w:right w:val="none" w:sz="0" w:space="0" w:color="auto"/>
              </w:divBdr>
            </w:div>
          </w:divsChild>
        </w:div>
        <w:div w:id="1676883328">
          <w:marLeft w:val="0"/>
          <w:marRight w:val="0"/>
          <w:marTop w:val="0"/>
          <w:marBottom w:val="0"/>
          <w:divBdr>
            <w:top w:val="none" w:sz="0" w:space="0" w:color="auto"/>
            <w:left w:val="none" w:sz="0" w:space="0" w:color="auto"/>
            <w:bottom w:val="none" w:sz="0" w:space="0" w:color="auto"/>
            <w:right w:val="none" w:sz="0" w:space="0" w:color="auto"/>
          </w:divBdr>
          <w:divsChild>
            <w:div w:id="29545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507</Words>
  <Characters>2893</Characters>
  <Application>Microsoft Office Word</Application>
  <DocSecurity>0</DocSecurity>
  <Lines>24</Lines>
  <Paragraphs>6</Paragraphs>
  <ScaleCrop>false</ScaleCrop>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Suryakant Panda</dc:creator>
  <cp:keywords/>
  <dc:description/>
  <cp:lastModifiedBy>Suryakant Panda</cp:lastModifiedBy>
  <cp:revision>2</cp:revision>
  <dcterms:created xsi:type="dcterms:W3CDTF">2022-10-02T14:04:00Z</dcterms:created>
  <dcterms:modified xsi:type="dcterms:W3CDTF">2022-10-02T14:06:00Z</dcterms:modified>
</cp:coreProperties>
</file>