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2 Demo 1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Execute Basic Linux Commands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ind w:left="0" w:firstLine="0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76963" cy="1338164"/>
                <wp:effectExtent b="0" l="0" r="0" t="0"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6945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execute the basic Linux commands.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Ubuntu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Terminal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76963" cy="1338164"/>
                <wp:effectExtent b="0" l="0" r="0" t="0"/>
                <wp:docPr id="5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963" cy="13381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Executing basic Linux commands.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Calibri" w:cs="Calibri" w:eastAsia="Calibri" w:hAnsi="Calibri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Executing basic Linux commands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files or folders present in the current directory.</w:t>
      </w:r>
    </w:p>
    <w:p w:rsidR="00000000" w:rsidDel="00000000" w:rsidP="00000000" w:rsidRDefault="00000000" w:rsidRPr="00000000" w14:paraId="0000000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571500"/>
            <wp:effectExtent b="0" l="0" r="0" t="0"/>
            <wp:docPr id="5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directory in the current folder, and check if the folder is created.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mkdir New_Folder</w:t>
      </w:r>
    </w:p>
    <w:p w:rsidR="00000000" w:rsidDel="00000000" w:rsidP="00000000" w:rsidRDefault="00000000" w:rsidRPr="00000000" w14:paraId="0000000E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New_Folder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directory by changing the current directory.</w:t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New_Folder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06400"/>
            <wp:effectExtent b="0" l="0" r="0" t="0"/>
            <wp:docPr id="6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some text in a demo file, and display the content of the file</w:t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echo "This is a demo file" &gt; demo.txt</w:t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cat demo.txt</w:t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622300"/>
            <wp:effectExtent b="0" l="0" r="0" t="0"/>
            <wp:docPr id="6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the mode of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demo.txt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to read only</w:t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chmod -r demo.txt</w:t>
      </w:r>
    </w:p>
    <w:p w:rsidR="00000000" w:rsidDel="00000000" w:rsidP="00000000" w:rsidRDefault="00000000" w:rsidRPr="00000000" w14:paraId="00000019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5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Remove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demo.txt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from the folder, and list the files in the folder</w:t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rm demo.txt</w:t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6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 the current user as a super/root user</w:t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6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git using the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apt-get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package manager</w:t>
      </w:r>
    </w:p>
    <w:p w:rsidR="00000000" w:rsidDel="00000000" w:rsidP="00000000" w:rsidRDefault="00000000" w:rsidRPr="00000000" w14:paraId="00000022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apt-get install git</w:t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219200"/>
            <wp:effectExtent b="0" l="0" r="0" t="0"/>
            <wp:docPr id="5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previously used commands</w:t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history</w:t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473700"/>
            <wp:effectExtent b="0" l="0" r="0" t="0"/>
            <wp:docPr id="6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Clear the Terminal screen.</w:t>
      </w:r>
    </w:p>
    <w:p w:rsidR="00000000" w:rsidDel="00000000" w:rsidP="00000000" w:rsidRDefault="00000000" w:rsidRPr="00000000" w14:paraId="00000028">
      <w:pPr>
        <w:widowControl w:val="0"/>
        <w:spacing w:after="200" w:line="276" w:lineRule="auto"/>
        <w:ind w:left="108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ind w:left="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ind w:left="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1.11  Creating a file using vi.</w:t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&lt;filename&gt;.&lt;extension&gt;</w:t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For ex: vi test.txt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="276" w:lineRule="auto"/>
        <w:ind w:left="5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05500" cy="542925"/>
            <wp:effectExtent b="0" l="0" r="0" t="0"/>
            <wp:docPr id="5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ind w:left="5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387600"/>
            <wp:effectExtent b="0" l="0" r="0" t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1.12  Changing file permissions.</w:t>
      </w:r>
    </w:p>
    <w:p w:rsidR="00000000" w:rsidDel="00000000" w:rsidP="00000000" w:rsidRDefault="00000000" w:rsidRPr="00000000" w14:paraId="00000031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chmod &lt;permission code&gt; &lt;filename&gt;.&lt;extension&gt;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For ex: chmod 777 test.txt</w:t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ind w:left="540" w:firstLine="18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114300" distT="114300" distL="114300" distR="114300">
            <wp:extent cx="4867275" cy="457200"/>
            <wp:effectExtent b="0" l="0" r="0" t="0"/>
            <wp:docPr id="5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1.13 Unzipping a file.</w:t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tar -xf &lt;filename&gt;.tar.gz</w:t>
      </w:r>
    </w:p>
    <w:p w:rsidR="00000000" w:rsidDel="00000000" w:rsidP="00000000" w:rsidRDefault="00000000" w:rsidRPr="00000000" w14:paraId="00000036">
      <w:pPr>
        <w:widowControl w:val="0"/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1257300"/>
            <wp:effectExtent b="0" l="0" r="0" t="0"/>
            <wp:docPr id="6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unzip &lt;filename&gt;.zip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ind w:left="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019675" cy="1743075"/>
            <wp:effectExtent b="0" l="0" r="0" t="0"/>
            <wp:docPr id="7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67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63" name="image1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5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56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image" Target="media/image18.png"/><Relationship Id="rId8" Type="http://schemas.openxmlformats.org/officeDocument/2006/relationships/image" Target="media/image9.png"/><Relationship Id="rId26" Type="http://schemas.openxmlformats.org/officeDocument/2006/relationships/customXml" Target="../customXML/item3.xml"/><Relationship Id="rId21" Type="http://schemas.openxmlformats.org/officeDocument/2006/relationships/image" Target="media/image5.png"/><Relationship Id="rId3" Type="http://schemas.openxmlformats.org/officeDocument/2006/relationships/fontTable" Target="fontTable.xml"/><Relationship Id="rId12" Type="http://schemas.openxmlformats.org/officeDocument/2006/relationships/image" Target="media/image7.png"/><Relationship Id="rId17" Type="http://schemas.openxmlformats.org/officeDocument/2006/relationships/image" Target="media/image2.png"/><Relationship Id="rId7" Type="http://schemas.openxmlformats.org/officeDocument/2006/relationships/image" Target="media/image20.png"/><Relationship Id="rId25" Type="http://schemas.openxmlformats.org/officeDocument/2006/relationships/customXml" Target="../customXML/item2.xml"/><Relationship Id="rId20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1" Type="http://schemas.openxmlformats.org/officeDocument/2006/relationships/image" Target="media/image12.png"/><Relationship Id="rId24" Type="http://schemas.openxmlformats.org/officeDocument/2006/relationships/footer" Target="footer1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23" Type="http://schemas.openxmlformats.org/officeDocument/2006/relationships/header" Target="header1.xml"/><Relationship Id="rId15" Type="http://schemas.openxmlformats.org/officeDocument/2006/relationships/image" Target="media/image15.png"/><Relationship Id="rId5" Type="http://schemas.openxmlformats.org/officeDocument/2006/relationships/styles" Target="styles.xml"/><Relationship Id="rId10" Type="http://schemas.openxmlformats.org/officeDocument/2006/relationships/image" Target="media/image14.png"/><Relationship Id="rId19" Type="http://schemas.openxmlformats.org/officeDocument/2006/relationships/image" Target="media/image1.png"/><Relationship Id="rId22" Type="http://schemas.openxmlformats.org/officeDocument/2006/relationships/image" Target="media/image19.png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7.png"/><Relationship Id="rId27" Type="http://schemas.openxmlformats.org/officeDocument/2006/relationships/customXml" Target="../customXML/item4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3.png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amzqynMQkvlokPBo0fKuNm/MTQ==">AMUW2mWzBhQRicyaD9pTbiq277m9xUBr9lc5NawSpPrISpZyUZ45x9rJvRlhVMlBgwhxNTnBf+T394nvgSFQ73ZXt6CBWgK4Dk2YX3/aeSC5BuY8BMITxM3jz12JI6RjdhhDnuf4MJqUA7E5yn137u0B0qeHriGU9P6DvBbaWxUlUV1ikvyYBTZhqmHIpqDoeGGZomIQ0fRU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5112C8B-5E26-4B79-A7D7-175D1BEBEB3A}"/>
</file>

<file path=customXML/itemProps3.xml><?xml version="1.0" encoding="utf-8"?>
<ds:datastoreItem xmlns:ds="http://schemas.openxmlformats.org/officeDocument/2006/customXml" ds:itemID="{8DB987D9-0032-4132-BDE0-DB742B9685E1}"/>
</file>

<file path=customXML/itemProps4.xml><?xml version="1.0" encoding="utf-8"?>
<ds:datastoreItem xmlns:ds="http://schemas.openxmlformats.org/officeDocument/2006/customXml" ds:itemID="{399BDD31-0485-4527-B67D-3DB0F332697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dcterms:created xsi:type="dcterms:W3CDTF">2020-09-30T04:43:00Z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