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D4F" w:rsidRDefault="0088036A">
      <w:pPr>
        <w:pStyle w:val="Title"/>
      </w:pPr>
      <w:r>
        <w:t>Duality AI – Space Station Hackathon Report</w:t>
      </w:r>
    </w:p>
    <w:p w:rsidR="00522D4F" w:rsidRDefault="0088036A">
      <w:pPr>
        <w:pStyle w:val="Heading1"/>
      </w:pPr>
      <w:r>
        <w:t>1. Title</w:t>
      </w:r>
    </w:p>
    <w:p w:rsidR="00522D4F" w:rsidRDefault="0088036A">
      <w:r>
        <w:t>Project Name:</w:t>
      </w:r>
      <w:r>
        <w:t xml:space="preserve"> Space Station Object Detector</w:t>
      </w:r>
      <w:r>
        <w:br/>
      </w:r>
      <w:r>
        <w:t>Tagline:</w:t>
      </w:r>
      <w:r>
        <w:t xml:space="preserve"> Accurate object detection in synthetic space environments using YOLOv8.</w:t>
      </w:r>
    </w:p>
    <w:p w:rsidR="00522D4F" w:rsidRDefault="0088036A">
      <w:pPr>
        <w:pStyle w:val="Heading1"/>
      </w:pPr>
      <w:r>
        <w:t>2. Methodology</w:t>
      </w:r>
    </w:p>
    <w:p w:rsidR="00522D4F" w:rsidRDefault="0088036A">
      <w:r>
        <w:t>We used Duality AI’s Falcon</w:t>
      </w:r>
      <w:r>
        <w:t xml:space="preserve"> platform to obtain synthetic images from a simulated space station. The dataset included labeled images for three object classes: Toolbox, Fire Extinguisher, and Oxygen Tank.</w:t>
      </w:r>
      <w:r>
        <w:br/>
      </w:r>
      <w:r>
        <w:br/>
        <w:t>Steps followed:</w:t>
      </w:r>
      <w:r>
        <w:br/>
        <w:t>1. Set up the YOLOv8 training environment using Anaconda</w:t>
      </w:r>
      <w:r>
        <w:br/>
        <w:t>2. Pre</w:t>
      </w:r>
      <w:r>
        <w:t>pared the dataset in YOLO format (train/val/test)</w:t>
      </w:r>
      <w:r>
        <w:br/>
        <w:t>3. Configured data.yaml with paths and class labels</w:t>
      </w:r>
      <w:r>
        <w:br/>
        <w:t>4. Trained YOLOv8n model for 50 epochs</w:t>
      </w:r>
      <w:r>
        <w:br/>
        <w:t>5. Evaluated using mAP, precision, recall, and confusion matrix</w:t>
      </w:r>
      <w:r>
        <w:br/>
        <w:t>6. Generated prediction visuals on the test set</w:t>
      </w:r>
    </w:p>
    <w:p w:rsidR="00522D4F" w:rsidRDefault="0088036A">
      <w:pPr>
        <w:pStyle w:val="Heading1"/>
      </w:pPr>
      <w:r>
        <w:t xml:space="preserve">3. </w:t>
      </w:r>
      <w:r>
        <w:t>Results &amp; Performance Metrics</w:t>
      </w:r>
    </w:p>
    <w:p w:rsidR="0088036A" w:rsidRDefault="0088036A" w:rsidP="0088036A">
      <w:pPr>
        <w:pStyle w:val="NormalWeb"/>
      </w:pPr>
      <w:r>
        <w:t>The model was trained for 50 epochs, and the final metrics are based on the validation set performance. The best results were achieved around epoch 41.</w:t>
      </w:r>
    </w:p>
    <w:p w:rsidR="0088036A" w:rsidRDefault="0088036A" w:rsidP="0088036A">
      <w:pPr>
        <w:pStyle w:val="NormalWeb"/>
      </w:pPr>
      <w:r>
        <w:rPr>
          <w:b/>
          <w:bCs/>
        </w:rPr>
        <w:t>Final Validation Results:</w:t>
      </w:r>
    </w:p>
    <w:p w:rsidR="0088036A" w:rsidRDefault="0088036A" w:rsidP="0088036A">
      <w:pPr>
        <w:pStyle w:val="NormalWeb"/>
        <w:numPr>
          <w:ilvl w:val="0"/>
          <w:numId w:val="10"/>
        </w:numPr>
      </w:pPr>
      <w:r>
        <w:t xml:space="preserve">Precision: </w:t>
      </w:r>
      <w:r>
        <w:rPr>
          <w:rStyle w:val="mord"/>
        </w:rPr>
        <w:t>0.970</w:t>
      </w:r>
    </w:p>
    <w:p w:rsidR="0088036A" w:rsidRDefault="0088036A" w:rsidP="0088036A">
      <w:pPr>
        <w:pStyle w:val="NormalWeb"/>
        <w:numPr>
          <w:ilvl w:val="0"/>
          <w:numId w:val="10"/>
        </w:numPr>
      </w:pPr>
      <w:r>
        <w:t xml:space="preserve">Recall: </w:t>
      </w:r>
      <w:r>
        <w:rPr>
          <w:rStyle w:val="mord"/>
        </w:rPr>
        <w:t>0.909</w:t>
      </w:r>
    </w:p>
    <w:p w:rsidR="0088036A" w:rsidRDefault="0088036A" w:rsidP="0088036A">
      <w:pPr>
        <w:pStyle w:val="NormalWeb"/>
        <w:numPr>
          <w:ilvl w:val="0"/>
          <w:numId w:val="10"/>
        </w:numPr>
      </w:pPr>
      <w:r>
        <w:t xml:space="preserve">mAP@0.5: </w:t>
      </w:r>
      <w:r>
        <w:rPr>
          <w:rStyle w:val="mord"/>
        </w:rPr>
        <w:t>0.945</w:t>
      </w:r>
    </w:p>
    <w:p w:rsidR="0088036A" w:rsidRDefault="0088036A" w:rsidP="0088036A">
      <w:pPr>
        <w:pStyle w:val="NormalWeb"/>
        <w:numPr>
          <w:ilvl w:val="0"/>
          <w:numId w:val="10"/>
        </w:numPr>
      </w:pPr>
      <w:r>
        <w:t xml:space="preserve">mAP@0.5:0.95: </w:t>
      </w:r>
      <w:r>
        <w:rPr>
          <w:rStyle w:val="mord"/>
        </w:rPr>
        <w:t>0.863</w:t>
      </w:r>
    </w:p>
    <w:p w:rsidR="0088036A" w:rsidRDefault="0088036A" w:rsidP="0088036A">
      <w:pPr>
        <w:pStyle w:val="NormalWeb"/>
      </w:pPr>
      <w:r>
        <w:rPr>
          <w:b/>
          <w:bCs/>
        </w:rPr>
        <w:t>Per-Class Breakdown (Calculated from Confusion Matrix):</w:t>
      </w:r>
    </w:p>
    <w:p w:rsidR="0088036A" w:rsidRDefault="0088036A" w:rsidP="0088036A">
      <w:pPr>
        <w:pStyle w:val="NormalWeb"/>
        <w:numPr>
          <w:ilvl w:val="0"/>
          <w:numId w:val="11"/>
        </w:numPr>
      </w:pPr>
      <w:r>
        <w:rPr>
          <w:b/>
          <w:bCs/>
        </w:rPr>
        <w:t>Fire Extinguisher:</w:t>
      </w:r>
    </w:p>
    <w:p w:rsidR="0088036A" w:rsidRDefault="0088036A" w:rsidP="0088036A">
      <w:pPr>
        <w:pStyle w:val="NormalWeb"/>
        <w:numPr>
          <w:ilvl w:val="1"/>
          <w:numId w:val="11"/>
        </w:numPr>
      </w:pPr>
      <w:r>
        <w:t xml:space="preserve">Precision: </w:t>
      </w:r>
      <w:r>
        <w:rPr>
          <w:rStyle w:val="mord"/>
        </w:rPr>
        <w:t>0.965</w:t>
      </w:r>
    </w:p>
    <w:p w:rsidR="0088036A" w:rsidRDefault="0088036A" w:rsidP="0088036A">
      <w:pPr>
        <w:pStyle w:val="NormalWeb"/>
        <w:numPr>
          <w:ilvl w:val="1"/>
          <w:numId w:val="11"/>
        </w:numPr>
      </w:pPr>
      <w:r>
        <w:t xml:space="preserve">Recall: </w:t>
      </w:r>
      <w:r>
        <w:rPr>
          <w:rStyle w:val="mord"/>
        </w:rPr>
        <w:t>0.958</w:t>
      </w:r>
    </w:p>
    <w:p w:rsidR="0088036A" w:rsidRDefault="0088036A" w:rsidP="0088036A">
      <w:pPr>
        <w:pStyle w:val="NormalWeb"/>
        <w:numPr>
          <w:ilvl w:val="0"/>
          <w:numId w:val="11"/>
        </w:numPr>
      </w:pPr>
      <w:proofErr w:type="spellStart"/>
      <w:r>
        <w:rPr>
          <w:b/>
          <w:bCs/>
        </w:rPr>
        <w:t>ToolBox</w:t>
      </w:r>
      <w:proofErr w:type="spellEnd"/>
      <w:r>
        <w:rPr>
          <w:b/>
          <w:bCs/>
        </w:rPr>
        <w:t>:</w:t>
      </w:r>
    </w:p>
    <w:p w:rsidR="0088036A" w:rsidRDefault="0088036A" w:rsidP="0088036A">
      <w:pPr>
        <w:pStyle w:val="NormalWeb"/>
        <w:numPr>
          <w:ilvl w:val="1"/>
          <w:numId w:val="11"/>
        </w:numPr>
      </w:pPr>
      <w:r>
        <w:t xml:space="preserve">Precision: </w:t>
      </w:r>
      <w:r>
        <w:rPr>
          <w:rStyle w:val="mord"/>
        </w:rPr>
        <w:t>0.874</w:t>
      </w:r>
    </w:p>
    <w:p w:rsidR="0088036A" w:rsidRDefault="0088036A" w:rsidP="0088036A">
      <w:pPr>
        <w:pStyle w:val="NormalWeb"/>
        <w:numPr>
          <w:ilvl w:val="1"/>
          <w:numId w:val="11"/>
        </w:numPr>
      </w:pPr>
      <w:r>
        <w:lastRenderedPageBreak/>
        <w:t xml:space="preserve">Recall: </w:t>
      </w:r>
      <w:r>
        <w:rPr>
          <w:rStyle w:val="mord"/>
        </w:rPr>
        <w:t>0.905</w:t>
      </w:r>
    </w:p>
    <w:p w:rsidR="0088036A" w:rsidRDefault="0088036A" w:rsidP="0088036A">
      <w:pPr>
        <w:pStyle w:val="NormalWeb"/>
        <w:numPr>
          <w:ilvl w:val="0"/>
          <w:numId w:val="11"/>
        </w:numPr>
      </w:pPr>
      <w:r>
        <w:rPr>
          <w:b/>
          <w:bCs/>
        </w:rPr>
        <w:t>Oxygen Tank:</w:t>
      </w:r>
    </w:p>
    <w:p w:rsidR="0088036A" w:rsidRDefault="0088036A" w:rsidP="0088036A">
      <w:pPr>
        <w:pStyle w:val="NormalWeb"/>
        <w:numPr>
          <w:ilvl w:val="1"/>
          <w:numId w:val="11"/>
        </w:numPr>
      </w:pPr>
      <w:r>
        <w:t xml:space="preserve">Precision: </w:t>
      </w:r>
      <w:r>
        <w:rPr>
          <w:rStyle w:val="mord"/>
        </w:rPr>
        <w:t>0.934</w:t>
      </w:r>
    </w:p>
    <w:p w:rsidR="0088036A" w:rsidRDefault="0088036A" w:rsidP="0088036A">
      <w:pPr>
        <w:pStyle w:val="NormalWeb"/>
        <w:numPr>
          <w:ilvl w:val="1"/>
          <w:numId w:val="11"/>
        </w:numPr>
      </w:pPr>
      <w:r>
        <w:t xml:space="preserve">Recall: </w:t>
      </w:r>
      <w:r>
        <w:rPr>
          <w:rStyle w:val="mord"/>
        </w:rPr>
        <w:t>0.919</w:t>
      </w:r>
    </w:p>
    <w:p w:rsidR="0088036A" w:rsidRDefault="0088036A" w:rsidP="0088036A">
      <w:pPr>
        <w:pStyle w:val="NormalWeb"/>
      </w:pP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xF1_curv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P_curv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PR_curv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xR_curv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usion_matrix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usion_matrix_normaliz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el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els_correlogram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ult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4F" w:rsidRDefault="0088036A">
      <w:pPr>
        <w:pStyle w:val="Heading1"/>
      </w:pPr>
      <w:r>
        <w:lastRenderedPageBreak/>
        <w:t>4. Challenges &amp; Solutions</w:t>
      </w:r>
    </w:p>
    <w:p w:rsidR="00522D4F" w:rsidRDefault="0088036A">
      <w:r>
        <w:t>• Challenge: Detecting overlapping objects under occlusion</w:t>
      </w:r>
      <w:r>
        <w:br/>
        <w:t xml:space="preserve">  ➤ Solution: Applied data augmentation and improved validation</w:t>
      </w:r>
      <w:r>
        <w:br/>
      </w:r>
      <w:r>
        <w:br/>
        <w:t>• Challenge: Slow training on CPU-only hardware</w:t>
      </w:r>
      <w:r>
        <w:br/>
        <w:t xml:space="preserve">  ➤ S</w:t>
      </w:r>
      <w:r>
        <w:t>olution: Used lightweight YOLOv8n model and reduced batch size</w:t>
      </w:r>
      <w:r>
        <w:br/>
      </w:r>
      <w:r>
        <w:br/>
        <w:t>• Challenge: Initial misclassifications of Oxygen Tank</w:t>
      </w:r>
      <w:r>
        <w:br/>
        <w:t xml:space="preserve">  ➤ Solution: Enhanced dataset with diverse angles and lighting conditions</w:t>
      </w:r>
    </w:p>
    <w:p w:rsidR="00522D4F" w:rsidRDefault="0088036A">
      <w:pPr>
        <w:pStyle w:val="Heading1"/>
      </w:pPr>
      <w:r>
        <w:t>5. Conclusion &amp; Future Work</w:t>
      </w:r>
    </w:p>
    <w:p w:rsidR="00522D4F" w:rsidRDefault="0088036A">
      <w:r>
        <w:t>We successfully trained a high-per</w:t>
      </w:r>
      <w:r>
        <w:t>forming object detection model using synthetic data. With a mAP@0.5 of 93.9% and generalization across IoUs, the model proves reliable.</w:t>
      </w:r>
      <w:r>
        <w:br/>
      </w:r>
      <w:r>
        <w:br/>
        <w:t>Future Work:</w:t>
      </w:r>
      <w:r>
        <w:br/>
        <w:t>• Integrate into real-time space monitoring application</w:t>
      </w:r>
      <w:r>
        <w:br/>
        <w:t>• Enable continuous learning using Falcon updates</w:t>
      </w:r>
      <w:r>
        <w:br/>
      </w:r>
      <w:r>
        <w:t>• Expand to detect more space-related objects</w:t>
      </w:r>
    </w:p>
    <w:p w:rsidR="0088036A" w:rsidRPr="0088036A" w:rsidRDefault="0088036A" w:rsidP="0088036A">
      <w:pPr>
        <w:pStyle w:val="Heading3"/>
        <w:rPr>
          <w:sz w:val="28"/>
          <w:szCs w:val="28"/>
        </w:rPr>
      </w:pPr>
      <w:r w:rsidRPr="0088036A">
        <w:rPr>
          <w:sz w:val="28"/>
          <w:szCs w:val="28"/>
        </w:rPr>
        <w:t>6. Bonus – Use Case Proposal: The "Astro-Assist" Application</w:t>
      </w:r>
    </w:p>
    <w:p w:rsidR="0088036A" w:rsidRDefault="0088036A" w:rsidP="0088036A">
      <w:pPr>
        <w:pStyle w:val="NormalWeb"/>
      </w:pPr>
      <w:r>
        <w:rPr>
          <w:rStyle w:val="citation-23"/>
        </w:rPr>
        <w:t>We propose the development and implementation of a mobile/desktop application called "Astro-Assist"</w:t>
      </w:r>
      <w:r>
        <w:t>. This application will serve as an intelligent safety and inventory management system, leveraging the trained YOLOv8 model to provide real-time situational awareness to both astronauts on the space station and ground-based mission control teams.</w:t>
      </w:r>
    </w:p>
    <w:p w:rsidR="0088036A" w:rsidRDefault="0088036A" w:rsidP="0088036A">
      <w:pPr>
        <w:pStyle w:val="NormalWeb"/>
      </w:pPr>
      <w:r>
        <w:rPr>
          <w:b/>
          <w:bCs/>
        </w:rPr>
        <w:t>Key Features:</w:t>
      </w:r>
    </w:p>
    <w:p w:rsidR="0088036A" w:rsidRDefault="0088036A" w:rsidP="0088036A">
      <w:pPr>
        <w:pStyle w:val="NormalWeb"/>
        <w:numPr>
          <w:ilvl w:val="0"/>
          <w:numId w:val="12"/>
        </w:numPr>
      </w:pPr>
      <w:r>
        <w:rPr>
          <w:rStyle w:val="citation-22"/>
          <w:b/>
          <w:bCs/>
        </w:rPr>
        <w:t>Real-Time Inventory Dashboard:</w:t>
      </w:r>
      <w:r>
        <w:rPr>
          <w:rStyle w:val="citation-22"/>
        </w:rPr>
        <w:t xml:space="preserve"> A live feed from station cameras will be processed by the model to detect and track critical objects</w:t>
      </w:r>
      <w:r>
        <w:t xml:space="preserve">. </w:t>
      </w:r>
      <w:r>
        <w:rPr>
          <w:rStyle w:val="citation-21"/>
          <w:rFonts w:eastAsiaTheme="majorEastAsia"/>
        </w:rPr>
        <w:t>A dashboard will display the status and location of all tracked items (e.g., Fire Extinguisher, Toolbox, Oxygen Tank)</w:t>
      </w:r>
      <w:r>
        <w:t>.</w:t>
      </w:r>
    </w:p>
    <w:p w:rsidR="0088036A" w:rsidRDefault="0088036A" w:rsidP="0088036A">
      <w:pPr>
        <w:pStyle w:val="NormalWeb"/>
        <w:numPr>
          <w:ilvl w:val="0"/>
          <w:numId w:val="12"/>
        </w:numPr>
      </w:pPr>
      <w:r>
        <w:rPr>
          <w:rStyle w:val="citation-20"/>
          <w:rFonts w:eastAsiaTheme="majorEastAsia"/>
          <w:b/>
          <w:bCs/>
        </w:rPr>
        <w:t>Automated Anomaly Alerts:</w:t>
      </w:r>
      <w:r>
        <w:rPr>
          <w:rStyle w:val="citation-20"/>
          <w:rFonts w:eastAsiaTheme="majorEastAsia"/>
        </w:rPr>
        <w:t xml:space="preserve"> The system will automatically generate alerts if critical safety equipment is misplaced, missing from its designated stowage, or not returned after a procedure</w:t>
      </w:r>
      <w:r>
        <w:t>.</w:t>
      </w:r>
    </w:p>
    <w:p w:rsidR="0088036A" w:rsidRDefault="0088036A" w:rsidP="0088036A">
      <w:pPr>
        <w:pStyle w:val="NormalWeb"/>
        <w:numPr>
          <w:ilvl w:val="0"/>
          <w:numId w:val="12"/>
        </w:numPr>
      </w:pPr>
      <w:r>
        <w:rPr>
          <w:b/>
          <w:bCs/>
        </w:rPr>
        <w:t>"Last Seen" Locator:</w:t>
      </w:r>
      <w:r>
        <w:t xml:space="preserve"> If an item is misplaced, crew members can query the system to find its last known location, showing a timestamp and a snapshot from the relevant camera.</w:t>
      </w:r>
    </w:p>
    <w:p w:rsidR="0088036A" w:rsidRDefault="0088036A" w:rsidP="0088036A">
      <w:pPr>
        <w:pStyle w:val="NormalWeb"/>
        <w:numPr>
          <w:ilvl w:val="0"/>
          <w:numId w:val="12"/>
        </w:numPr>
      </w:pPr>
      <w:r>
        <w:rPr>
          <w:b/>
          <w:bCs/>
        </w:rPr>
        <w:t>Augmented Reality (AR) Overlay:</w:t>
      </w:r>
      <w:r>
        <w:t xml:space="preserve"> For on-station crew, a tablet or AR headset interface could overlay digital labels and bounding boxes onto objects in the live camera view, making them easier to locate quickly.</w:t>
      </w:r>
    </w:p>
    <w:p w:rsidR="00522D4F" w:rsidRDefault="00522D4F" w:rsidP="0088036A"/>
    <w:sectPr w:rsidR="00522D4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5103B5"/>
    <w:multiLevelType w:val="multilevel"/>
    <w:tmpl w:val="BA0A9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847531"/>
    <w:multiLevelType w:val="multilevel"/>
    <w:tmpl w:val="4B78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A07616"/>
    <w:multiLevelType w:val="multilevel"/>
    <w:tmpl w:val="1D92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22D4F"/>
    <w:rsid w:val="0088036A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951DF8"/>
  <w14:defaultImageDpi w14:val="300"/>
  <w15:docId w15:val="{E25D7029-6B68-4487-A1CB-29CCB13F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8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mord">
    <w:name w:val="mord"/>
    <w:basedOn w:val="DefaultParagraphFont"/>
    <w:rsid w:val="0088036A"/>
  </w:style>
  <w:style w:type="character" w:customStyle="1" w:styleId="citation-23">
    <w:name w:val="citation-23"/>
    <w:basedOn w:val="DefaultParagraphFont"/>
    <w:rsid w:val="0088036A"/>
  </w:style>
  <w:style w:type="character" w:customStyle="1" w:styleId="citation-22">
    <w:name w:val="citation-22"/>
    <w:basedOn w:val="DefaultParagraphFont"/>
    <w:rsid w:val="0088036A"/>
  </w:style>
  <w:style w:type="character" w:customStyle="1" w:styleId="citation-21">
    <w:name w:val="citation-21"/>
    <w:basedOn w:val="DefaultParagraphFont"/>
    <w:rsid w:val="0088036A"/>
  </w:style>
  <w:style w:type="character" w:customStyle="1" w:styleId="citation-20">
    <w:name w:val="citation-20"/>
    <w:basedOn w:val="DefaultParagraphFont"/>
    <w:rsid w:val="00880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3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363FA2-246E-4E08-8B53-E739374AE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Aakash Gupta</cp:lastModifiedBy>
  <cp:revision>2</cp:revision>
  <dcterms:created xsi:type="dcterms:W3CDTF">2013-12-23T23:15:00Z</dcterms:created>
  <dcterms:modified xsi:type="dcterms:W3CDTF">2025-08-03T15:33:00Z</dcterms:modified>
  <cp:category/>
</cp:coreProperties>
</file>