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3355630" wp14:paraId="2D560F0B" wp14:textId="3BCE9B8C">
      <w:pPr>
        <w:pStyle w:val="Normal"/>
        <w:rPr>
          <w:rFonts w:ascii="Segoe UI" w:hAnsi="Segoe UI" w:eastAsia="Segoe UI" w:cs="Segoe UI"/>
          <w:b w:val="0"/>
          <w:bCs w:val="0"/>
          <w:i w:val="0"/>
          <w:iCs w:val="0"/>
          <w:caps w:val="0"/>
          <w:smallCaps w:val="0"/>
          <w:noProof w:val="0"/>
          <w:color w:val="242424"/>
          <w:sz w:val="24"/>
          <w:szCs w:val="24"/>
          <w:lang w:val="en-US"/>
        </w:rPr>
      </w:pPr>
      <w:r w:rsidRPr="43355630" w:rsidR="3409AE4A">
        <w:rPr>
          <w:rFonts w:ascii="Segoe UI" w:hAnsi="Segoe UI" w:eastAsia="Segoe UI" w:cs="Segoe UI"/>
          <w:b w:val="0"/>
          <w:bCs w:val="0"/>
          <w:i w:val="0"/>
          <w:iCs w:val="0"/>
          <w:caps w:val="0"/>
          <w:smallCaps w:val="0"/>
          <w:noProof w:val="0"/>
          <w:color w:val="242424"/>
          <w:sz w:val="24"/>
          <w:szCs w:val="24"/>
          <w:lang w:val="en-US"/>
        </w:rPr>
        <w:t>Raffle Giveaway (the "Sweepstakes")</w:t>
      </w:r>
      <w:r>
        <w:br/>
      </w:r>
      <w:r>
        <w:br/>
      </w:r>
      <w:r w:rsidRPr="43355630" w:rsidR="3409AE4A">
        <w:rPr>
          <w:rFonts w:ascii="Segoe UI" w:hAnsi="Segoe UI" w:eastAsia="Segoe UI" w:cs="Segoe UI"/>
          <w:b w:val="0"/>
          <w:bCs w:val="0"/>
          <w:i w:val="0"/>
          <w:iCs w:val="0"/>
          <w:caps w:val="0"/>
          <w:smallCaps w:val="0"/>
          <w:noProof w:val="0"/>
          <w:color w:val="242424"/>
          <w:sz w:val="24"/>
          <w:szCs w:val="24"/>
          <w:lang w:val="en-US"/>
        </w:rPr>
        <w:t>OFFICIAL RULES</w:t>
      </w:r>
      <w:r>
        <w:br/>
      </w:r>
      <w:r>
        <w:br/>
      </w:r>
      <w:r w:rsidRPr="43355630" w:rsidR="3409AE4A">
        <w:rPr>
          <w:rFonts w:ascii="Segoe UI" w:hAnsi="Segoe UI" w:eastAsia="Segoe UI" w:cs="Segoe UI"/>
          <w:b w:val="0"/>
          <w:bCs w:val="0"/>
          <w:i w:val="0"/>
          <w:iCs w:val="0"/>
          <w:caps w:val="0"/>
          <w:smallCaps w:val="0"/>
          <w:noProof w:val="0"/>
          <w:color w:val="242424"/>
          <w:sz w:val="24"/>
          <w:szCs w:val="24"/>
          <w:lang w:val="en-US"/>
        </w:rPr>
        <w:t>NO PURCHASE NECESSARY TO ENTER OR WIN. A PURCHASE OR PAYMENT WILL NOT IMPROVE YOUR CHANCES OF WINNING.</w:t>
      </w:r>
      <w:r>
        <w:br/>
      </w:r>
      <w:r w:rsidRPr="43355630" w:rsidR="3409AE4A">
        <w:rPr>
          <w:rFonts w:ascii="Segoe UI" w:hAnsi="Segoe UI" w:eastAsia="Segoe UI" w:cs="Segoe UI"/>
          <w:b w:val="0"/>
          <w:bCs w:val="0"/>
          <w:i w:val="0"/>
          <w:iCs w:val="0"/>
          <w:caps w:val="0"/>
          <w:smallCaps w:val="0"/>
          <w:noProof w:val="0"/>
          <w:color w:val="242424"/>
          <w:sz w:val="24"/>
          <w:szCs w:val="24"/>
          <w:lang w:val="en-US"/>
        </w:rPr>
        <w:t xml:space="preserve">1. SWEEPSTAKES DATES: The Sweepstakes </w:t>
      </w:r>
      <w:r w:rsidRPr="43355630" w:rsidR="6662F520">
        <w:rPr>
          <w:rFonts w:ascii="Segoe UI" w:hAnsi="Segoe UI" w:eastAsia="Segoe UI" w:cs="Segoe UI"/>
          <w:b w:val="0"/>
          <w:bCs w:val="0"/>
          <w:i w:val="0"/>
          <w:iCs w:val="0"/>
          <w:caps w:val="0"/>
          <w:smallCaps w:val="0"/>
          <w:noProof w:val="0"/>
          <w:color w:val="242424"/>
          <w:sz w:val="24"/>
          <w:szCs w:val="24"/>
          <w:lang w:val="en-US"/>
        </w:rPr>
        <w:t>commence</w:t>
      </w:r>
      <w:r w:rsidRPr="43355630" w:rsidR="3409AE4A">
        <w:rPr>
          <w:rFonts w:ascii="Segoe UI" w:hAnsi="Segoe UI" w:eastAsia="Segoe UI" w:cs="Segoe UI"/>
          <w:b w:val="0"/>
          <w:bCs w:val="0"/>
          <w:i w:val="0"/>
          <w:iCs w:val="0"/>
          <w:caps w:val="0"/>
          <w:smallCaps w:val="0"/>
          <w:noProof w:val="0"/>
          <w:color w:val="242424"/>
          <w:sz w:val="24"/>
          <w:szCs w:val="24"/>
          <w:lang w:val="en-US"/>
        </w:rPr>
        <w:t xml:space="preserve"> at 12:00:00 a.m. Eastern Standard Time ("EST") on December 24, 2025, and concludes at 11:59:59 p.m. EST on March 2</w:t>
      </w:r>
      <w:r w:rsidRPr="43355630" w:rsidR="23428634">
        <w:rPr>
          <w:rFonts w:ascii="Segoe UI" w:hAnsi="Segoe UI" w:eastAsia="Segoe UI" w:cs="Segoe UI"/>
          <w:b w:val="0"/>
          <w:bCs w:val="0"/>
          <w:i w:val="0"/>
          <w:iCs w:val="0"/>
          <w:caps w:val="0"/>
          <w:smallCaps w:val="0"/>
          <w:noProof w:val="0"/>
          <w:color w:val="242424"/>
          <w:sz w:val="24"/>
          <w:szCs w:val="24"/>
          <w:lang w:val="en-US"/>
        </w:rPr>
        <w:t>3</w:t>
      </w:r>
      <w:r w:rsidRPr="43355630" w:rsidR="3409AE4A">
        <w:rPr>
          <w:rFonts w:ascii="Segoe UI" w:hAnsi="Segoe UI" w:eastAsia="Segoe UI" w:cs="Segoe UI"/>
          <w:b w:val="0"/>
          <w:bCs w:val="0"/>
          <w:i w:val="0"/>
          <w:iCs w:val="0"/>
          <w:caps w:val="0"/>
          <w:smallCaps w:val="0"/>
          <w:noProof w:val="0"/>
          <w:color w:val="242424"/>
          <w:sz w:val="24"/>
          <w:szCs w:val="24"/>
          <w:lang w:val="en-US"/>
        </w:rPr>
        <w:t>, 2026 (the "Sweepstakes Period"). All times referenced in these Official Rules are in Eastern Standard Time.</w:t>
      </w:r>
      <w:r>
        <w:br/>
      </w:r>
      <w:r w:rsidRPr="43355630" w:rsidR="3409AE4A">
        <w:rPr>
          <w:rFonts w:ascii="Segoe UI" w:hAnsi="Segoe UI" w:eastAsia="Segoe UI" w:cs="Segoe UI"/>
          <w:b w:val="0"/>
          <w:bCs w:val="0"/>
          <w:i w:val="0"/>
          <w:iCs w:val="0"/>
          <w:caps w:val="0"/>
          <w:smallCaps w:val="0"/>
          <w:noProof w:val="0"/>
          <w:color w:val="242424"/>
          <w:sz w:val="24"/>
          <w:szCs w:val="24"/>
          <w:lang w:val="en-US"/>
        </w:rPr>
        <w:t xml:space="preserve">2. ELIGIBILITY: This Sweepstakes is open to: </w:t>
      </w:r>
      <w:r w:rsidRPr="43355630" w:rsidR="3C7CAB4E">
        <w:rPr>
          <w:rFonts w:ascii="Segoe UI" w:hAnsi="Segoe UI" w:eastAsia="Segoe UI" w:cs="Segoe UI"/>
          <w:b w:val="0"/>
          <w:bCs w:val="0"/>
          <w:i w:val="0"/>
          <w:iCs w:val="0"/>
          <w:caps w:val="0"/>
          <w:smallCaps w:val="0"/>
          <w:noProof w:val="0"/>
          <w:color w:val="242424"/>
          <w:sz w:val="24"/>
          <w:szCs w:val="24"/>
          <w:lang w:val="en-US"/>
        </w:rPr>
        <w:t>I</w:t>
      </w:r>
      <w:r w:rsidRPr="43355630" w:rsidR="3409AE4A">
        <w:rPr>
          <w:rFonts w:ascii="Segoe UI" w:hAnsi="Segoe UI" w:eastAsia="Segoe UI" w:cs="Segoe UI"/>
          <w:b w:val="0"/>
          <w:bCs w:val="0"/>
          <w:i w:val="0"/>
          <w:iCs w:val="0"/>
          <w:caps w:val="0"/>
          <w:smallCaps w:val="0"/>
          <w:noProof w:val="0"/>
          <w:color w:val="242424"/>
          <w:sz w:val="24"/>
          <w:szCs w:val="24"/>
          <w:lang w:val="en-US"/>
        </w:rPr>
        <w:t>) legal permanent residents of the forty-eight (48) contiguous United States and the District of Columbia, who are at least eighteen (18) years of age, or nineteen (19) in Alabama and Nebraska, and twenty-one (21) in Mississippi, or ii) legal residents of Canada (excluding residents of the province of Quebec) who have reached the age of majority in their respective province or territory as of the date of entry (hereinafter referred to as “Entrant”). Employees, officers, and directors of the Sponsor, its subsidiaries and affiliates, distributors, vendors, advertising/promotion agencies, and anyone else involved in the development, production, execution, or distribution of this Sweepstakes (collectively referred to as “Sweepstakes Entities”), as well as their immediate family members (spouses, siblings, children, and parents) and members of the same household (whether related or not), are not eligible to participate. This Sweepstakes is void in Quebec, outside of the forty-eight (48) contiguous United States, the District of Columbia, Canada, and wherever else prohibited or restricted by law.</w:t>
      </w:r>
      <w:r>
        <w:br/>
      </w:r>
      <w:r w:rsidRPr="43355630" w:rsidR="3409AE4A">
        <w:rPr>
          <w:rFonts w:ascii="Segoe UI" w:hAnsi="Segoe UI" w:eastAsia="Segoe UI" w:cs="Segoe UI"/>
          <w:b w:val="0"/>
          <w:bCs w:val="0"/>
          <w:i w:val="0"/>
          <w:iCs w:val="0"/>
          <w:caps w:val="0"/>
          <w:smallCaps w:val="0"/>
          <w:noProof w:val="0"/>
          <w:color w:val="242424"/>
          <w:sz w:val="24"/>
          <w:szCs w:val="24"/>
          <w:lang w:val="en-US"/>
        </w:rPr>
        <w:t>3. HOW TO ENTER: Entrants may receive entries into the Sweepstakes through THREE (3) methods:</w:t>
      </w:r>
      <w:r>
        <w:br/>
      </w:r>
      <w:r>
        <w:br/>
      </w:r>
      <w:r w:rsidRPr="43355630" w:rsidR="3409AE4A">
        <w:rPr>
          <w:rFonts w:ascii="Segoe UI" w:hAnsi="Segoe UI" w:eastAsia="Segoe UI" w:cs="Segoe UI"/>
          <w:b w:val="0"/>
          <w:bCs w:val="0"/>
          <w:i w:val="0"/>
          <w:iCs w:val="0"/>
          <w:caps w:val="0"/>
          <w:smallCaps w:val="0"/>
          <w:noProof w:val="0"/>
          <w:color w:val="242424"/>
          <w:sz w:val="24"/>
          <w:szCs w:val="24"/>
          <w:lang w:val="en-US"/>
        </w:rPr>
        <w:t>A. PURCHASE:</w:t>
      </w:r>
      <w:r>
        <w:br/>
      </w:r>
      <w:r w:rsidRPr="43355630" w:rsidR="3409AE4A">
        <w:rPr>
          <w:rFonts w:ascii="Segoe UI" w:hAnsi="Segoe UI" w:eastAsia="Segoe UI" w:cs="Segoe UI"/>
          <w:b w:val="0"/>
          <w:bCs w:val="0"/>
          <w:i w:val="0"/>
          <w:iCs w:val="0"/>
          <w:caps w:val="0"/>
          <w:smallCaps w:val="0"/>
          <w:noProof w:val="0"/>
          <w:color w:val="242424"/>
          <w:sz w:val="24"/>
          <w:szCs w:val="24"/>
          <w:lang w:val="en-US"/>
        </w:rPr>
        <w:t xml:space="preserve">Visit a participating retail location or event and </w:t>
      </w:r>
      <w:r w:rsidRPr="43355630" w:rsidR="3409AE4A">
        <w:rPr>
          <w:rFonts w:ascii="Segoe UI" w:hAnsi="Segoe UI" w:eastAsia="Segoe UI" w:cs="Segoe UI"/>
          <w:b w:val="0"/>
          <w:bCs w:val="0"/>
          <w:i w:val="0"/>
          <w:iCs w:val="0"/>
          <w:caps w:val="0"/>
          <w:smallCaps w:val="0"/>
          <w:noProof w:val="0"/>
          <w:color w:val="242424"/>
          <w:sz w:val="24"/>
          <w:szCs w:val="24"/>
          <w:lang w:val="en-US"/>
        </w:rPr>
        <w:t>purchase</w:t>
      </w:r>
      <w:r w:rsidRPr="43355630" w:rsidR="3409AE4A">
        <w:rPr>
          <w:rFonts w:ascii="Segoe UI" w:hAnsi="Segoe UI" w:eastAsia="Segoe UI" w:cs="Segoe UI"/>
          <w:b w:val="0"/>
          <w:bCs w:val="0"/>
          <w:i w:val="0"/>
          <w:iCs w:val="0"/>
          <w:caps w:val="0"/>
          <w:smallCaps w:val="0"/>
          <w:noProof w:val="0"/>
          <w:color w:val="242424"/>
          <w:sz w:val="24"/>
          <w:szCs w:val="24"/>
          <w:lang w:val="en-US"/>
        </w:rPr>
        <w:t xml:space="preserve"> any FULL SET OF TIRES (</w:t>
      </w:r>
      <w:r w:rsidRPr="43355630" w:rsidR="3409AE4A">
        <w:rPr>
          <w:rFonts w:ascii="Segoe UI" w:hAnsi="Segoe UI" w:eastAsia="Segoe UI" w:cs="Segoe UI"/>
          <w:b w:val="0"/>
          <w:bCs w:val="0"/>
          <w:i w:val="0"/>
          <w:iCs w:val="0"/>
          <w:caps w:val="0"/>
          <w:smallCaps w:val="0"/>
          <w:noProof w:val="0"/>
          <w:color w:val="242424"/>
          <w:sz w:val="24"/>
          <w:szCs w:val="24"/>
          <w:lang w:val="en-US"/>
        </w:rPr>
        <w:t>comprising</w:t>
      </w:r>
      <w:r w:rsidRPr="43355630" w:rsidR="3409AE4A">
        <w:rPr>
          <w:rFonts w:ascii="Segoe UI" w:hAnsi="Segoe UI" w:eastAsia="Segoe UI" w:cs="Segoe UI"/>
          <w:b w:val="0"/>
          <w:bCs w:val="0"/>
          <w:i w:val="0"/>
          <w:iCs w:val="0"/>
          <w:caps w:val="0"/>
          <w:smallCaps w:val="0"/>
          <w:noProof w:val="0"/>
          <w:color w:val="242424"/>
          <w:sz w:val="24"/>
          <w:szCs w:val="24"/>
          <w:lang w:val="en-US"/>
        </w:rPr>
        <w:t xml:space="preserve"> four new tires) to receive one (1) entry for each set </w:t>
      </w:r>
      <w:r w:rsidRPr="43355630" w:rsidR="3409AE4A">
        <w:rPr>
          <w:rFonts w:ascii="Segoe UI" w:hAnsi="Segoe UI" w:eastAsia="Segoe UI" w:cs="Segoe UI"/>
          <w:b w:val="0"/>
          <w:bCs w:val="0"/>
          <w:i w:val="0"/>
          <w:iCs w:val="0"/>
          <w:caps w:val="0"/>
          <w:smallCaps w:val="0"/>
          <w:noProof w:val="0"/>
          <w:color w:val="242424"/>
          <w:sz w:val="24"/>
          <w:szCs w:val="24"/>
          <w:lang w:val="en-US"/>
        </w:rPr>
        <w:t>purchased</w:t>
      </w:r>
      <w:r w:rsidRPr="43355630" w:rsidR="3409AE4A">
        <w:rPr>
          <w:rFonts w:ascii="Segoe UI" w:hAnsi="Segoe UI" w:eastAsia="Segoe UI" w:cs="Segoe UI"/>
          <w:b w:val="0"/>
          <w:bCs w:val="0"/>
          <w:i w:val="0"/>
          <w:iCs w:val="0"/>
          <w:caps w:val="0"/>
          <w:smallCaps w:val="0"/>
          <w:noProof w:val="0"/>
          <w:color w:val="242424"/>
          <w:sz w:val="24"/>
          <w:szCs w:val="24"/>
          <w:lang w:val="en-US"/>
        </w:rPr>
        <w:t>. Entrants must provide all required information during purchase to complete the transaction and receive their entries.</w:t>
      </w:r>
      <w:r>
        <w:br/>
      </w:r>
      <w:r>
        <w:br/>
      </w:r>
      <w:r w:rsidRPr="43355630" w:rsidR="3409AE4A">
        <w:rPr>
          <w:rFonts w:ascii="Segoe UI" w:hAnsi="Segoe UI" w:eastAsia="Segoe UI" w:cs="Segoe UI"/>
          <w:b w:val="0"/>
          <w:bCs w:val="0"/>
          <w:i w:val="0"/>
          <w:iCs w:val="0"/>
          <w:caps w:val="0"/>
          <w:smallCaps w:val="0"/>
          <w:noProof w:val="0"/>
          <w:color w:val="242424"/>
          <w:sz w:val="24"/>
          <w:szCs w:val="24"/>
          <w:lang w:val="en-US"/>
        </w:rPr>
        <w:t>B. ALTERNATE METHOD OF ENTRY (AMOE):</w:t>
      </w:r>
      <w:r>
        <w:br/>
      </w:r>
      <w:r w:rsidRPr="43355630" w:rsidR="3409AE4A">
        <w:rPr>
          <w:rFonts w:ascii="Segoe UI" w:hAnsi="Segoe UI" w:eastAsia="Segoe UI" w:cs="Segoe UI"/>
          <w:b w:val="0"/>
          <w:bCs w:val="0"/>
          <w:i w:val="0"/>
          <w:iCs w:val="0"/>
          <w:caps w:val="0"/>
          <w:smallCaps w:val="0"/>
          <w:noProof w:val="0"/>
          <w:color w:val="242424"/>
          <w:sz w:val="24"/>
          <w:szCs w:val="24"/>
          <w:lang w:val="en-US"/>
        </w:rPr>
        <w:t xml:space="preserve">To enter without making a purchase, Entrants must submit a plain 4” x 6” postcard (entries in envelopes will not be accepted) containing their first name, last name, complete address, city, state, zip code, telephone number (including area code), date of birth, driver license number or state ID number, and e-mail address (if available). Send the postcard to: Collinwood Auto Service, 1771 Ivanhoe Rd, Cleveland, Ohio 44112. Each postcard </w:t>
      </w:r>
      <w:r w:rsidRPr="43355630" w:rsidR="3409AE4A">
        <w:rPr>
          <w:rFonts w:ascii="Segoe UI" w:hAnsi="Segoe UI" w:eastAsia="Segoe UI" w:cs="Segoe UI"/>
          <w:b w:val="0"/>
          <w:bCs w:val="0"/>
          <w:i w:val="0"/>
          <w:iCs w:val="0"/>
          <w:caps w:val="0"/>
          <w:smallCaps w:val="0"/>
          <w:noProof w:val="0"/>
          <w:color w:val="242424"/>
          <w:sz w:val="24"/>
          <w:szCs w:val="24"/>
          <w:lang w:val="en-US"/>
        </w:rPr>
        <w:t>submitted</w:t>
      </w:r>
      <w:r w:rsidRPr="43355630" w:rsidR="3409AE4A">
        <w:rPr>
          <w:rFonts w:ascii="Segoe UI" w:hAnsi="Segoe UI" w:eastAsia="Segoe UI" w:cs="Segoe UI"/>
          <w:b w:val="0"/>
          <w:bCs w:val="0"/>
          <w:i w:val="0"/>
          <w:iCs w:val="0"/>
          <w:caps w:val="0"/>
          <w:smallCaps w:val="0"/>
          <w:noProof w:val="0"/>
          <w:color w:val="242424"/>
          <w:sz w:val="24"/>
          <w:szCs w:val="24"/>
          <w:lang w:val="en-US"/>
        </w:rPr>
        <w:t xml:space="preserve"> will count as</w:t>
      </w:r>
      <w:r w:rsidRPr="43355630" w:rsidR="2C2E3739">
        <w:rPr>
          <w:rFonts w:ascii="Segoe UI" w:hAnsi="Segoe UI" w:eastAsia="Segoe UI" w:cs="Segoe UI"/>
          <w:b w:val="0"/>
          <w:bCs w:val="0"/>
          <w:i w:val="0"/>
          <w:iCs w:val="0"/>
          <w:caps w:val="0"/>
          <w:smallCaps w:val="0"/>
          <w:noProof w:val="0"/>
          <w:color w:val="242424"/>
          <w:sz w:val="24"/>
          <w:szCs w:val="24"/>
          <w:lang w:val="en-US"/>
        </w:rPr>
        <w:t xml:space="preserve"> ONE</w:t>
      </w:r>
      <w:r w:rsidRPr="43355630" w:rsidR="3409AE4A">
        <w:rPr>
          <w:rFonts w:ascii="Segoe UI" w:hAnsi="Segoe UI" w:eastAsia="Segoe UI" w:cs="Segoe UI"/>
          <w:b w:val="0"/>
          <w:bCs w:val="0"/>
          <w:i w:val="0"/>
          <w:iCs w:val="0"/>
          <w:caps w:val="0"/>
          <w:smallCaps w:val="0"/>
          <w:noProof w:val="0"/>
          <w:color w:val="242424"/>
          <w:sz w:val="24"/>
          <w:szCs w:val="24"/>
          <w:lang w:val="en-US"/>
        </w:rPr>
        <w:t xml:space="preserve"> </w:t>
      </w:r>
      <w:r w:rsidRPr="43355630" w:rsidR="3409AE4A">
        <w:rPr>
          <w:rFonts w:ascii="Segoe UI" w:hAnsi="Segoe UI" w:eastAsia="Segoe UI" w:cs="Segoe UI"/>
          <w:b w:val="0"/>
          <w:bCs w:val="0"/>
          <w:i w:val="0"/>
          <w:iCs w:val="0"/>
          <w:caps w:val="0"/>
          <w:smallCaps w:val="0"/>
          <w:noProof w:val="0"/>
          <w:color w:val="242424"/>
          <w:sz w:val="24"/>
          <w:szCs w:val="24"/>
          <w:lang w:val="en-US"/>
        </w:rPr>
        <w:t>(1) entr</w:t>
      </w:r>
      <w:r w:rsidRPr="43355630" w:rsidR="64E44EBB">
        <w:rPr>
          <w:rFonts w:ascii="Segoe UI" w:hAnsi="Segoe UI" w:eastAsia="Segoe UI" w:cs="Segoe UI"/>
          <w:b w:val="0"/>
          <w:bCs w:val="0"/>
          <w:i w:val="0"/>
          <w:iCs w:val="0"/>
          <w:caps w:val="0"/>
          <w:smallCaps w:val="0"/>
          <w:noProof w:val="0"/>
          <w:color w:val="242424"/>
          <w:sz w:val="24"/>
          <w:szCs w:val="24"/>
          <w:lang w:val="en-US"/>
        </w:rPr>
        <w:t>y</w:t>
      </w:r>
      <w:r w:rsidRPr="43355630" w:rsidR="3409AE4A">
        <w:rPr>
          <w:rFonts w:ascii="Segoe UI" w:hAnsi="Segoe UI" w:eastAsia="Segoe UI" w:cs="Segoe UI"/>
          <w:b w:val="0"/>
          <w:bCs w:val="0"/>
          <w:i w:val="0"/>
          <w:iCs w:val="0"/>
          <w:caps w:val="0"/>
          <w:smallCaps w:val="0"/>
          <w:noProof w:val="0"/>
          <w:color w:val="242424"/>
          <w:sz w:val="24"/>
          <w:szCs w:val="24"/>
          <w:lang w:val="en-US"/>
        </w:rPr>
        <w:t xml:space="preserve"> into the Sweepstakes. All entries must be postmarked by December 23, 2025, and received by March 23, 2026. Each entry must be </w:t>
      </w:r>
      <w:r w:rsidRPr="43355630" w:rsidR="3409AE4A">
        <w:rPr>
          <w:rFonts w:ascii="Segoe UI" w:hAnsi="Segoe UI" w:eastAsia="Segoe UI" w:cs="Segoe UI"/>
          <w:b w:val="0"/>
          <w:bCs w:val="0"/>
          <w:i w:val="0"/>
          <w:iCs w:val="0"/>
          <w:caps w:val="0"/>
          <w:smallCaps w:val="0"/>
          <w:noProof w:val="0"/>
          <w:color w:val="242424"/>
          <w:sz w:val="24"/>
          <w:szCs w:val="24"/>
          <w:lang w:val="en-US"/>
        </w:rPr>
        <w:t>submitted</w:t>
      </w:r>
      <w:r w:rsidRPr="43355630" w:rsidR="3409AE4A">
        <w:rPr>
          <w:rFonts w:ascii="Segoe UI" w:hAnsi="Segoe UI" w:eastAsia="Segoe UI" w:cs="Segoe UI"/>
          <w:b w:val="0"/>
          <w:bCs w:val="0"/>
          <w:i w:val="0"/>
          <w:iCs w:val="0"/>
          <w:caps w:val="0"/>
          <w:smallCaps w:val="0"/>
          <w:noProof w:val="0"/>
          <w:color w:val="242424"/>
          <w:sz w:val="24"/>
          <w:szCs w:val="24"/>
          <w:lang w:val="en-US"/>
        </w:rPr>
        <w:t xml:space="preserve"> separately. Entries </w:t>
      </w:r>
      <w:r w:rsidRPr="43355630" w:rsidR="3409AE4A">
        <w:rPr>
          <w:rFonts w:ascii="Segoe UI" w:hAnsi="Segoe UI" w:eastAsia="Segoe UI" w:cs="Segoe UI"/>
          <w:b w:val="0"/>
          <w:bCs w:val="0"/>
          <w:i w:val="0"/>
          <w:iCs w:val="0"/>
          <w:caps w:val="0"/>
          <w:smallCaps w:val="0"/>
          <w:noProof w:val="0"/>
          <w:color w:val="242424"/>
          <w:sz w:val="24"/>
          <w:szCs w:val="24"/>
          <w:lang w:val="en-US"/>
        </w:rPr>
        <w:t>submitted</w:t>
      </w:r>
      <w:r w:rsidRPr="43355630" w:rsidR="3409AE4A">
        <w:rPr>
          <w:rFonts w:ascii="Segoe UI" w:hAnsi="Segoe UI" w:eastAsia="Segoe UI" w:cs="Segoe UI"/>
          <w:b w:val="0"/>
          <w:bCs w:val="0"/>
          <w:i w:val="0"/>
          <w:iCs w:val="0"/>
          <w:caps w:val="0"/>
          <w:smallCaps w:val="0"/>
          <w:noProof w:val="0"/>
          <w:color w:val="242424"/>
          <w:sz w:val="24"/>
          <w:szCs w:val="24"/>
          <w:lang w:val="en-US"/>
        </w:rPr>
        <w:t xml:space="preserve"> by anyone other than the Entrant are void. No mechanical reproductions will be accepted. A maximum of one hundred (100) entries is </w:t>
      </w:r>
      <w:r w:rsidRPr="43355630" w:rsidR="3409AE4A">
        <w:rPr>
          <w:rFonts w:ascii="Segoe UI" w:hAnsi="Segoe UI" w:eastAsia="Segoe UI" w:cs="Segoe UI"/>
          <w:b w:val="0"/>
          <w:bCs w:val="0"/>
          <w:i w:val="0"/>
          <w:iCs w:val="0"/>
          <w:caps w:val="0"/>
          <w:smallCaps w:val="0"/>
          <w:noProof w:val="0"/>
          <w:color w:val="242424"/>
          <w:sz w:val="24"/>
          <w:szCs w:val="24"/>
          <w:lang w:val="en-US"/>
        </w:rPr>
        <w:t>permitted</w:t>
      </w:r>
      <w:r w:rsidRPr="43355630" w:rsidR="3409AE4A">
        <w:rPr>
          <w:rFonts w:ascii="Segoe UI" w:hAnsi="Segoe UI" w:eastAsia="Segoe UI" w:cs="Segoe UI"/>
          <w:b w:val="0"/>
          <w:bCs w:val="0"/>
          <w:i w:val="0"/>
          <w:iCs w:val="0"/>
          <w:caps w:val="0"/>
          <w:smallCaps w:val="0"/>
          <w:noProof w:val="0"/>
          <w:color w:val="242424"/>
          <w:sz w:val="24"/>
          <w:szCs w:val="24"/>
          <w:lang w:val="en-US"/>
        </w:rPr>
        <w:t xml:space="preserve"> per Entrant throughout the Sweepstakes Period, regardless of the entry meth</w:t>
      </w:r>
      <w:r w:rsidRPr="43355630" w:rsidR="183919F8">
        <w:rPr>
          <w:rFonts w:ascii="Segoe UI" w:hAnsi="Segoe UI" w:eastAsia="Segoe UI" w:cs="Segoe UI"/>
          <w:b w:val="0"/>
          <w:bCs w:val="0"/>
          <w:i w:val="0"/>
          <w:iCs w:val="0"/>
          <w:caps w:val="0"/>
          <w:smallCaps w:val="0"/>
          <w:noProof w:val="0"/>
          <w:color w:val="242424"/>
          <w:sz w:val="24"/>
          <w:szCs w:val="24"/>
          <w:lang w:val="en-US"/>
        </w:rPr>
        <w:t>od.</w:t>
      </w:r>
      <w:r>
        <w:br/>
      </w:r>
      <w:r>
        <w:br/>
      </w:r>
      <w:r w:rsidRPr="43355630" w:rsidR="3409AE4A">
        <w:rPr>
          <w:rFonts w:ascii="Segoe UI" w:hAnsi="Segoe UI" w:eastAsia="Segoe UI" w:cs="Segoe UI"/>
          <w:b w:val="0"/>
          <w:bCs w:val="0"/>
          <w:i w:val="0"/>
          <w:iCs w:val="0"/>
          <w:caps w:val="0"/>
          <w:smallCaps w:val="0"/>
          <w:noProof w:val="0"/>
          <w:color w:val="242424"/>
          <w:sz w:val="24"/>
          <w:szCs w:val="24"/>
          <w:lang w:val="en-US"/>
        </w:rPr>
        <w:t>C. DIGITAL ENTRY:</w:t>
      </w:r>
      <w:r>
        <w:br/>
      </w:r>
      <w:r w:rsidRPr="43355630" w:rsidR="3409AE4A">
        <w:rPr>
          <w:rFonts w:ascii="Segoe UI" w:hAnsi="Segoe UI" w:eastAsia="Segoe UI" w:cs="Segoe UI"/>
          <w:b w:val="0"/>
          <w:bCs w:val="0"/>
          <w:i w:val="0"/>
          <w:iCs w:val="0"/>
          <w:caps w:val="0"/>
          <w:smallCaps w:val="0"/>
          <w:noProof w:val="0"/>
          <w:color w:val="242424"/>
          <w:sz w:val="24"/>
          <w:szCs w:val="24"/>
          <w:lang w:val="en-US"/>
        </w:rPr>
        <w:t>Purchase a digital raffle ticket via Zeffy.com and follow the prompts.</w:t>
      </w:r>
      <w:r>
        <w:br/>
      </w:r>
      <w:r w:rsidRPr="43355630" w:rsidR="3409AE4A">
        <w:rPr>
          <w:rFonts w:ascii="Segoe UI" w:hAnsi="Segoe UI" w:eastAsia="Segoe UI" w:cs="Segoe UI"/>
          <w:b w:val="0"/>
          <w:bCs w:val="0"/>
          <w:i w:val="0"/>
          <w:iCs w:val="0"/>
          <w:caps w:val="0"/>
          <w:smallCaps w:val="0"/>
          <w:noProof w:val="0"/>
          <w:color w:val="242424"/>
          <w:sz w:val="24"/>
          <w:szCs w:val="24"/>
          <w:lang w:val="en-US"/>
        </w:rPr>
        <w:t>4. WINNING/ODDS: One (1) random drawing will be held on or about March 23, 2026, at 2:00 p.m. EST in Cleveland, Ohio. One (1) Grand Prize Winner will be selected from among all eligible entries received during the Sweepstakes Period. The odds of winning the Grand Prize depend on the total number of eligible entries received.</w:t>
      </w:r>
      <w:r>
        <w:br/>
      </w:r>
    </w:p>
    <w:p xmlns:wp14="http://schemas.microsoft.com/office/word/2010/wordml" w:rsidP="43355630" wp14:paraId="597E120E" wp14:textId="3B27B29F">
      <w:pPr>
        <w:pStyle w:val="Normal"/>
        <w:rPr>
          <w:rFonts w:ascii="Segoe UI" w:hAnsi="Segoe UI" w:eastAsia="Segoe UI" w:cs="Segoe UI"/>
          <w:b w:val="0"/>
          <w:bCs w:val="0"/>
          <w:i w:val="0"/>
          <w:iCs w:val="0"/>
          <w:caps w:val="0"/>
          <w:smallCaps w:val="0"/>
          <w:noProof w:val="0"/>
          <w:color w:val="242424"/>
          <w:sz w:val="24"/>
          <w:szCs w:val="24"/>
          <w:lang w:val="en-US"/>
        </w:rPr>
      </w:pPr>
      <w:r w:rsidRPr="43355630" w:rsidR="3409AE4A">
        <w:rPr>
          <w:rFonts w:ascii="Segoe UI" w:hAnsi="Segoe UI" w:eastAsia="Segoe UI" w:cs="Segoe UI"/>
          <w:b w:val="0"/>
          <w:bCs w:val="0"/>
          <w:i w:val="0"/>
          <w:iCs w:val="0"/>
          <w:caps w:val="0"/>
          <w:smallCaps w:val="0"/>
          <w:noProof w:val="0"/>
          <w:color w:val="242424"/>
          <w:sz w:val="24"/>
          <w:szCs w:val="24"/>
          <w:lang w:val="en-US"/>
        </w:rPr>
        <w:t>5. PRIZE:</w:t>
      </w:r>
      <w:r>
        <w:br/>
      </w:r>
      <w:r>
        <w:br/>
      </w:r>
      <w:r w:rsidRPr="43355630" w:rsidR="3409AE4A">
        <w:rPr>
          <w:rFonts w:ascii="Segoe UI" w:hAnsi="Segoe UI" w:eastAsia="Segoe UI" w:cs="Segoe UI"/>
          <w:b w:val="0"/>
          <w:bCs w:val="0"/>
          <w:i w:val="0"/>
          <w:iCs w:val="0"/>
          <w:caps w:val="0"/>
          <w:smallCaps w:val="0"/>
          <w:noProof w:val="0"/>
          <w:color w:val="242424"/>
          <w:sz w:val="24"/>
          <w:szCs w:val="24"/>
          <w:lang w:val="en-US"/>
        </w:rPr>
        <w:t xml:space="preserve">GRAND PRIZE: The Grand Prize Winner will receive a 2025 Chevrolet Corvette Z06 valued at $159,000 USD, with the option of either </w:t>
      </w:r>
      <w:r w:rsidRPr="43355630" w:rsidR="3409AE4A">
        <w:rPr>
          <w:rFonts w:ascii="Segoe UI" w:hAnsi="Segoe UI" w:eastAsia="Segoe UI" w:cs="Segoe UI"/>
          <w:b w:val="0"/>
          <w:bCs w:val="0"/>
          <w:i w:val="0"/>
          <w:iCs w:val="0"/>
          <w:caps w:val="0"/>
          <w:smallCaps w:val="0"/>
          <w:noProof w:val="0"/>
          <w:color w:val="242424"/>
          <w:sz w:val="24"/>
          <w:szCs w:val="24"/>
          <w:lang w:val="en-US"/>
        </w:rPr>
        <w:t>i</w:t>
      </w:r>
      <w:r w:rsidRPr="43355630" w:rsidR="3409AE4A">
        <w:rPr>
          <w:rFonts w:ascii="Segoe UI" w:hAnsi="Segoe UI" w:eastAsia="Segoe UI" w:cs="Segoe UI"/>
          <w:b w:val="0"/>
          <w:bCs w:val="0"/>
          <w:i w:val="0"/>
          <w:iCs w:val="0"/>
          <w:caps w:val="0"/>
          <w:smallCaps w:val="0"/>
          <w:noProof w:val="0"/>
          <w:color w:val="242424"/>
          <w:sz w:val="24"/>
          <w:szCs w:val="24"/>
          <w:lang w:val="en-US"/>
        </w:rPr>
        <w:t>) travel for the Grand Prize Winner and one (1) guest to a special location, or ii) $2,500 cash toward vehicle delivery (the "Grand Prize"). The approximate retail value (ARV) of the Grand Prize is $161,500 USD.</w:t>
      </w:r>
      <w:r>
        <w:br/>
      </w:r>
      <w:r>
        <w:br/>
      </w:r>
      <w:r w:rsidRPr="43355630" w:rsidR="3409AE4A">
        <w:rPr>
          <w:rFonts w:ascii="Segoe UI" w:hAnsi="Segoe UI" w:eastAsia="Segoe UI" w:cs="Segoe UI"/>
          <w:b w:val="0"/>
          <w:bCs w:val="0"/>
          <w:i w:val="0"/>
          <w:iCs w:val="0"/>
          <w:caps w:val="0"/>
          <w:smallCaps w:val="0"/>
          <w:noProof w:val="0"/>
          <w:color w:val="242424"/>
          <w:sz w:val="24"/>
          <w:szCs w:val="24"/>
          <w:lang w:val="en-US"/>
        </w:rPr>
        <w:t xml:space="preserve">The color, options, and accessories of the vehicle will be </w:t>
      </w:r>
      <w:r w:rsidRPr="43355630" w:rsidR="3409AE4A">
        <w:rPr>
          <w:rFonts w:ascii="Segoe UI" w:hAnsi="Segoe UI" w:eastAsia="Segoe UI" w:cs="Segoe UI"/>
          <w:b w:val="0"/>
          <w:bCs w:val="0"/>
          <w:i w:val="0"/>
          <w:iCs w:val="0"/>
          <w:caps w:val="0"/>
          <w:smallCaps w:val="0"/>
          <w:noProof w:val="0"/>
          <w:color w:val="242424"/>
          <w:sz w:val="24"/>
          <w:szCs w:val="24"/>
          <w:lang w:val="en-US"/>
        </w:rPr>
        <w:t>determined</w:t>
      </w:r>
      <w:r w:rsidRPr="43355630" w:rsidR="3409AE4A">
        <w:rPr>
          <w:rFonts w:ascii="Segoe UI" w:hAnsi="Segoe UI" w:eastAsia="Segoe UI" w:cs="Segoe UI"/>
          <w:b w:val="0"/>
          <w:bCs w:val="0"/>
          <w:i w:val="0"/>
          <w:iCs w:val="0"/>
          <w:caps w:val="0"/>
          <w:smallCaps w:val="0"/>
          <w:noProof w:val="0"/>
          <w:color w:val="242424"/>
          <w:sz w:val="24"/>
          <w:szCs w:val="24"/>
          <w:lang w:val="en-US"/>
        </w:rPr>
        <w:t xml:space="preserve"> at the sole discretion of the Sponsor. The vehicle may have mileage, and the Grand Prize Winner must present proof of existing full </w:t>
      </w:r>
      <w:r w:rsidRPr="43355630" w:rsidR="01070E87">
        <w:rPr>
          <w:rFonts w:ascii="Segoe UI" w:hAnsi="Segoe UI" w:eastAsia="Segoe UI" w:cs="Segoe UI"/>
          <w:b w:val="0"/>
          <w:bCs w:val="0"/>
          <w:i w:val="0"/>
          <w:iCs w:val="0"/>
          <w:caps w:val="0"/>
          <w:smallCaps w:val="0"/>
          <w:noProof w:val="0"/>
          <w:color w:val="242424"/>
          <w:sz w:val="24"/>
          <w:szCs w:val="24"/>
          <w:lang w:val="en-US"/>
        </w:rPr>
        <w:t>coverage of</w:t>
      </w:r>
      <w:r w:rsidRPr="43355630" w:rsidR="3409AE4A">
        <w:rPr>
          <w:rFonts w:ascii="Segoe UI" w:hAnsi="Segoe UI" w:eastAsia="Segoe UI" w:cs="Segoe UI"/>
          <w:b w:val="0"/>
          <w:bCs w:val="0"/>
          <w:i w:val="0"/>
          <w:iCs w:val="0"/>
          <w:caps w:val="0"/>
          <w:smallCaps w:val="0"/>
          <w:noProof w:val="0"/>
          <w:color w:val="242424"/>
          <w:sz w:val="24"/>
          <w:szCs w:val="24"/>
          <w:lang w:val="en-US"/>
        </w:rPr>
        <w:t xml:space="preserve"> vehicle insurance at the time of delivery. The Winner </w:t>
      </w:r>
      <w:r w:rsidRPr="43355630" w:rsidR="3409AE4A">
        <w:rPr>
          <w:rFonts w:ascii="Segoe UI" w:hAnsi="Segoe UI" w:eastAsia="Segoe UI" w:cs="Segoe UI"/>
          <w:b w:val="0"/>
          <w:bCs w:val="0"/>
          <w:i w:val="0"/>
          <w:iCs w:val="0"/>
          <w:caps w:val="0"/>
          <w:smallCaps w:val="0"/>
          <w:noProof w:val="0"/>
          <w:color w:val="242424"/>
          <w:sz w:val="24"/>
          <w:szCs w:val="24"/>
          <w:lang w:val="en-US"/>
        </w:rPr>
        <w:t>is responsible for</w:t>
      </w:r>
      <w:r w:rsidRPr="43355630" w:rsidR="3409AE4A">
        <w:rPr>
          <w:rFonts w:ascii="Segoe UI" w:hAnsi="Segoe UI" w:eastAsia="Segoe UI" w:cs="Segoe UI"/>
          <w:b w:val="0"/>
          <w:bCs w:val="0"/>
          <w:i w:val="0"/>
          <w:iCs w:val="0"/>
          <w:caps w:val="0"/>
          <w:smallCaps w:val="0"/>
          <w:noProof w:val="0"/>
          <w:color w:val="242424"/>
          <w:sz w:val="24"/>
          <w:szCs w:val="24"/>
          <w:lang w:val="en-US"/>
        </w:rPr>
        <w:t xml:space="preserve"> any applicable registration, licensing, title, insurance fees, taxes (federal, state, local, municipal, sales, and/or income), and any expenses not explicitly listed </w:t>
      </w:r>
      <w:r w:rsidRPr="43355630" w:rsidR="3409AE4A">
        <w:rPr>
          <w:rFonts w:ascii="Segoe UI" w:hAnsi="Segoe UI" w:eastAsia="Segoe UI" w:cs="Segoe UI"/>
          <w:b w:val="0"/>
          <w:bCs w:val="0"/>
          <w:i w:val="0"/>
          <w:iCs w:val="0"/>
          <w:caps w:val="0"/>
          <w:smallCaps w:val="0"/>
          <w:noProof w:val="0"/>
          <w:color w:val="242424"/>
          <w:sz w:val="24"/>
          <w:szCs w:val="24"/>
          <w:lang w:val="en-US"/>
        </w:rPr>
        <w:t>herein</w:t>
      </w:r>
      <w:r w:rsidRPr="43355630" w:rsidR="3409AE4A">
        <w:rPr>
          <w:rFonts w:ascii="Segoe UI" w:hAnsi="Segoe UI" w:eastAsia="Segoe UI" w:cs="Segoe UI"/>
          <w:b w:val="0"/>
          <w:bCs w:val="0"/>
          <w:i w:val="0"/>
          <w:iCs w:val="0"/>
          <w:caps w:val="0"/>
          <w:smallCaps w:val="0"/>
          <w:noProof w:val="0"/>
          <w:color w:val="242424"/>
          <w:sz w:val="24"/>
          <w:szCs w:val="24"/>
          <w:lang w:val="en-US"/>
        </w:rPr>
        <w:t xml:space="preserve"> relating to the acceptance and use of the Grand Prize.</w:t>
      </w:r>
      <w:r>
        <w:br/>
      </w:r>
      <w:r>
        <w:br/>
      </w:r>
      <w:r w:rsidRPr="43355630" w:rsidR="3409AE4A">
        <w:rPr>
          <w:rFonts w:ascii="Segoe UI" w:hAnsi="Segoe UI" w:eastAsia="Segoe UI" w:cs="Segoe UI"/>
          <w:b w:val="0"/>
          <w:bCs w:val="0"/>
          <w:i w:val="0"/>
          <w:iCs w:val="0"/>
          <w:caps w:val="0"/>
          <w:smallCaps w:val="0"/>
          <w:noProof w:val="0"/>
          <w:color w:val="242424"/>
          <w:sz w:val="24"/>
          <w:szCs w:val="24"/>
          <w:lang w:val="en-US"/>
        </w:rPr>
        <w:t>PRIZE CONDITIONS: The Grand Prize Winner assumes all risk of loss or damage to the vehicle following its delivery. The depiction of the vehicle in any promotional materials may not accurately reflect the actual vehicle awarded at the time of the Grand Prize claim.</w:t>
      </w:r>
      <w:r>
        <w:br/>
      </w:r>
    </w:p>
    <w:p xmlns:wp14="http://schemas.microsoft.com/office/word/2010/wordml" w:rsidP="43355630" wp14:paraId="64B87E49" wp14:textId="38B8BBC5">
      <w:pPr>
        <w:pStyle w:val="Normal"/>
        <w:rPr>
          <w:rFonts w:ascii="Segoe UI" w:hAnsi="Segoe UI" w:eastAsia="Segoe UI" w:cs="Segoe UI"/>
          <w:b w:val="0"/>
          <w:bCs w:val="0"/>
          <w:i w:val="0"/>
          <w:iCs w:val="0"/>
          <w:caps w:val="0"/>
          <w:smallCaps w:val="0"/>
          <w:noProof w:val="0"/>
          <w:color w:val="242424"/>
          <w:sz w:val="24"/>
          <w:szCs w:val="24"/>
          <w:lang w:val="en-US"/>
        </w:rPr>
      </w:pPr>
      <w:r w:rsidRPr="43355630" w:rsidR="3409AE4A">
        <w:rPr>
          <w:rFonts w:ascii="Segoe UI" w:hAnsi="Segoe UI" w:eastAsia="Segoe UI" w:cs="Segoe UI"/>
          <w:b w:val="0"/>
          <w:bCs w:val="0"/>
          <w:i w:val="0"/>
          <w:iCs w:val="0"/>
          <w:caps w:val="0"/>
          <w:smallCaps w:val="0"/>
          <w:noProof w:val="0"/>
          <w:color w:val="242424"/>
          <w:sz w:val="24"/>
          <w:szCs w:val="24"/>
          <w:lang w:val="en-US"/>
        </w:rPr>
        <w:t xml:space="preserve">6. PRIZE CLAIM: The Grand Prize Winner will be notified through the contact information provided at the time of registration within </w:t>
      </w:r>
      <w:r w:rsidRPr="43355630" w:rsidR="7649D6CE">
        <w:rPr>
          <w:rFonts w:ascii="Segoe UI" w:hAnsi="Segoe UI" w:eastAsia="Segoe UI" w:cs="Segoe UI"/>
          <w:b w:val="0"/>
          <w:bCs w:val="0"/>
          <w:i w:val="0"/>
          <w:iCs w:val="0"/>
          <w:caps w:val="0"/>
          <w:smallCaps w:val="0"/>
          <w:noProof w:val="0"/>
          <w:color w:val="242424"/>
          <w:sz w:val="24"/>
          <w:szCs w:val="24"/>
          <w:lang w:val="en-US"/>
        </w:rPr>
        <w:t>three</w:t>
      </w:r>
      <w:r w:rsidRPr="43355630" w:rsidR="3409AE4A">
        <w:rPr>
          <w:rFonts w:ascii="Segoe UI" w:hAnsi="Segoe UI" w:eastAsia="Segoe UI" w:cs="Segoe UI"/>
          <w:b w:val="0"/>
          <w:bCs w:val="0"/>
          <w:i w:val="0"/>
          <w:iCs w:val="0"/>
          <w:caps w:val="0"/>
          <w:smallCaps w:val="0"/>
          <w:noProof w:val="0"/>
          <w:color w:val="242424"/>
          <w:sz w:val="24"/>
          <w:szCs w:val="24"/>
          <w:lang w:val="en-US"/>
        </w:rPr>
        <w:t xml:space="preserve"> (</w:t>
      </w:r>
      <w:r w:rsidRPr="43355630" w:rsidR="07AB9AA0">
        <w:rPr>
          <w:rFonts w:ascii="Segoe UI" w:hAnsi="Segoe UI" w:eastAsia="Segoe UI" w:cs="Segoe UI"/>
          <w:b w:val="0"/>
          <w:bCs w:val="0"/>
          <w:i w:val="0"/>
          <w:iCs w:val="0"/>
          <w:caps w:val="0"/>
          <w:smallCaps w:val="0"/>
          <w:noProof w:val="0"/>
          <w:color w:val="242424"/>
          <w:sz w:val="24"/>
          <w:szCs w:val="24"/>
          <w:lang w:val="en-US"/>
        </w:rPr>
        <w:t>3</w:t>
      </w:r>
      <w:r w:rsidRPr="43355630" w:rsidR="3409AE4A">
        <w:rPr>
          <w:rFonts w:ascii="Segoe UI" w:hAnsi="Segoe UI" w:eastAsia="Segoe UI" w:cs="Segoe UI"/>
          <w:b w:val="0"/>
          <w:bCs w:val="0"/>
          <w:i w:val="0"/>
          <w:iCs w:val="0"/>
          <w:caps w:val="0"/>
          <w:smallCaps w:val="0"/>
          <w:noProof w:val="0"/>
          <w:color w:val="242424"/>
          <w:sz w:val="24"/>
          <w:szCs w:val="24"/>
          <w:lang w:val="en-US"/>
        </w:rPr>
        <w:t xml:space="preserve">) business days following the drawing date. The potential Grand Prize Winner must complete and return to the Independent Administrator a signed </w:t>
      </w:r>
      <w:r w:rsidRPr="43355630" w:rsidR="3409AE4A">
        <w:rPr>
          <w:rFonts w:ascii="Segoe UI" w:hAnsi="Segoe UI" w:eastAsia="Segoe UI" w:cs="Segoe UI"/>
          <w:b w:val="0"/>
          <w:bCs w:val="0"/>
          <w:i w:val="0"/>
          <w:iCs w:val="0"/>
          <w:caps w:val="0"/>
          <w:smallCaps w:val="0"/>
          <w:noProof w:val="0"/>
          <w:color w:val="242424"/>
          <w:sz w:val="24"/>
          <w:szCs w:val="24"/>
          <w:lang w:val="en-US"/>
        </w:rPr>
        <w:t>affidavit</w:t>
      </w:r>
      <w:r w:rsidRPr="43355630" w:rsidR="3409AE4A">
        <w:rPr>
          <w:rFonts w:ascii="Segoe UI" w:hAnsi="Segoe UI" w:eastAsia="Segoe UI" w:cs="Segoe UI"/>
          <w:b w:val="0"/>
          <w:bCs w:val="0"/>
          <w:i w:val="0"/>
          <w:iCs w:val="0"/>
          <w:caps w:val="0"/>
          <w:smallCaps w:val="0"/>
          <w:noProof w:val="0"/>
          <w:color w:val="242424"/>
          <w:sz w:val="24"/>
          <w:szCs w:val="24"/>
          <w:lang w:val="en-US"/>
        </w:rPr>
        <w:t xml:space="preserve"> of eligibility/release of liability/publicity release (the "Release") and IRS Form W-9 (for U.S. residents) or IRS Form W-8BEN (for Canadian residents) to claim the Grand Prize. The Grand Prize is taxable as income, and the Grand Prize Winner bears sole responsibility for all taxes associated with it.</w:t>
      </w:r>
      <w:r>
        <w:br/>
      </w:r>
      <w:r>
        <w:br/>
      </w:r>
      <w:r w:rsidRPr="43355630" w:rsidR="3409AE4A">
        <w:rPr>
          <w:rFonts w:ascii="Segoe UI" w:hAnsi="Segoe UI" w:eastAsia="Segoe UI" w:cs="Segoe UI"/>
          <w:b w:val="0"/>
          <w:bCs w:val="0"/>
          <w:i w:val="0"/>
          <w:iCs w:val="0"/>
          <w:caps w:val="0"/>
          <w:smallCaps w:val="0"/>
          <w:noProof w:val="0"/>
          <w:color w:val="242424"/>
          <w:sz w:val="24"/>
          <w:szCs w:val="24"/>
          <w:lang w:val="en-US"/>
        </w:rPr>
        <w:t xml:space="preserve">GENERAL CONDITIONS: By </w:t>
      </w:r>
      <w:r w:rsidRPr="43355630" w:rsidR="3409AE4A">
        <w:rPr>
          <w:rFonts w:ascii="Segoe UI" w:hAnsi="Segoe UI" w:eastAsia="Segoe UI" w:cs="Segoe UI"/>
          <w:b w:val="0"/>
          <w:bCs w:val="0"/>
          <w:i w:val="0"/>
          <w:iCs w:val="0"/>
          <w:caps w:val="0"/>
          <w:smallCaps w:val="0"/>
          <w:noProof w:val="0"/>
          <w:color w:val="242424"/>
          <w:sz w:val="24"/>
          <w:szCs w:val="24"/>
          <w:lang w:val="en-US"/>
        </w:rPr>
        <w:t>participating</w:t>
      </w:r>
      <w:r w:rsidRPr="43355630" w:rsidR="3409AE4A">
        <w:rPr>
          <w:rFonts w:ascii="Segoe UI" w:hAnsi="Segoe UI" w:eastAsia="Segoe UI" w:cs="Segoe UI"/>
          <w:b w:val="0"/>
          <w:bCs w:val="0"/>
          <w:i w:val="0"/>
          <w:iCs w:val="0"/>
          <w:caps w:val="0"/>
          <w:smallCaps w:val="0"/>
          <w:noProof w:val="0"/>
          <w:color w:val="242424"/>
          <w:sz w:val="24"/>
          <w:szCs w:val="24"/>
          <w:lang w:val="en-US"/>
        </w:rPr>
        <w:t xml:space="preserve"> in this Sweepstakes, each Entrant agrees to be bound by these Official Rules and the decisions of the Sponsor and Independent Administrator, which shall be final in all aspects relating to the Sweepstakes, including the interpretation of these Official Rules. Entrants release the Sponsor and its affiliates from </w:t>
      </w:r>
      <w:r w:rsidRPr="43355630" w:rsidR="3409AE4A">
        <w:rPr>
          <w:rFonts w:ascii="Segoe UI" w:hAnsi="Segoe UI" w:eastAsia="Segoe UI" w:cs="Segoe UI"/>
          <w:b w:val="0"/>
          <w:bCs w:val="0"/>
          <w:i w:val="0"/>
          <w:iCs w:val="0"/>
          <w:caps w:val="0"/>
          <w:smallCaps w:val="0"/>
          <w:noProof w:val="0"/>
          <w:color w:val="242424"/>
          <w:sz w:val="24"/>
          <w:szCs w:val="24"/>
          <w:lang w:val="en-US"/>
        </w:rPr>
        <w:t>any and all</w:t>
      </w:r>
      <w:r w:rsidRPr="43355630" w:rsidR="3409AE4A">
        <w:rPr>
          <w:rFonts w:ascii="Segoe UI" w:hAnsi="Segoe UI" w:eastAsia="Segoe UI" w:cs="Segoe UI"/>
          <w:b w:val="0"/>
          <w:bCs w:val="0"/>
          <w:i w:val="0"/>
          <w:iCs w:val="0"/>
          <w:caps w:val="0"/>
          <w:smallCaps w:val="0"/>
          <w:noProof w:val="0"/>
          <w:color w:val="242424"/>
          <w:sz w:val="24"/>
          <w:szCs w:val="24"/>
          <w:lang w:val="en-US"/>
        </w:rPr>
        <w:t xml:space="preserve"> claims, liabilities, losses, damages, rights, and actions of any kind resulting from their participation in the Sweepstakes or their acceptance of a prize.</w:t>
      </w:r>
      <w:r>
        <w:br/>
      </w:r>
    </w:p>
    <w:p xmlns:wp14="http://schemas.microsoft.com/office/word/2010/wordml" w:rsidP="43355630" wp14:paraId="7720C22B" wp14:textId="7BF9ABD2">
      <w:pPr>
        <w:pStyle w:val="Normal"/>
        <w:rPr>
          <w:rFonts w:ascii="Roboto" w:hAnsi="Roboto" w:eastAsia="Roboto" w:cs="Roboto"/>
          <w:b w:val="0"/>
          <w:bCs w:val="0"/>
          <w:i w:val="0"/>
          <w:iCs w:val="0"/>
          <w:caps w:val="0"/>
          <w:smallCaps w:val="0"/>
          <w:noProof w:val="0"/>
          <w:color w:val="0F0E5B"/>
          <w:sz w:val="22"/>
          <w:szCs w:val="22"/>
          <w:lang w:val="en-US"/>
        </w:rPr>
      </w:pPr>
      <w:r w:rsidRPr="43355630" w:rsidR="3409AE4A">
        <w:rPr>
          <w:rFonts w:ascii="Segoe UI" w:hAnsi="Segoe UI" w:eastAsia="Segoe UI" w:cs="Segoe UI"/>
          <w:b w:val="0"/>
          <w:bCs w:val="0"/>
          <w:i w:val="0"/>
          <w:iCs w:val="0"/>
          <w:caps w:val="0"/>
          <w:smallCaps w:val="0"/>
          <w:noProof w:val="0"/>
          <w:color w:val="242424"/>
          <w:sz w:val="24"/>
          <w:szCs w:val="24"/>
          <w:lang w:val="en-US"/>
        </w:rPr>
        <w:t xml:space="preserve">7. SPONSOR: </w:t>
      </w:r>
      <w:r w:rsidRPr="43355630" w:rsidR="2C776383">
        <w:rPr>
          <w:rFonts w:ascii="Roboto" w:hAnsi="Roboto" w:eastAsia="Roboto" w:cs="Roboto"/>
          <w:b w:val="0"/>
          <w:bCs w:val="0"/>
          <w:i w:val="0"/>
          <w:iCs w:val="0"/>
          <w:caps w:val="0"/>
          <w:smallCaps w:val="0"/>
          <w:noProof w:val="0"/>
          <w:color w:val="0F0E5B"/>
          <w:sz w:val="22"/>
          <w:szCs w:val="22"/>
          <w:lang w:val="en-US"/>
        </w:rPr>
        <w:t xml:space="preserve">2915, </w:t>
      </w:r>
      <w:r w:rsidRPr="43355630" w:rsidR="2C776383">
        <w:rPr>
          <w:rFonts w:ascii="Roboto" w:hAnsi="Roboto" w:eastAsia="Roboto" w:cs="Roboto"/>
          <w:b w:val="0"/>
          <w:bCs w:val="0"/>
          <w:i w:val="0"/>
          <w:iCs w:val="0"/>
          <w:caps w:val="0"/>
          <w:smallCaps w:val="0"/>
          <w:noProof w:val="0"/>
          <w:color w:val="0F0E5B"/>
          <w:sz w:val="22"/>
          <w:szCs w:val="22"/>
          <w:lang w:val="en-US"/>
        </w:rPr>
        <w:t>Ogletown</w:t>
      </w:r>
      <w:r w:rsidRPr="43355630" w:rsidR="2C776383">
        <w:rPr>
          <w:rFonts w:ascii="Roboto" w:hAnsi="Roboto" w:eastAsia="Roboto" w:cs="Roboto"/>
          <w:b w:val="0"/>
          <w:bCs w:val="0"/>
          <w:i w:val="0"/>
          <w:iCs w:val="0"/>
          <w:caps w:val="0"/>
          <w:smallCaps w:val="0"/>
          <w:noProof w:val="0"/>
          <w:color w:val="0F0E5B"/>
          <w:sz w:val="22"/>
          <w:szCs w:val="22"/>
          <w:lang w:val="en-US"/>
        </w:rPr>
        <w:t xml:space="preserve"> Road,</w:t>
      </w:r>
      <w:r w:rsidRPr="43355630" w:rsidR="2728F24B">
        <w:rPr>
          <w:rFonts w:ascii="Roboto" w:hAnsi="Roboto" w:eastAsia="Roboto" w:cs="Roboto"/>
          <w:b w:val="0"/>
          <w:bCs w:val="0"/>
          <w:i w:val="0"/>
          <w:iCs w:val="0"/>
          <w:caps w:val="0"/>
          <w:smallCaps w:val="0"/>
          <w:noProof w:val="0"/>
          <w:color w:val="0F0E5B"/>
          <w:sz w:val="22"/>
          <w:szCs w:val="22"/>
          <w:lang w:val="en-US"/>
        </w:rPr>
        <w:t xml:space="preserve"> </w:t>
      </w:r>
      <w:r w:rsidRPr="43355630" w:rsidR="2C776383">
        <w:rPr>
          <w:rFonts w:ascii="Roboto" w:hAnsi="Roboto" w:eastAsia="Roboto" w:cs="Roboto"/>
          <w:b w:val="0"/>
          <w:bCs w:val="0"/>
          <w:i w:val="0"/>
          <w:iCs w:val="0"/>
          <w:caps w:val="0"/>
          <w:smallCaps w:val="0"/>
          <w:noProof w:val="0"/>
          <w:color w:val="0F0E5B"/>
          <w:sz w:val="22"/>
          <w:szCs w:val="22"/>
          <w:lang w:val="en-US"/>
        </w:rPr>
        <w:t>19713 DE, United States</w:t>
      </w:r>
      <w:r>
        <w:br/>
      </w:r>
    </w:p>
    <w:p xmlns:wp14="http://schemas.microsoft.com/office/word/2010/wordml" w:rsidP="43355630" wp14:paraId="7DEFECBC" wp14:textId="463949AD">
      <w:pPr>
        <w:pStyle w:val="Normal"/>
        <w:rPr>
          <w:rFonts w:ascii="Segoe UI" w:hAnsi="Segoe UI" w:eastAsia="Segoe UI" w:cs="Segoe UI"/>
          <w:b w:val="0"/>
          <w:bCs w:val="0"/>
          <w:i w:val="0"/>
          <w:iCs w:val="0"/>
          <w:caps w:val="0"/>
          <w:smallCaps w:val="0"/>
          <w:noProof w:val="0"/>
          <w:color w:val="242424"/>
          <w:sz w:val="24"/>
          <w:szCs w:val="24"/>
          <w:lang w:val="en-US"/>
        </w:rPr>
      </w:pPr>
      <w:r w:rsidRPr="43355630" w:rsidR="3409AE4A">
        <w:rPr>
          <w:rFonts w:ascii="Segoe UI" w:hAnsi="Segoe UI" w:eastAsia="Segoe UI" w:cs="Segoe UI"/>
          <w:b w:val="0"/>
          <w:bCs w:val="0"/>
          <w:i w:val="0"/>
          <w:iCs w:val="0"/>
          <w:caps w:val="0"/>
          <w:smallCaps w:val="0"/>
          <w:noProof w:val="0"/>
          <w:color w:val="242424"/>
          <w:sz w:val="24"/>
          <w:szCs w:val="24"/>
          <w:lang w:val="en-US"/>
        </w:rPr>
        <w:t>8. INDEPENDENT ADMINISTRATOR: Official address of Zeffy</w:t>
      </w:r>
      <w:r>
        <w:br/>
      </w:r>
    </w:p>
    <w:p xmlns:wp14="http://schemas.microsoft.com/office/word/2010/wordml" w:rsidP="43355630" wp14:paraId="15F4DDBB" wp14:textId="0B071D5E">
      <w:pPr>
        <w:pStyle w:val="Normal"/>
        <w:rPr>
          <w:rFonts w:ascii="Segoe UI" w:hAnsi="Segoe UI" w:eastAsia="Segoe UI" w:cs="Segoe UI"/>
          <w:b w:val="0"/>
          <w:bCs w:val="0"/>
          <w:i w:val="0"/>
          <w:iCs w:val="0"/>
          <w:caps w:val="0"/>
          <w:smallCaps w:val="0"/>
          <w:noProof w:val="0"/>
          <w:color w:val="242424"/>
          <w:sz w:val="24"/>
          <w:szCs w:val="24"/>
          <w:lang w:val="en-US"/>
        </w:rPr>
      </w:pPr>
      <w:r w:rsidRPr="43355630" w:rsidR="3409AE4A">
        <w:rPr>
          <w:rFonts w:ascii="Segoe UI" w:hAnsi="Segoe UI" w:eastAsia="Segoe UI" w:cs="Segoe UI"/>
          <w:b w:val="0"/>
          <w:bCs w:val="0"/>
          <w:i w:val="0"/>
          <w:iCs w:val="0"/>
          <w:caps w:val="0"/>
          <w:smallCaps w:val="0"/>
          <w:noProof w:val="0"/>
          <w:color w:val="242424"/>
          <w:sz w:val="24"/>
          <w:szCs w:val="24"/>
          <w:lang w:val="en-US"/>
        </w:rPr>
        <w:t>9. WINNER’S LIST REQUEST: To obtain the name of the Grand Prize Winner, please send a self-addressed, stamped business-size envelope to: "Giveaway Z06" Winners List Request, 1771 Ivanhoe Rd, Cleveland, Ohio 44112. Requests must be received by March 28, 2026.</w:t>
      </w:r>
      <w:r>
        <w:br/>
      </w:r>
    </w:p>
    <w:p xmlns:wp14="http://schemas.microsoft.com/office/word/2010/wordml" w:rsidP="43355630" wp14:paraId="5708639E" wp14:textId="30388150">
      <w:pPr>
        <w:pStyle w:val="Normal"/>
        <w:rPr>
          <w:rFonts w:ascii="Segoe UI" w:hAnsi="Segoe UI" w:eastAsia="Segoe UI" w:cs="Segoe UI"/>
          <w:noProof w:val="0"/>
          <w:sz w:val="32"/>
          <w:szCs w:val="32"/>
          <w:lang w:val="en-US"/>
        </w:rPr>
      </w:pPr>
      <w:r w:rsidRPr="43355630" w:rsidR="3409AE4A">
        <w:rPr>
          <w:rFonts w:ascii="Segoe UI" w:hAnsi="Segoe UI" w:eastAsia="Segoe UI" w:cs="Segoe UI"/>
          <w:b w:val="0"/>
          <w:bCs w:val="0"/>
          <w:i w:val="0"/>
          <w:iCs w:val="0"/>
          <w:caps w:val="0"/>
          <w:smallCaps w:val="0"/>
          <w:noProof w:val="0"/>
          <w:color w:val="242424"/>
          <w:sz w:val="24"/>
          <w:szCs w:val="24"/>
          <w:lang w:val="en-US"/>
        </w:rPr>
        <w:t>10. OFFICIAL RULES: A copy of these Official Rules is available on the website during the Sweepstakes Period.</w:t>
      </w:r>
      <w:r>
        <w:br/>
      </w:r>
      <w:r>
        <w:br/>
      </w:r>
      <w:r w:rsidRPr="43355630" w:rsidR="3409AE4A">
        <w:rPr>
          <w:rFonts w:ascii="Segoe UI" w:hAnsi="Segoe UI" w:eastAsia="Segoe UI" w:cs="Segoe UI"/>
          <w:b w:val="0"/>
          <w:bCs w:val="0"/>
          <w:i w:val="0"/>
          <w:iCs w:val="0"/>
          <w:caps w:val="0"/>
          <w:smallCaps w:val="0"/>
          <w:noProof w:val="0"/>
          <w:color w:val="242424"/>
          <w:sz w:val="24"/>
          <w:szCs w:val="24"/>
          <w:lang w:val="en-US"/>
        </w:rPr>
        <w:t>This Sweepstakes may not be published without the written permission of the Sponsor.</w:t>
      </w:r>
    </w:p>
    <w:p xmlns:wp14="http://schemas.microsoft.com/office/word/2010/wordml" w:rsidP="43355630" wp14:paraId="2C078E63" wp14:textId="068B129A">
      <w:pPr>
        <w:pStyle w:val="Normal"/>
        <w:rPr>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34CA97"/>
    <w:rsid w:val="00EE75D1"/>
    <w:rsid w:val="01070E87"/>
    <w:rsid w:val="01FC89A4"/>
    <w:rsid w:val="0460FCAA"/>
    <w:rsid w:val="0769B454"/>
    <w:rsid w:val="07AB9AA0"/>
    <w:rsid w:val="0AF4EB33"/>
    <w:rsid w:val="0B246CF8"/>
    <w:rsid w:val="0E30838D"/>
    <w:rsid w:val="0FBFE813"/>
    <w:rsid w:val="123F25F8"/>
    <w:rsid w:val="130FD4F5"/>
    <w:rsid w:val="15F0F731"/>
    <w:rsid w:val="183919F8"/>
    <w:rsid w:val="1873BD1C"/>
    <w:rsid w:val="1992D7CF"/>
    <w:rsid w:val="222022DA"/>
    <w:rsid w:val="23428634"/>
    <w:rsid w:val="2512EED8"/>
    <w:rsid w:val="254FDFF3"/>
    <w:rsid w:val="2728F24B"/>
    <w:rsid w:val="27713615"/>
    <w:rsid w:val="296C2EBB"/>
    <w:rsid w:val="2993786F"/>
    <w:rsid w:val="29F4DFB4"/>
    <w:rsid w:val="2A414D23"/>
    <w:rsid w:val="2C2E3739"/>
    <w:rsid w:val="2C776383"/>
    <w:rsid w:val="30BE9E32"/>
    <w:rsid w:val="3133FCD0"/>
    <w:rsid w:val="3409AE4A"/>
    <w:rsid w:val="349DDA60"/>
    <w:rsid w:val="366F64DB"/>
    <w:rsid w:val="38F5ECFF"/>
    <w:rsid w:val="3A599771"/>
    <w:rsid w:val="3C1D5D3B"/>
    <w:rsid w:val="3C7CAB4E"/>
    <w:rsid w:val="4066B5F5"/>
    <w:rsid w:val="40F3A0D8"/>
    <w:rsid w:val="43355630"/>
    <w:rsid w:val="46FCDC74"/>
    <w:rsid w:val="475033E2"/>
    <w:rsid w:val="4A3DAC84"/>
    <w:rsid w:val="4F171FE1"/>
    <w:rsid w:val="5494360D"/>
    <w:rsid w:val="5ABEF760"/>
    <w:rsid w:val="5AF5FDAB"/>
    <w:rsid w:val="5B97A062"/>
    <w:rsid w:val="5D6AE415"/>
    <w:rsid w:val="5FB53CFC"/>
    <w:rsid w:val="61F11702"/>
    <w:rsid w:val="637C7288"/>
    <w:rsid w:val="64E44EBB"/>
    <w:rsid w:val="6662F520"/>
    <w:rsid w:val="671317D0"/>
    <w:rsid w:val="6771C7E5"/>
    <w:rsid w:val="68C040C5"/>
    <w:rsid w:val="6A8AD9C6"/>
    <w:rsid w:val="6CC95C31"/>
    <w:rsid w:val="6FE621AA"/>
    <w:rsid w:val="725D8315"/>
    <w:rsid w:val="74DDEAB1"/>
    <w:rsid w:val="7649D6CE"/>
    <w:rsid w:val="7703FADA"/>
    <w:rsid w:val="7C333013"/>
    <w:rsid w:val="7C34CA97"/>
    <w:rsid w:val="7C41AC58"/>
    <w:rsid w:val="7E40E2ED"/>
    <w:rsid w:val="7ED65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4CA97"/>
  <w15:chartTrackingRefBased/>
  <w15:docId w15:val="{77F43D84-2EFC-4A57-A38C-9DF17E3E58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2025-12-15T21:47:53.4214728Z</dcterms:created>
  <dcterms:modified xsi:type="dcterms:W3CDTF">2025-12-17T03:19:33.2488548Z</dcterms:modified>
  <dc:creator>QC Rentals</dc:creator>
  <lastModifiedBy>QC Rentals</lastModifiedBy>
</coreProperties>
</file>