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1EEF6BB7" wp14:textId="77777777">
      <w:pPr>
        <w:pStyle w:val="Heading1"/>
        <w:keepNext w:val="true"/>
        <w:keepLines/>
        <w:spacing w:before="360" w:after="80"/>
        <w:rPr/>
      </w:pPr>
      <w:r>
        <w:rPr/>
        <w:t>Social Engineering using Google dorking</w:t>
      </w:r>
    </w:p>
    <w:p xmlns:wp14="http://schemas.microsoft.com/office/word/2010/wordml" w14:paraId="25439B5B" wp14:textId="77777777">
      <w:pPr>
        <w:pStyle w:val="Normal"/>
        <w:rPr/>
      </w:pPr>
      <w:r>
        <w:rPr/>
        <w:t>Agasthya P – CH.EN.U4CYS22004</w:t>
      </w:r>
    </w:p>
    <w:p xmlns:wp14="http://schemas.microsoft.com/office/word/2010/wordml" w14:paraId="1D58019D" wp14:textId="77777777">
      <w:pPr>
        <w:pStyle w:val="Heading4"/>
        <w:spacing w:before="319" w:beforeAutospacing="0" w:after="319" w:afterAutospacing="0"/>
        <w:rPr/>
      </w:pPr>
      <w:r>
        <w:rPr>
          <w:rFonts w:eastAsia="Aptos" w:cs="Aptos"/>
          <w:sz w:val="24"/>
          <w:szCs w:val="24"/>
          <w:lang w:val="en-US"/>
        </w:rPr>
        <w:t>What is Google Dorking?</w:t>
      </w:r>
    </w:p>
    <w:p xmlns:wp14="http://schemas.microsoft.com/office/word/2010/wordml" w14:paraId="7FE36796" wp14:textId="77777777">
      <w:pPr>
        <w:pStyle w:val="Normal"/>
        <w:spacing w:before="240" w:beforeAutospacing="0" w:after="240" w:afterAutospacing="0"/>
        <w:rPr/>
      </w:pPr>
      <w:r>
        <w:rPr>
          <w:rFonts w:eastAsia="Aptos" w:cs="Aptos"/>
          <w:sz w:val="24"/>
          <w:szCs w:val="24"/>
          <w:lang w:val="en-US"/>
        </w:rPr>
        <w:t>Google Dorking, also known as Google hacking, is the use of advanced Google search operators to uncover sensitive information that may have been inadvertently exposed on the internet. This technique leverages Google's search engine capabilities to locate information such as login credentials, exposed databases, unsecured devices, and other vulnerabilities.</w:t>
      </w:r>
    </w:p>
    <w:p xmlns:wp14="http://schemas.microsoft.com/office/word/2010/wordml" w14:paraId="408DD41F" wp14:textId="77777777">
      <w:pPr>
        <w:pStyle w:val="Heading3"/>
        <w:spacing w:before="281" w:beforeAutospacing="0" w:after="281" w:afterAutospacing="0"/>
        <w:rPr/>
      </w:pPr>
      <w:r>
        <w:rPr>
          <w:rFonts w:eastAsia="Aptos" w:cs="Aptos"/>
          <w:sz w:val="24"/>
          <w:szCs w:val="24"/>
          <w:lang w:val="en-US"/>
        </w:rPr>
        <w:t>Exposing vulnerable webpages</w:t>
      </w:r>
    </w:p>
    <w:p xmlns:wp14="http://schemas.microsoft.com/office/word/2010/wordml" w14:paraId="74A02FFE" wp14:textId="77777777">
      <w:pPr>
        <w:pStyle w:val="Normal"/>
        <w:spacing w:before="240" w:beforeAutospacing="0" w:after="240" w:afterAutospacing="0"/>
        <w:rPr>
          <w:rFonts w:ascii="Aptos" w:hAnsi="Aptos" w:eastAsia="Aptos" w:cs="Aptos"/>
          <w:sz w:val="24"/>
          <w:szCs w:val="24"/>
          <w:lang w:val="en-US"/>
        </w:rPr>
      </w:pPr>
      <w:r>
        <w:rPr>
          <w:rFonts w:eastAsia="Aptos" w:cs="Aptos"/>
          <w:sz w:val="24"/>
          <w:szCs w:val="24"/>
          <w:lang w:val="en-US"/>
        </w:rPr>
        <w:t xml:space="preserve">The objective is to identify and report publicly accessible but sensitive information, such as exposed documents or misconfigured or vulnerable web pages containing sensitive organizational data. </w:t>
      </w:r>
    </w:p>
    <w:p xmlns:wp14="http://schemas.microsoft.com/office/word/2010/wordml" w14:paraId="26FA779B" wp14:textId="77777777">
      <w:pPr>
        <w:pStyle w:val="Heading4"/>
        <w:spacing w:before="319" w:beforeAutospacing="0" w:after="319" w:afterAutospacing="0"/>
        <w:rPr/>
      </w:pPr>
      <w:r>
        <w:rPr>
          <w:rFonts w:eastAsia="Aptos" w:cs="Aptos"/>
          <w:sz w:val="24"/>
          <w:szCs w:val="24"/>
          <w:lang w:val="en-US"/>
        </w:rPr>
        <w:t>Step 1: Google Operators</w:t>
      </w:r>
    </w:p>
    <w:p xmlns:wp14="http://schemas.microsoft.com/office/word/2010/wordml" w14:paraId="4625CF2D" wp14:textId="77777777">
      <w:pPr>
        <w:pStyle w:val="ListParagraph"/>
        <w:numPr>
          <w:ilvl w:val="0"/>
          <w:numId w:val="3"/>
        </w:numPr>
        <w:spacing w:before="0" w:beforeAutospacing="0" w:after="0" w:afterAutospacing="0"/>
        <w:contextualSpacing/>
        <w:rPr>
          <w:rFonts w:ascii="Aptos" w:hAnsi="Aptos" w:eastAsia="Aptos" w:cs="Aptos"/>
          <w:sz w:val="24"/>
          <w:szCs w:val="24"/>
          <w:lang w:val="en-US"/>
        </w:rPr>
      </w:pPr>
      <w:r>
        <w:rPr>
          <w:rFonts w:eastAsia="Aptos" w:cs="Aptos"/>
          <w:b/>
          <w:bCs/>
          <w:sz w:val="24"/>
          <w:szCs w:val="24"/>
          <w:lang w:val="en-US"/>
        </w:rPr>
        <w:t>Identify Login Pages:</w:t>
      </w:r>
      <w:r>
        <w:rPr>
          <w:rFonts w:eastAsia="Aptos" w:cs="Aptos"/>
          <w:sz w:val="24"/>
          <w:szCs w:val="24"/>
          <w:lang w:val="en-US"/>
        </w:rPr>
        <w:t xml:space="preserve"> intitle:"login" inurl:"admin"</w:t>
      </w:r>
    </w:p>
    <w:p xmlns:wp14="http://schemas.microsoft.com/office/word/2010/wordml" w14:paraId="29D6B04F" wp14:textId="77777777">
      <w:pPr>
        <w:pStyle w:val="Normal"/>
        <w:spacing w:before="0" w:beforeAutospacing="0" w:after="0" w:afterAutospacing="0"/>
        <w:ind w:left="0"/>
        <w:rPr>
          <w:rFonts w:ascii="Aptos" w:hAnsi="Aptos" w:eastAsia="Aptos" w:cs="Aptos"/>
          <w:sz w:val="24"/>
          <w:szCs w:val="24"/>
          <w:lang w:val="en-US"/>
        </w:rPr>
      </w:pPr>
      <w:r>
        <w:rPr/>
        <w:drawing>
          <wp:inline xmlns:wp14="http://schemas.microsoft.com/office/word/2010/wordprocessingDrawing" distT="0" distB="0" distL="0" distR="0" wp14:anchorId="5619DF7C" wp14:editId="7777777">
            <wp:extent cx="5943600" cy="31432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xmlns:wp14="http://schemas.microsoft.com/office/word/2010/wordml" w14:paraId="62D935A2" wp14:textId="77777777">
      <w:pPr>
        <w:pStyle w:val="ListParagraph"/>
        <w:numPr>
          <w:ilvl w:val="0"/>
          <w:numId w:val="3"/>
        </w:numPr>
        <w:spacing w:before="0" w:beforeAutospacing="0" w:after="0" w:afterAutospacing="0"/>
        <w:contextualSpacing/>
        <w:rPr>
          <w:rFonts w:ascii="Aptos" w:hAnsi="Aptos" w:eastAsia="Aptos" w:cs="Aptos"/>
          <w:sz w:val="24"/>
          <w:szCs w:val="24"/>
          <w:lang w:val="en-US"/>
        </w:rPr>
      </w:pPr>
      <w:r>
        <w:rPr>
          <w:rFonts w:eastAsia="Aptos" w:cs="Aptos"/>
          <w:b/>
          <w:bCs/>
          <w:sz w:val="24"/>
          <w:szCs w:val="24"/>
          <w:lang w:val="en-US"/>
        </w:rPr>
        <w:t>Search for Exposed Documents:</w:t>
      </w:r>
      <w:r>
        <w:rPr>
          <w:rFonts w:eastAsia="Aptos" w:cs="Aptos"/>
          <w:sz w:val="24"/>
          <w:szCs w:val="24"/>
          <w:lang w:val="en-US"/>
        </w:rPr>
        <w:t xml:space="preserve"> filetype:pdf site:</w:t>
      </w:r>
      <w:r>
        <w:rPr>
          <w:rFonts w:eastAsia="Aptos" w:cs="Aptos"/>
          <w:sz w:val="24"/>
          <w:szCs w:val="24"/>
          <w:lang w:val="en-US"/>
        </w:rPr>
        <w:t>google</w:t>
      </w:r>
      <w:r>
        <w:rPr>
          <w:rFonts w:eastAsia="Aptos" w:cs="Aptos"/>
          <w:sz w:val="24"/>
          <w:szCs w:val="24"/>
          <w:lang w:val="en-US"/>
        </w:rPr>
        <w:t>.com</w:t>
      </w:r>
    </w:p>
    <w:p xmlns:wp14="http://schemas.microsoft.com/office/word/2010/wordml" w14:paraId="0A6959E7" wp14:textId="77777777">
      <w:pPr>
        <w:pStyle w:val="Normal"/>
        <w:spacing w:before="0" w:beforeAutospacing="0" w:after="0" w:afterAutospacing="0"/>
        <w:ind w:left="0"/>
        <w:rPr>
          <w:rFonts w:ascii="Aptos" w:hAnsi="Aptos" w:eastAsia="Aptos" w:cs="Aptos"/>
          <w:sz w:val="24"/>
          <w:szCs w:val="24"/>
          <w:lang w:val="en-US"/>
        </w:rPr>
      </w:pPr>
      <w:r>
        <w:rPr/>
        <w:drawing>
          <wp:inline xmlns:wp14="http://schemas.microsoft.com/office/word/2010/wordprocessingDrawing" distT="0" distB="0" distL="0" distR="0" wp14:anchorId="461A80A9" wp14:editId="7777777">
            <wp:extent cx="5943600" cy="31432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xmlns:wp14="http://schemas.microsoft.com/office/word/2010/wordml" w14:paraId="74C544E2" wp14:textId="77777777">
      <w:pPr>
        <w:pStyle w:val="ListParagraph"/>
        <w:numPr>
          <w:ilvl w:val="0"/>
          <w:numId w:val="3"/>
        </w:numPr>
        <w:spacing w:before="0" w:beforeAutospacing="0" w:after="0" w:afterAutospacing="0"/>
        <w:contextualSpacing/>
        <w:rPr>
          <w:rFonts w:ascii="Aptos" w:hAnsi="Aptos" w:eastAsia="Aptos" w:cs="Aptos"/>
          <w:sz w:val="24"/>
          <w:szCs w:val="24"/>
          <w:lang w:val="en-US"/>
        </w:rPr>
      </w:pPr>
      <w:r>
        <w:rPr>
          <w:rFonts w:eastAsia="Aptos" w:cs="Aptos"/>
          <w:b/>
          <w:bCs/>
          <w:sz w:val="24"/>
          <w:szCs w:val="24"/>
          <w:lang w:val="en-US"/>
        </w:rPr>
        <w:t>Locate Misconfigured Devices:</w:t>
      </w:r>
      <w:r>
        <w:rPr>
          <w:rFonts w:eastAsia="Aptos" w:cs="Aptos"/>
          <w:sz w:val="24"/>
          <w:szCs w:val="24"/>
          <w:lang w:val="en-US"/>
        </w:rPr>
        <w:t xml:space="preserve"> intitle:"index of" "parent directory"</w:t>
      </w:r>
    </w:p>
    <w:p xmlns:wp14="http://schemas.microsoft.com/office/word/2010/wordml" w14:paraId="100C5B58" wp14:textId="77777777">
      <w:pPr>
        <w:pStyle w:val="Normal"/>
        <w:spacing w:before="0" w:beforeAutospacing="0" w:after="0" w:afterAutospacing="0"/>
        <w:ind w:left="0"/>
        <w:rPr>
          <w:rFonts w:ascii="Aptos" w:hAnsi="Aptos" w:eastAsia="Aptos" w:cs="Aptos"/>
          <w:sz w:val="24"/>
          <w:szCs w:val="24"/>
          <w:lang w:val="en-US"/>
        </w:rPr>
      </w:pPr>
      <w:r>
        <w:rPr/>
        <w:drawing>
          <wp:inline xmlns:wp14="http://schemas.microsoft.com/office/word/2010/wordprocessingDrawing" distT="0" distB="0" distL="0" distR="0" wp14:anchorId="0F9D269F" wp14:editId="7777777">
            <wp:extent cx="5943600" cy="31432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xmlns:wp14="http://schemas.microsoft.com/office/word/2010/wordml" w14:paraId="19B84816" wp14:textId="77777777">
      <w:pPr>
        <w:pStyle w:val="Heading4"/>
        <w:spacing w:before="319" w:beforeAutospacing="0" w:after="319" w:afterAutospacing="0"/>
        <w:rPr/>
      </w:pPr>
      <w:r>
        <w:rPr>
          <w:rFonts w:eastAsia="Aptos" w:cs="Aptos"/>
          <w:sz w:val="24"/>
          <w:szCs w:val="24"/>
          <w:lang w:val="en-US"/>
        </w:rPr>
        <w:t>Step 2: Plan Searches</w:t>
      </w:r>
    </w:p>
    <w:p xmlns:wp14="http://schemas.microsoft.com/office/word/2010/wordml" w14:paraId="237B9BD2" wp14:textId="77777777">
      <w:pPr>
        <w:pStyle w:val="Normal"/>
        <w:spacing w:before="240" w:beforeAutospacing="0" w:after="240" w:afterAutospacing="0"/>
        <w:rPr/>
      </w:pPr>
      <w:r>
        <w:rPr>
          <w:rFonts w:eastAsia="Aptos" w:cs="Aptos"/>
          <w:sz w:val="24"/>
          <w:szCs w:val="24"/>
          <w:lang w:val="en-US"/>
        </w:rPr>
        <w:t>Define specific queries based on the type of information or vulnerability you are investigating. For example:</w:t>
      </w:r>
    </w:p>
    <w:p xmlns:wp14="http://schemas.microsoft.com/office/word/2010/wordml" w14:paraId="3D8D7F16" wp14:textId="77777777">
      <w:pPr>
        <w:pStyle w:val="ListParagraph"/>
        <w:numPr>
          <w:ilvl w:val="0"/>
          <w:numId w:val="2"/>
        </w:numPr>
        <w:spacing w:before="0" w:beforeAutospacing="0" w:after="0" w:afterAutospacing="0"/>
        <w:contextualSpacing/>
        <w:rPr>
          <w:rFonts w:ascii="Aptos" w:hAnsi="Aptos" w:eastAsia="Aptos" w:cs="Aptos"/>
          <w:sz w:val="24"/>
          <w:szCs w:val="24"/>
          <w:lang w:val="en-US"/>
        </w:rPr>
      </w:pPr>
      <w:r>
        <w:rPr>
          <w:rFonts w:eastAsia="Aptos" w:cs="Aptos"/>
          <w:sz w:val="24"/>
          <w:szCs w:val="24"/>
          <w:lang w:val="en-US"/>
        </w:rPr>
        <w:t>To find sensitive organizational files: filetype:xlsx "budget"</w:t>
      </w:r>
    </w:p>
    <w:p xmlns:wp14="http://schemas.microsoft.com/office/word/2010/wordml" w14:paraId="12F40E89" wp14:textId="77777777">
      <w:pPr>
        <w:pStyle w:val="Normal"/>
        <w:spacing w:before="0" w:beforeAutospacing="0" w:after="0" w:afterAutospacing="0"/>
        <w:ind w:left="0"/>
        <w:rPr>
          <w:rFonts w:ascii="Aptos" w:hAnsi="Aptos" w:eastAsia="Aptos" w:cs="Aptos"/>
          <w:sz w:val="24"/>
          <w:szCs w:val="24"/>
          <w:lang w:val="en-US"/>
        </w:rPr>
      </w:pPr>
      <w:r>
        <w:rPr/>
        <w:drawing>
          <wp:inline xmlns:wp14="http://schemas.microsoft.com/office/word/2010/wordprocessingDrawing" distT="0" distB="0" distL="0" distR="0" wp14:anchorId="43F91519" wp14:editId="7777777">
            <wp:extent cx="5943600" cy="31432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xmlns:wp14="http://schemas.microsoft.com/office/word/2010/wordml" w14:paraId="4902C91B" wp14:textId="77777777">
      <w:pPr>
        <w:pStyle w:val="ListParagraph"/>
        <w:numPr>
          <w:ilvl w:val="0"/>
          <w:numId w:val="2"/>
        </w:numPr>
        <w:spacing w:before="0" w:beforeAutospacing="0" w:after="0" w:afterAutospacing="0"/>
        <w:contextualSpacing/>
        <w:rPr>
          <w:rFonts w:ascii="Aptos" w:hAnsi="Aptos" w:eastAsia="Aptos" w:cs="Aptos"/>
          <w:sz w:val="24"/>
          <w:szCs w:val="24"/>
          <w:lang w:val="en-US"/>
        </w:rPr>
      </w:pPr>
      <w:r>
        <w:rPr>
          <w:rFonts w:eastAsia="Aptos" w:cs="Aptos"/>
          <w:sz w:val="24"/>
          <w:szCs w:val="24"/>
          <w:lang w:val="en-US"/>
        </w:rPr>
        <w:t>To identify potential entry points into networks: inurl:"vpn" intitle:"login"</w:t>
      </w:r>
    </w:p>
    <w:p xmlns:wp14="http://schemas.microsoft.com/office/word/2010/wordml" w14:paraId="608DEACE" wp14:textId="77777777">
      <w:pPr>
        <w:pStyle w:val="Normal"/>
        <w:spacing w:before="0" w:beforeAutospacing="0" w:after="0" w:afterAutospacing="0"/>
        <w:ind w:left="0"/>
        <w:rPr>
          <w:rFonts w:ascii="Aptos" w:hAnsi="Aptos" w:eastAsia="Aptos" w:cs="Aptos"/>
          <w:sz w:val="24"/>
          <w:szCs w:val="24"/>
          <w:lang w:val="en-US"/>
        </w:rPr>
      </w:pPr>
      <w:r>
        <w:rPr/>
        <w:drawing>
          <wp:inline xmlns:wp14="http://schemas.microsoft.com/office/word/2010/wordprocessingDrawing" distT="0" distB="0" distL="0" distR="0" wp14:anchorId="105CC74E" wp14:editId="7777777">
            <wp:extent cx="5943600" cy="31432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xmlns:wp14="http://schemas.microsoft.com/office/word/2010/wordml" w14:paraId="552235B3" wp14:textId="77777777">
      <w:pPr>
        <w:pStyle w:val="Heading4"/>
        <w:spacing w:before="319" w:beforeAutospacing="0" w:after="319" w:afterAutospacing="0"/>
        <w:rPr/>
      </w:pPr>
      <w:r>
        <w:rPr>
          <w:rFonts w:eastAsia="Aptos" w:cs="Aptos"/>
          <w:sz w:val="24"/>
          <w:szCs w:val="24"/>
          <w:lang w:val="en-US"/>
        </w:rPr>
        <w:t>Step 3: Conduct the Searches</w:t>
      </w:r>
    </w:p>
    <w:p xmlns:wp14="http://schemas.microsoft.com/office/word/2010/wordml" w:rsidP="02EA7634" w14:paraId="672A6659" wp14:textId="52D73233">
      <w:pPr>
        <w:pStyle w:val="Normal"/>
        <w:spacing w:before="240" w:beforeAutospacing="off" w:after="240" w:afterAutospacing="off"/>
      </w:pPr>
      <w:r w:rsidR="02EA7634">
        <w:drawing>
          <wp:inline xmlns:wp14="http://schemas.microsoft.com/office/word/2010/wordprocessingDrawing" wp14:editId="30B92950" wp14:anchorId="48631B15">
            <wp:extent cx="5943600" cy="3143250"/>
            <wp:effectExtent l="0" t="0" r="0" b="0"/>
            <wp:docPr id="6" name="Image6" title=""/>
            <wp:cNvGraphicFramePr>
              <a:graphicFrameLocks noChangeAspect="1"/>
            </wp:cNvGraphicFramePr>
            <a:graphic>
              <a:graphicData uri="http://schemas.openxmlformats.org/drawingml/2006/picture">
                <pic:pic>
                  <pic:nvPicPr>
                    <pic:cNvPr id="0" name="Image6"/>
                    <pic:cNvPicPr/>
                  </pic:nvPicPr>
                  <pic:blipFill>
                    <a:blip r:embed="R7f82b83f42904712">
                      <a:extLst>
                        <a:ext xmlns:a="http://schemas.openxmlformats.org/drawingml/2006/main" uri="{28A0092B-C50C-407E-A947-70E740481C1C}">
                          <a14:useLocalDpi val="0"/>
                        </a:ext>
                      </a:extLst>
                    </a:blip>
                    <a:stretch>
                      <a:fillRect/>
                    </a:stretch>
                  </pic:blipFill>
                  <pic:spPr>
                    <a:xfrm rot="0" flipH="0" flipV="0">
                      <a:off x="0" y="0"/>
                      <a:ext cx="5943600" cy="3143250"/>
                    </a:xfrm>
                    <a:prstGeom prst="rect">
                      <a:avLst/>
                    </a:prstGeom>
                  </pic:spPr>
                </pic:pic>
              </a:graphicData>
            </a:graphic>
          </wp:inline>
        </w:drawing>
      </w:r>
      <w:r w:rsidR="02EA7634">
        <w:drawing>
          <wp:inline xmlns:wp14="http://schemas.microsoft.com/office/word/2010/wordprocessingDrawing" wp14:editId="036A5668" wp14:anchorId="4CF86DF9">
            <wp:extent cx="5943600" cy="3124200"/>
            <wp:effectExtent l="0" t="0" r="0" b="0"/>
            <wp:docPr id="425118766" name="" title=""/>
            <wp:cNvGraphicFramePr>
              <a:graphicFrameLocks noChangeAspect="1"/>
            </wp:cNvGraphicFramePr>
            <a:graphic>
              <a:graphicData uri="http://schemas.openxmlformats.org/drawingml/2006/picture">
                <pic:pic>
                  <pic:nvPicPr>
                    <pic:cNvPr id="0" name=""/>
                    <pic:cNvPicPr/>
                  </pic:nvPicPr>
                  <pic:blipFill>
                    <a:blip r:embed="Rfe22d4508ce84f25">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r w:rsidR="02EA7634">
        <w:drawing>
          <wp:inline xmlns:wp14="http://schemas.microsoft.com/office/word/2010/wordprocessingDrawing" wp14:editId="4656E253" wp14:anchorId="4C28C33D">
            <wp:extent cx="5943600" cy="3124200"/>
            <wp:effectExtent l="0" t="0" r="0" b="0"/>
            <wp:docPr id="797175689" name="" title=""/>
            <wp:cNvGraphicFramePr>
              <a:graphicFrameLocks noChangeAspect="1"/>
            </wp:cNvGraphicFramePr>
            <a:graphic>
              <a:graphicData uri="http://schemas.openxmlformats.org/drawingml/2006/picture">
                <pic:pic>
                  <pic:nvPicPr>
                    <pic:cNvPr id="0" name=""/>
                    <pic:cNvPicPr/>
                  </pic:nvPicPr>
                  <pic:blipFill>
                    <a:blip r:embed="R391ee4d21a9a44ec">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p xmlns:wp14="http://schemas.microsoft.com/office/word/2010/wordml" w:rsidP="02EA7634" w14:paraId="4227662A" wp14:textId="4A39569B">
      <w:pPr>
        <w:pStyle w:val="Normal"/>
        <w:widowControl/>
        <w:spacing w:before="240" w:beforeAutospacing="off" w:after="240" w:afterAutospacing="off" w:line="276" w:lineRule="auto"/>
      </w:pPr>
    </w:p>
    <w:p xmlns:wp14="http://schemas.microsoft.com/office/word/2010/wordml" w:rsidP="02EA7634" w14:paraId="250C404A" wp14:textId="2B2ABDD8">
      <w:pPr>
        <w:pStyle w:val="Normal"/>
        <w:widowControl/>
        <w:spacing w:before="240" w:beforeAutospacing="off" w:after="240" w:afterAutospacing="off" w:line="276" w:lineRule="auto"/>
      </w:pPr>
    </w:p>
    <w:p xmlns:wp14="http://schemas.microsoft.com/office/word/2010/wordml" w:rsidP="02EA7634" w14:paraId="3FDAABC9" wp14:textId="4AEA7ADD">
      <w:pPr>
        <w:pStyle w:val="Normal"/>
        <w:widowControl/>
        <w:spacing w:before="240" w:beforeAutospacing="off" w:after="240" w:afterAutospacing="off" w:line="276" w:lineRule="auto"/>
      </w:pPr>
    </w:p>
    <w:p xmlns:wp14="http://schemas.microsoft.com/office/word/2010/wordml" w:rsidP="02EA7634" w14:paraId="6EFD200B" wp14:textId="0A2C4C87">
      <w:pPr>
        <w:pStyle w:val="Normal"/>
        <w:widowControl/>
        <w:spacing w:before="240" w:beforeAutospacing="off" w:after="240" w:afterAutospacing="off" w:line="276" w:lineRule="auto"/>
      </w:pPr>
      <w:r w:rsidR="5F87DD06">
        <w:rPr/>
        <w:t xml:space="preserve">Using </w:t>
      </w:r>
      <w:r w:rsidR="5F87DD06">
        <w:rPr/>
        <w:t>Wappalyzer</w:t>
      </w:r>
      <w:r w:rsidR="5F87DD06">
        <w:rPr/>
        <w:t xml:space="preserve"> to analyze website’s </w:t>
      </w:r>
      <w:r w:rsidR="54C4921A">
        <w:rPr/>
        <w:t>technologies</w:t>
      </w:r>
      <w:r w:rsidR="5F87DD06">
        <w:rPr/>
        <w:t xml:space="preserve"> used</w:t>
      </w:r>
    </w:p>
    <w:p xmlns:wp14="http://schemas.microsoft.com/office/word/2010/wordml" w:rsidP="02EA7634" w14:paraId="03B193BF" wp14:textId="665E645E">
      <w:pPr>
        <w:pStyle w:val="Heading4"/>
        <w:spacing w:before="0" w:beforeAutospacing="off" w:after="319" w:afterAutospacing="off"/>
      </w:pPr>
      <w:r w:rsidRPr="02EA7634" w:rsidR="281772F1">
        <w:rPr>
          <w:rFonts w:ascii="Aptos" w:hAnsi="Aptos" w:eastAsia="Aptos" w:cs="Aptos"/>
          <w:noProof w:val="0"/>
          <w:sz w:val="24"/>
          <w:szCs w:val="24"/>
          <w:lang w:val="en-US"/>
        </w:rPr>
        <w:t>What is Wappalyzer?</w:t>
      </w:r>
    </w:p>
    <w:p xmlns:wp14="http://schemas.microsoft.com/office/word/2010/wordml" w:rsidP="02EA7634" w14:paraId="554C7EBF" wp14:textId="6F9CE850">
      <w:pPr>
        <w:widowControl/>
        <w:spacing w:before="240" w:beforeAutospacing="off" w:after="240" w:afterAutospacing="off" w:line="276" w:lineRule="auto"/>
      </w:pPr>
      <w:r w:rsidRPr="02EA7634" w:rsidR="281772F1">
        <w:rPr>
          <w:rFonts w:ascii="Aptos" w:hAnsi="Aptos" w:eastAsia="Aptos" w:cs="Aptos"/>
          <w:noProof w:val="0"/>
          <w:sz w:val="24"/>
          <w:szCs w:val="24"/>
          <w:lang w:val="en-US"/>
        </w:rPr>
        <w:t>Wappalyzer</w:t>
      </w:r>
      <w:r w:rsidRPr="02EA7634" w:rsidR="281772F1">
        <w:rPr>
          <w:rFonts w:ascii="Aptos" w:hAnsi="Aptos" w:eastAsia="Aptos" w:cs="Aptos"/>
          <w:noProof w:val="0"/>
          <w:sz w:val="24"/>
          <w:szCs w:val="24"/>
          <w:lang w:val="en-US"/>
        </w:rPr>
        <w:t xml:space="preserve"> is a powerful browser extension and tool that helps </w:t>
      </w:r>
      <w:r w:rsidRPr="02EA7634" w:rsidR="281772F1">
        <w:rPr>
          <w:rFonts w:ascii="Aptos" w:hAnsi="Aptos" w:eastAsia="Aptos" w:cs="Aptos"/>
          <w:noProof w:val="0"/>
          <w:sz w:val="24"/>
          <w:szCs w:val="24"/>
          <w:lang w:val="en-US"/>
        </w:rPr>
        <w:t>identify</w:t>
      </w:r>
      <w:r w:rsidRPr="02EA7634" w:rsidR="281772F1">
        <w:rPr>
          <w:rFonts w:ascii="Aptos" w:hAnsi="Aptos" w:eastAsia="Aptos" w:cs="Aptos"/>
          <w:noProof w:val="0"/>
          <w:sz w:val="24"/>
          <w:szCs w:val="24"/>
          <w:lang w:val="en-US"/>
        </w:rPr>
        <w:t xml:space="preserve"> technologies used in a website. It detects various components such as content management systems (CMS), frameworks, programming languages, analytics tools, and server details.</w:t>
      </w:r>
    </w:p>
    <w:p xmlns:wp14="http://schemas.microsoft.com/office/word/2010/wordml" w:rsidP="02EA7634" w14:paraId="418267E2" wp14:textId="63787A17">
      <w:pPr>
        <w:pStyle w:val="Heading3"/>
        <w:spacing w:before="281" w:beforeAutospacing="off" w:after="281" w:afterAutospacing="off"/>
      </w:pPr>
      <w:r w:rsidRPr="02EA7634" w:rsidR="281772F1">
        <w:rPr>
          <w:rFonts w:ascii="Aptos" w:hAnsi="Aptos" w:eastAsia="Aptos" w:cs="Aptos"/>
          <w:noProof w:val="0"/>
          <w:sz w:val="24"/>
          <w:szCs w:val="24"/>
          <w:lang w:val="en-US"/>
        </w:rPr>
        <w:t xml:space="preserve">Technologies Identified on </w:t>
      </w:r>
      <w:hyperlink r:id="R60864377be2c4f90">
        <w:r w:rsidRPr="02EA7634" w:rsidR="281772F1">
          <w:rPr>
            <w:rStyle w:val="Hyperlink"/>
            <w:rFonts w:ascii="Aptos" w:hAnsi="Aptos" w:eastAsia="Aptos" w:cs="Aptos"/>
            <w:noProof w:val="0"/>
            <w:sz w:val="24"/>
            <w:szCs w:val="24"/>
            <w:lang w:val="en-US"/>
          </w:rPr>
          <w:t>https://www.factamrita.in/app/login</w:t>
        </w:r>
      </w:hyperlink>
    </w:p>
    <w:p xmlns:wp14="http://schemas.microsoft.com/office/word/2010/wordml" w:rsidP="02EA7634" w14:paraId="557DA96C" wp14:textId="78B249B4">
      <w:pPr>
        <w:pStyle w:val="Heading3"/>
        <w:spacing w:before="281" w:beforeAutospacing="off" w:after="281" w:afterAutospacing="off"/>
      </w:pPr>
      <w:r w:rsidRPr="02EA7634" w:rsidR="281772F1">
        <w:rPr>
          <w:rFonts w:ascii="Aptos" w:hAnsi="Aptos" w:eastAsia="Aptos" w:cs="Aptos"/>
          <w:noProof w:val="0"/>
          <w:sz w:val="24"/>
          <w:szCs w:val="24"/>
          <w:lang w:val="en-US"/>
        </w:rPr>
        <w:t>The following technologies were detected:</w:t>
      </w:r>
    </w:p>
    <w:p xmlns:wp14="http://schemas.microsoft.com/office/word/2010/wordml" w:rsidP="02EA7634" w14:paraId="6C353A5A" wp14:textId="5A288A61">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JavaScript Frameworks:</w:t>
      </w:r>
    </w:p>
    <w:p xmlns:wp14="http://schemas.microsoft.com/office/word/2010/wordml" w:rsidP="02EA7634" w14:paraId="7BC50CCA" wp14:textId="7D8097EC">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Next.js (14.2.3)</w:t>
      </w:r>
    </w:p>
    <w:p xmlns:wp14="http://schemas.microsoft.com/office/word/2010/wordml" w:rsidP="02EA7634" w14:paraId="2E2D94DD" wp14:textId="77EDFB18">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React</w:t>
      </w:r>
    </w:p>
    <w:p xmlns:wp14="http://schemas.microsoft.com/office/word/2010/wordml" w:rsidP="02EA7634" w14:paraId="4E9AB351" wp14:textId="39316C6F">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Web Servers:</w:t>
      </w:r>
    </w:p>
    <w:p xmlns:wp14="http://schemas.microsoft.com/office/word/2010/wordml" w:rsidP="02EA7634" w14:paraId="0B2A80AB" wp14:textId="50709ECF">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Next.js (14.2.3)</w:t>
      </w:r>
    </w:p>
    <w:p xmlns:wp14="http://schemas.microsoft.com/office/word/2010/wordml" w:rsidP="02EA7634" w14:paraId="7EDB5E7F" wp14:textId="0612CFF4">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CDN:</w:t>
      </w:r>
    </w:p>
    <w:p xmlns:wp14="http://schemas.microsoft.com/office/word/2010/wordml" w:rsidP="02EA7634" w14:paraId="3389E500" wp14:textId="19D96660">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Cloudflare</w:t>
      </w:r>
    </w:p>
    <w:p xmlns:wp14="http://schemas.microsoft.com/office/word/2010/wordml" w:rsidP="02EA7634" w14:paraId="5573103A" wp14:textId="24751BD3">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Static Site Generators:</w:t>
      </w:r>
    </w:p>
    <w:p xmlns:wp14="http://schemas.microsoft.com/office/word/2010/wordml" w:rsidP="02EA7634" w14:paraId="4F0C5A23" wp14:textId="7DF58270">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Next.js (14.2.3)</w:t>
      </w:r>
    </w:p>
    <w:p xmlns:wp14="http://schemas.microsoft.com/office/word/2010/wordml" w:rsidP="02EA7634" w14:paraId="7496054B" wp14:textId="64C2C21E">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Security:</w:t>
      </w:r>
    </w:p>
    <w:p xmlns:wp14="http://schemas.microsoft.com/office/word/2010/wordml" w:rsidP="02EA7634" w14:paraId="60ABB123" wp14:textId="3A589576">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HSTS (HTTP Strict Transport Security)</w:t>
      </w:r>
    </w:p>
    <w:p xmlns:wp14="http://schemas.microsoft.com/office/word/2010/wordml" w:rsidP="02EA7634" w14:paraId="3230448F" wp14:textId="2A883FDC">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Web Frameworks:</w:t>
      </w:r>
    </w:p>
    <w:p xmlns:wp14="http://schemas.microsoft.com/office/word/2010/wordml" w:rsidP="02EA7634" w14:paraId="605AE46A" wp14:textId="0AD08A0E">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Next.js (14.2.3)</w:t>
      </w:r>
    </w:p>
    <w:p xmlns:wp14="http://schemas.microsoft.com/office/word/2010/wordml" w:rsidP="02EA7634" w14:paraId="4F68B665" wp14:textId="194E0F60">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Miscellaneous:</w:t>
      </w:r>
    </w:p>
    <w:p xmlns:wp14="http://schemas.microsoft.com/office/word/2010/wordml" w:rsidP="02EA7634" w14:paraId="343DAE7A" wp14:textId="0AC5DCBE">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HTTP/3</w:t>
      </w:r>
    </w:p>
    <w:p xmlns:wp14="http://schemas.microsoft.com/office/word/2010/wordml" w:rsidP="02EA7634" w14:paraId="673AC579" wp14:textId="5CE47A06">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Webpack</w:t>
      </w:r>
    </w:p>
    <w:p xmlns:wp14="http://schemas.microsoft.com/office/word/2010/wordml" w:rsidP="02EA7634" w14:paraId="7FF6A6DE" wp14:textId="082F3FB1">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PaaS (Platform as a Service):</w:t>
      </w:r>
    </w:p>
    <w:p xmlns:wp14="http://schemas.microsoft.com/office/word/2010/wordml" w:rsidP="02EA7634" w14:paraId="5142150E" wp14:textId="12D90022">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Vercel</w:t>
      </w:r>
    </w:p>
    <w:p xmlns:wp14="http://schemas.microsoft.com/office/word/2010/wordml" w:rsidP="02EA7634" w14:paraId="7102230A" wp14:textId="045F02CA">
      <w:pPr>
        <w:pStyle w:val="ListParagraph"/>
        <w:widowControl/>
        <w:numPr>
          <w:ilvl w:val="0"/>
          <w:numId w:val="5"/>
        </w:numPr>
        <w:spacing w:before="240" w:beforeAutospacing="off" w:after="240" w:afterAutospacing="off" w:line="276" w:lineRule="auto"/>
        <w:rPr>
          <w:rFonts w:ascii="Aptos" w:hAnsi="Aptos" w:eastAsia="Aptos" w:cs="Aptos"/>
          <w:b w:val="1"/>
          <w:bCs w:val="1"/>
          <w:noProof w:val="0"/>
          <w:sz w:val="24"/>
          <w:szCs w:val="24"/>
          <w:lang w:val="en-US"/>
        </w:rPr>
      </w:pPr>
      <w:r w:rsidRPr="02EA7634" w:rsidR="281772F1">
        <w:rPr>
          <w:rFonts w:ascii="Aptos" w:hAnsi="Aptos" w:eastAsia="Aptos" w:cs="Aptos"/>
          <w:b w:val="1"/>
          <w:bCs w:val="1"/>
          <w:noProof w:val="0"/>
          <w:sz w:val="24"/>
          <w:szCs w:val="24"/>
          <w:lang w:val="en-US"/>
        </w:rPr>
        <w:t>Performance Optimization:</w:t>
      </w:r>
    </w:p>
    <w:p xmlns:wp14="http://schemas.microsoft.com/office/word/2010/wordml" w:rsidP="02EA7634" w14:paraId="4F21AAF8" wp14:textId="19B9F8EA">
      <w:pPr>
        <w:pStyle w:val="ListParagraph"/>
        <w:widowControl/>
        <w:numPr>
          <w:ilvl w:val="1"/>
          <w:numId w:val="5"/>
        </w:numPr>
        <w:spacing w:before="240" w:beforeAutospacing="off" w:after="240" w:afterAutospacing="off" w:line="276" w:lineRule="auto"/>
        <w:rPr>
          <w:rFonts w:ascii="Aptos" w:hAnsi="Aptos" w:eastAsia="Aptos" w:cs="Aptos"/>
          <w:noProof w:val="0"/>
          <w:sz w:val="24"/>
          <w:szCs w:val="24"/>
          <w:lang w:val="en-US"/>
        </w:rPr>
      </w:pPr>
      <w:r w:rsidRPr="02EA7634" w:rsidR="281772F1">
        <w:rPr>
          <w:rFonts w:ascii="Aptos" w:hAnsi="Aptos" w:eastAsia="Aptos" w:cs="Aptos"/>
          <w:noProof w:val="0"/>
          <w:sz w:val="24"/>
          <w:szCs w:val="24"/>
          <w:lang w:val="en-US"/>
        </w:rPr>
        <w:t>Priority Hints</w:t>
      </w:r>
    </w:p>
    <w:p xmlns:wp14="http://schemas.microsoft.com/office/word/2010/wordml" w:rsidP="02EA7634" w14:paraId="27C5A8FC" wp14:textId="5050E2C4">
      <w:pPr>
        <w:pStyle w:val="Normal"/>
        <w:widowControl/>
        <w:spacing w:before="240" w:beforeAutospacing="off" w:after="240" w:afterAutospacing="off" w:line="276" w:lineRule="auto"/>
      </w:pPr>
    </w:p>
    <w:p xmlns:wp14="http://schemas.microsoft.com/office/word/2010/wordml" w14:paraId="0A37501D" wp14:textId="59D6EEDB">
      <w:pPr>
        <w:pStyle w:val="Normal"/>
        <w:widowControl w:val="1"/>
        <w:bidi w:val="0"/>
        <w:spacing w:before="0" w:after="160" w:line="276" w:lineRule="auto"/>
        <w:jc w:val="left"/>
      </w:pPr>
      <w:r w:rsidR="5F87DD06">
        <w:drawing>
          <wp:inline xmlns:wp14="http://schemas.microsoft.com/office/word/2010/wordprocessingDrawing" wp14:editId="60E23520" wp14:anchorId="5633356B">
            <wp:extent cx="5943600" cy="3124200"/>
            <wp:effectExtent l="0" t="0" r="0" b="0"/>
            <wp:docPr id="2085918338" name="" title=""/>
            <wp:cNvGraphicFramePr>
              <a:graphicFrameLocks noChangeAspect="1"/>
            </wp:cNvGraphicFramePr>
            <a:graphic>
              <a:graphicData uri="http://schemas.openxmlformats.org/drawingml/2006/picture">
                <pic:pic>
                  <pic:nvPicPr>
                    <pic:cNvPr id="0" name=""/>
                    <pic:cNvPicPr/>
                  </pic:nvPicPr>
                  <pic:blipFill>
                    <a:blip r:embed="R1ebd4f844c9b4e73">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sectPr>
      <w:type w:val="nextPage"/>
      <w:pgSz w:w="12240" w:h="15840" w:orient="portrait"/>
      <w:pgMar w:top="1440" w:right="1440" w:bottom="1440" w:left="1440" w:header="0" w:footer="0" w:gutter="0"/>
      <w:pgNumType w:fmt="decimal"/>
      <w:formProt w:val="false"/>
      <w:textDirection w:val="lrTb"/>
      <w:docGrid w:type="default" w:linePitch="36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5">
    <w:nsid w:val="39395a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1d96657"/>
  </w:abstractNum>
  <w:abstractNum w:abstractNumId="2">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696fa123"/>
  </w:abstractNum>
  <w:abstractNum w:abstractNumId="3">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5d60a1"/>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13fda1c"/>
  </w:abstractNum>
  <w:num w:numId="5">
    <w:abstractNumId w:val="5"/>
  </w:num>
  <w:num w:numId="1">
    <w:abstractNumId w:val="1"/>
  </w:num>
  <w:num w:numId="2">
    <w:abstractNumId w:val="2"/>
  </w:num>
  <w:num w:numId="3">
    <w:abstractNumId w:val="3"/>
  </w:num>
  <w:num w:numId="4">
    <w:abstractNumId w:val="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14:docId w14:val="4AF05532"/>
  <w15:docId w15:val="{068FDFCC-F657-42F4-B36D-029A01BE38CE}"/>
  <w:rsids>
    <w:rsidRoot w:val="02EA7634"/>
    <w:rsid w:val="02EA7634"/>
    <w:rsid w:val="09CAB5EE"/>
    <w:rsid w:val="09CAB5EE"/>
    <w:rsid w:val="281772F1"/>
    <w:rsid w:val="2C8EEF9B"/>
    <w:rsid w:val="54C4921A"/>
    <w:rsid w:val="5F87DD06"/>
    <w:rsid w:val="61C54024"/>
    <w:rsid w:val="77FCA473"/>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ptos" w:hAnsi="Aptos" w:eastAsia="" w:cs="" w:asciiTheme="minorHAnsi" w:hAnsiTheme="minorHAnsi" w:eastAsiaTheme="minorEastAsia" w:cstheme="minorBidi"/>
        <w:sz w:val="24"/>
        <w:szCs w:val="24"/>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160" w:line="276" w:lineRule="auto"/>
      <w:jc w:val="left"/>
    </w:pPr>
    <w:rPr>
      <w:rFonts w:ascii="Aptos" w:hAnsi="Aptos" w:eastAsia="" w:cs="" w:asciiTheme="minorHAnsi" w:hAnsiTheme="minorHAnsi" w:eastAsiaTheme="minorEastAsia" w:cstheme="minorBid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eastAsiaTheme="majorEastAsia" w:cstheme="majorBidi"/>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qFormat/>
    <w:rPr>
      <w:rFonts w:eastAsia="" w:c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qFormat/>
    <w:rPr>
      <w:rFonts w:eastAsia="" w:cs="" w:eastAsiaTheme="majorEastAsia" w:cstheme="majorBidi"/>
      <w:i/>
      <w:iCs/>
      <w:color w:val="0F4761" w:themeColor="accent1" w:themeShade="bf"/>
    </w:rPr>
  </w:style>
  <w:style w:type="character" w:styleId="Heading5Char" w:customStyle="1">
    <w:name w:val="Heading 5 Char"/>
    <w:basedOn w:val="DefaultParagraphFont"/>
    <w:link w:val="Heading5"/>
    <w:uiPriority w:val="9"/>
    <w:qFormat/>
    <w:rPr>
      <w:rFonts w:eastAsia="" w:cs="" w:eastAsiaTheme="majorEastAsia" w:cstheme="majorBidi"/>
      <w:color w:val="0F4761" w:themeColor="accent1" w:themeShade="bf"/>
    </w:rPr>
  </w:style>
  <w:style w:type="character" w:styleId="Heading6Char" w:customStyle="1">
    <w:name w:val="Heading 6 Char"/>
    <w:basedOn w:val="DefaultParagraphFont"/>
    <w:link w:val="Heading6"/>
    <w:uiPriority w:val="9"/>
    <w:qFormat/>
    <w:rPr>
      <w:rFonts w:eastAsia="" w:cs="" w:eastAsiaTheme="majorEastAsia" w:cstheme="majorBidi"/>
      <w:i/>
      <w:iCs/>
      <w:color w:val="595959" w:themeColor="text1" w:themeTint="a6"/>
    </w:rPr>
  </w:style>
  <w:style w:type="character" w:styleId="Heading7Char" w:customStyle="1">
    <w:name w:val="Heading 7 Char"/>
    <w:basedOn w:val="DefaultParagraphFont"/>
    <w:link w:val="Heading7"/>
    <w:uiPriority w:val="9"/>
    <w:qFormat/>
    <w:rPr>
      <w:rFonts w:eastAsia="" w:cs="" w:eastAsiaTheme="majorEastAsia" w:cstheme="majorBidi"/>
      <w:color w:val="595959" w:themeColor="text1" w:themeTint="a6"/>
    </w:rPr>
  </w:style>
  <w:style w:type="character" w:styleId="Heading8Char" w:customStyle="1">
    <w:name w:val="Heading 8 Char"/>
    <w:basedOn w:val="DefaultParagraphFont"/>
    <w:link w:val="Heading8"/>
    <w:uiPriority w:val="9"/>
    <w:qFormat/>
    <w:rPr>
      <w:rFonts w:eastAsia="" w:cs="" w:eastAsiaTheme="majorEastAsia" w:cstheme="majorBidi"/>
      <w:i/>
      <w:iCs/>
      <w:color w:val="272727" w:themeColor="text1" w:themeTint="d8"/>
    </w:rPr>
  </w:style>
  <w:style w:type="character" w:styleId="Heading9Char" w:customStyle="1">
    <w:name w:val="Heading 9 Char"/>
    <w:basedOn w:val="DefaultParagraphFont"/>
    <w:link w:val="Heading9"/>
    <w:uiPriority w:val="9"/>
    <w:qFormat/>
    <w:rPr>
      <w:rFonts w:eastAsia="" w:cs="" w:eastAsiaTheme="majorEastAsia" w:cstheme="majorBidi"/>
      <w:color w:val="272727" w:themeColor="text1" w:themeTint="d8"/>
    </w:rPr>
  </w:style>
  <w:style w:type="character" w:styleId="TitleChar" w:customStyle="1">
    <w:name w:val="Title Char"/>
    <w:basedOn w:val="DefaultParagraphFont"/>
    <w:link w:val="Title"/>
    <w:uiPriority w:val="10"/>
    <w:qFormat/>
    <w:rPr>
      <w:rFonts w:ascii="Aptos Display" w:hAnsi="Aptos Display" w:eastAsia="" w:cs="" w:asciiTheme="majorHAnsi" w:hAnsiTheme="majorHAnsi" w:eastAsiaTheme="majorEastAsia" w:cstheme="majorBidi"/>
      <w:spacing w:val="-10"/>
      <w:kern w:val="2"/>
      <w:sz w:val="56"/>
      <w:szCs w:val="56"/>
    </w:rPr>
  </w:style>
  <w:style w:type="character" w:styleId="SubtitleChar" w:customStyle="1">
    <w:name w:val="Subtitle Char"/>
    <w:basedOn w:val="DefaultParagraphFont"/>
    <w:link w:val="Subtitle"/>
    <w:uiPriority w:val="11"/>
    <w:qFormat/>
    <w:rPr>
      <w:rFonts w:eastAsia="" w:c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before="0" w:after="140" w:line="276" w:lineRule="auto"/>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before="0" w:after="80" w:line="240" w:lineRule="auto"/>
      <w:contextualSpacing/>
    </w:pPr>
    <w:rPr>
      <w:rFonts w:ascii="Aptos Display" w:hAnsi="Aptos Display" w:eastAsia="" w:cs="" w:asciiTheme="majorHAnsi" w:hAnsiTheme="majorHAnsi" w:eastAsiaTheme="majorEastAsia" w:cstheme="majorBidi"/>
      <w:spacing w:val="-10"/>
      <w:kern w:val="2"/>
      <w:sz w:val="56"/>
      <w:szCs w:val="56"/>
    </w:rPr>
  </w:style>
  <w:style w:type="paragraph" w:styleId="Subtitle">
    <w:name w:val="Subtitle"/>
    <w:basedOn w:val="Normal"/>
    <w:next w:val="Normal"/>
    <w:link w:val="SubtitleChar"/>
    <w:uiPriority w:val="11"/>
    <w:qFormat/>
    <w:pPr/>
    <w:rPr>
      <w:rFonts w:eastAsia="" w:c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paragraph" w:styleId="ListParagraph">
    <w:name w:val="List Paragraph"/>
    <w:basedOn w:val="Normal"/>
    <w:uiPriority w:val="34"/>
    <w:qFormat/>
    <w:pPr>
      <w:spacing w:before="0" w:after="160"/>
      <w:ind w:left="720"/>
      <w:contextualSpacing/>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numbering" Target="numbering.xml" Id="rId9" /><Relationship Type="http://schemas.openxmlformats.org/officeDocument/2006/relationships/fontTable" Target="fontTable.xml" Id="rId10" /><Relationship Type="http://schemas.openxmlformats.org/officeDocument/2006/relationships/settings" Target="settings.xml" Id="rId11" /><Relationship Type="http://schemas.openxmlformats.org/officeDocument/2006/relationships/theme" Target="theme/theme1.xml" Id="rId12" /><Relationship Type="http://schemas.openxmlformats.org/officeDocument/2006/relationships/image" Target="/media/image8.png" Id="R7f82b83f42904712" /><Relationship Type="http://schemas.openxmlformats.org/officeDocument/2006/relationships/image" Target="/media/image9.png" Id="Rfe22d4508ce84f25" /><Relationship Type="http://schemas.openxmlformats.org/officeDocument/2006/relationships/image" Target="/media/imagea.png" Id="R391ee4d21a9a44ec" /><Relationship Type="http://schemas.openxmlformats.org/officeDocument/2006/relationships/hyperlink" Target="https://www.factamrita.in/app/login" TargetMode="External" Id="R60864377be2c4f90" /><Relationship Type="http://schemas.openxmlformats.org/officeDocument/2006/relationships/image" Target="/media/imageb.png" Id="R1ebd4f844c9b4e73"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2025-01-03T05:08:12.0000000Z</dcterms:created>
  <dc:creator>Agasthya P-[CH.EN.U4CYS22004]</dc:creator>
  <dc:description/>
  <dc:language>en-US</dc:language>
  <lastModifiedBy>Agasthya P-[CH.EN.U4CYS22004]</lastModifiedBy>
  <dcterms:modified xsi:type="dcterms:W3CDTF">2025-01-03T06:30:12.5336303Z</dcterms:modified>
  <revision>3</revision>
  <dc:subject/>
  <dc:title/>
</coreProperties>
</file>

<file path=docProps/custom.xml><?xml version="1.0" encoding="utf-8"?>
<Properties xmlns="http://schemas.openxmlformats.org/officeDocument/2006/custom-properties" xmlns:vt="http://schemas.openxmlformats.org/officeDocument/2006/docPropsVTypes"/>
</file>