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D5BF" w14:textId="72510302" w:rsidR="006B4B13" w:rsidRDefault="006301D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Mario Ruiz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751E7CE7" w:rsidR="00D647E9" w:rsidRPr="00BA0474" w:rsidRDefault="006301D2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1 – Coaching Salary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FE3398" w14:textId="2B55121F" w:rsidR="001F7AC4" w:rsidRDefault="004A7F3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F0FC1">
        <w:rPr>
          <w:rFonts w:ascii="Arial" w:hAnsi="Arial" w:cs="Arial"/>
          <w:sz w:val="24"/>
          <w:szCs w:val="24"/>
          <w:lang w:val="en-CA"/>
        </w:rPr>
        <w:t xml:space="preserve">oaching salaries </w:t>
      </w:r>
      <w:r w:rsidR="00990D44">
        <w:rPr>
          <w:rFonts w:ascii="Arial" w:hAnsi="Arial" w:cs="Arial"/>
          <w:sz w:val="24"/>
          <w:szCs w:val="24"/>
          <w:lang w:val="en-CA"/>
        </w:rPr>
        <w:t xml:space="preserve">are often topics of </w:t>
      </w:r>
      <w:r w:rsidR="00ED2ABD">
        <w:rPr>
          <w:rFonts w:ascii="Arial" w:hAnsi="Arial" w:cs="Arial"/>
          <w:sz w:val="24"/>
          <w:szCs w:val="24"/>
          <w:lang w:val="en-CA"/>
        </w:rPr>
        <w:t>interest</w:t>
      </w:r>
      <w:r w:rsidR="0009269E">
        <w:rPr>
          <w:rFonts w:ascii="Arial" w:hAnsi="Arial" w:cs="Arial"/>
          <w:sz w:val="24"/>
          <w:szCs w:val="24"/>
          <w:lang w:val="en-CA"/>
        </w:rPr>
        <w:t xml:space="preserve"> within </w:t>
      </w:r>
      <w:r w:rsidR="009853CB">
        <w:rPr>
          <w:rFonts w:ascii="Arial" w:hAnsi="Arial" w:cs="Arial"/>
          <w:sz w:val="24"/>
          <w:szCs w:val="24"/>
          <w:lang w:val="en-CA"/>
        </w:rPr>
        <w:t>m</w:t>
      </w:r>
      <w:r w:rsidR="0009269E">
        <w:rPr>
          <w:rFonts w:ascii="Arial" w:hAnsi="Arial" w:cs="Arial"/>
          <w:sz w:val="24"/>
          <w:szCs w:val="24"/>
          <w:lang w:val="en-CA"/>
        </w:rPr>
        <w:t>any</w:t>
      </w:r>
      <w:r w:rsidR="00250642">
        <w:rPr>
          <w:rFonts w:ascii="Arial" w:hAnsi="Arial" w:cs="Arial"/>
          <w:sz w:val="24"/>
          <w:szCs w:val="24"/>
          <w:lang w:val="en-CA"/>
        </w:rPr>
        <w:t xml:space="preserve"> educational institutions</w:t>
      </w:r>
      <w:r w:rsidR="009853CB">
        <w:rPr>
          <w:rFonts w:ascii="Arial" w:hAnsi="Arial" w:cs="Arial"/>
          <w:sz w:val="24"/>
          <w:szCs w:val="24"/>
          <w:lang w:val="en-CA"/>
        </w:rPr>
        <w:t xml:space="preserve">. The privilege of education is generally an </w:t>
      </w:r>
      <w:r w:rsidR="00ED752F">
        <w:rPr>
          <w:rFonts w:ascii="Arial" w:hAnsi="Arial" w:cs="Arial"/>
          <w:sz w:val="24"/>
          <w:szCs w:val="24"/>
          <w:lang w:val="en-CA"/>
        </w:rPr>
        <w:t>attempt to foster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intellectual</w:t>
      </w:r>
      <w:r w:rsidR="00ED752F">
        <w:rPr>
          <w:rFonts w:ascii="Arial" w:hAnsi="Arial" w:cs="Arial"/>
          <w:sz w:val="24"/>
          <w:szCs w:val="24"/>
          <w:lang w:val="en-CA"/>
        </w:rPr>
        <w:t xml:space="preserve"> growth</w:t>
      </w:r>
      <w:r w:rsidR="009853CB">
        <w:rPr>
          <w:rFonts w:ascii="Arial" w:hAnsi="Arial" w:cs="Arial"/>
          <w:sz w:val="24"/>
          <w:szCs w:val="24"/>
          <w:lang w:val="en-CA"/>
        </w:rPr>
        <w:t>,</w:t>
      </w:r>
      <w:r w:rsidR="00B14D54">
        <w:rPr>
          <w:rFonts w:ascii="Arial" w:hAnsi="Arial" w:cs="Arial"/>
          <w:sz w:val="24"/>
          <w:szCs w:val="24"/>
          <w:lang w:val="en-CA"/>
        </w:rPr>
        <w:t xml:space="preserve"> to </w:t>
      </w:r>
      <w:r w:rsidR="001809E8">
        <w:rPr>
          <w:rFonts w:ascii="Arial" w:hAnsi="Arial" w:cs="Arial"/>
          <w:sz w:val="24"/>
          <w:szCs w:val="24"/>
          <w:lang w:val="en-CA"/>
        </w:rPr>
        <w:t xml:space="preserve">better </w:t>
      </w:r>
      <w:r w:rsidR="00B14D54">
        <w:rPr>
          <w:rFonts w:ascii="Arial" w:hAnsi="Arial" w:cs="Arial"/>
          <w:sz w:val="24"/>
          <w:szCs w:val="24"/>
          <w:lang w:val="en-CA"/>
        </w:rPr>
        <w:t>prepare students for the eventual workplace</w:t>
      </w:r>
      <w:r w:rsidR="00825EB9">
        <w:rPr>
          <w:rFonts w:ascii="Arial" w:hAnsi="Arial" w:cs="Arial"/>
          <w:sz w:val="24"/>
          <w:szCs w:val="24"/>
          <w:lang w:val="en-CA"/>
        </w:rPr>
        <w:t>.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E77021">
        <w:rPr>
          <w:rFonts w:ascii="Arial" w:hAnsi="Arial" w:cs="Arial"/>
          <w:sz w:val="24"/>
          <w:szCs w:val="24"/>
          <w:lang w:val="en-CA"/>
        </w:rPr>
        <w:t>Thus, one may wonder whether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the purpose of athletics</w:t>
      </w:r>
      <w:r w:rsidR="00B95DBA">
        <w:rPr>
          <w:rFonts w:ascii="Arial" w:hAnsi="Arial" w:cs="Arial"/>
          <w:sz w:val="24"/>
          <w:szCs w:val="24"/>
          <w:lang w:val="en-CA"/>
        </w:rPr>
        <w:t xml:space="preserve"> at </w:t>
      </w:r>
      <w:r w:rsidR="00F1684D">
        <w:rPr>
          <w:rFonts w:ascii="Arial" w:hAnsi="Arial" w:cs="Arial"/>
          <w:sz w:val="24"/>
          <w:szCs w:val="24"/>
          <w:lang w:val="en-CA"/>
        </w:rPr>
        <w:t xml:space="preserve">these educational </w:t>
      </w:r>
      <w:r w:rsidR="00B95DBA">
        <w:rPr>
          <w:rFonts w:ascii="Arial" w:hAnsi="Arial" w:cs="Arial"/>
          <w:sz w:val="24"/>
          <w:szCs w:val="24"/>
          <w:lang w:val="en-CA"/>
        </w:rPr>
        <w:t>institutions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is to build character</w:t>
      </w:r>
      <w:r w:rsidR="00DC74CE">
        <w:rPr>
          <w:rFonts w:ascii="Arial" w:hAnsi="Arial" w:cs="Arial"/>
          <w:sz w:val="24"/>
          <w:szCs w:val="24"/>
          <w:lang w:val="en-CA"/>
        </w:rPr>
        <w:t xml:space="preserve">, and </w:t>
      </w:r>
      <w:r w:rsidR="00A11DDF">
        <w:rPr>
          <w:rFonts w:ascii="Arial" w:hAnsi="Arial" w:cs="Arial"/>
          <w:sz w:val="24"/>
          <w:szCs w:val="24"/>
          <w:lang w:val="en-CA"/>
        </w:rPr>
        <w:t xml:space="preserve">interpersonal </w:t>
      </w:r>
      <w:r w:rsidR="00253DD5">
        <w:rPr>
          <w:rFonts w:ascii="Arial" w:hAnsi="Arial" w:cs="Arial"/>
          <w:sz w:val="24"/>
          <w:szCs w:val="24"/>
          <w:lang w:val="en-CA"/>
        </w:rPr>
        <w:t>problem-solving</w:t>
      </w:r>
      <w:r w:rsidR="00A11DDF">
        <w:rPr>
          <w:rFonts w:ascii="Arial" w:hAnsi="Arial" w:cs="Arial"/>
          <w:sz w:val="24"/>
          <w:szCs w:val="24"/>
          <w:lang w:val="en-CA"/>
        </w:rPr>
        <w:t xml:space="preserve"> skill</w:t>
      </w:r>
      <w:r w:rsidR="00F1684D">
        <w:rPr>
          <w:rFonts w:ascii="Arial" w:hAnsi="Arial" w:cs="Arial"/>
          <w:sz w:val="24"/>
          <w:szCs w:val="24"/>
          <w:lang w:val="en-CA"/>
        </w:rPr>
        <w:t xml:space="preserve">. </w:t>
      </w:r>
      <w:r w:rsidR="00C416E2">
        <w:rPr>
          <w:rFonts w:ascii="Arial" w:hAnsi="Arial" w:cs="Arial"/>
          <w:sz w:val="24"/>
          <w:szCs w:val="24"/>
          <w:lang w:val="en-CA"/>
        </w:rPr>
        <w:t>Then,</w:t>
      </w:r>
      <w:r w:rsidR="00F1684D">
        <w:rPr>
          <w:rFonts w:ascii="Arial" w:hAnsi="Arial" w:cs="Arial"/>
          <w:sz w:val="24"/>
          <w:szCs w:val="24"/>
          <w:lang w:val="en-CA"/>
        </w:rPr>
        <w:t xml:space="preserve"> should a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 </w:t>
      </w:r>
      <w:r w:rsidR="00412F4B">
        <w:rPr>
          <w:rFonts w:ascii="Arial" w:hAnsi="Arial" w:cs="Arial"/>
          <w:sz w:val="24"/>
          <w:szCs w:val="24"/>
          <w:lang w:val="en-CA"/>
        </w:rPr>
        <w:t>should be conti</w:t>
      </w:r>
      <w:r w:rsidR="00BA04BA">
        <w:rPr>
          <w:rFonts w:ascii="Arial" w:hAnsi="Arial" w:cs="Arial"/>
          <w:sz w:val="24"/>
          <w:szCs w:val="24"/>
          <w:lang w:val="en-CA"/>
        </w:rPr>
        <w:t>n</w:t>
      </w:r>
      <w:r w:rsidR="00412F4B">
        <w:rPr>
          <w:rFonts w:ascii="Arial" w:hAnsi="Arial" w:cs="Arial"/>
          <w:sz w:val="24"/>
          <w:szCs w:val="24"/>
          <w:lang w:val="en-CA"/>
        </w:rPr>
        <w:t>gent 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graduation success rate, along with </w:t>
      </w:r>
      <w:r w:rsidR="007C161E">
        <w:rPr>
          <w:rFonts w:ascii="Arial" w:hAnsi="Arial" w:cs="Arial"/>
          <w:sz w:val="24"/>
          <w:szCs w:val="24"/>
          <w:lang w:val="en-CA"/>
        </w:rPr>
        <w:t>season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performance?  However, </w:t>
      </w:r>
      <w:r w:rsidR="006B69CD">
        <w:rPr>
          <w:rFonts w:ascii="Arial" w:hAnsi="Arial" w:cs="Arial"/>
          <w:sz w:val="24"/>
          <w:szCs w:val="24"/>
          <w:lang w:val="en-CA"/>
        </w:rPr>
        <w:t xml:space="preserve">in some cases, </w:t>
      </w:r>
      <w:r w:rsidR="00BA04BA">
        <w:rPr>
          <w:rFonts w:ascii="Arial" w:hAnsi="Arial" w:cs="Arial"/>
          <w:sz w:val="24"/>
          <w:szCs w:val="24"/>
          <w:lang w:val="en-CA"/>
        </w:rPr>
        <w:t xml:space="preserve">if </w:t>
      </w:r>
      <w:r w:rsidR="001E2B9D">
        <w:rPr>
          <w:rFonts w:ascii="Arial" w:hAnsi="Arial" w:cs="Arial"/>
          <w:sz w:val="24"/>
          <w:szCs w:val="24"/>
          <w:lang w:val="en-CA"/>
        </w:rPr>
        <w:t xml:space="preserve">the ability of a team to generate income is </w:t>
      </w:r>
      <w:r w:rsidR="00095C98">
        <w:rPr>
          <w:rFonts w:ascii="Arial" w:hAnsi="Arial" w:cs="Arial"/>
          <w:sz w:val="24"/>
          <w:szCs w:val="24"/>
          <w:lang w:val="en-CA"/>
        </w:rPr>
        <w:t>the major</w:t>
      </w:r>
      <w:r w:rsidR="001E2B9D">
        <w:rPr>
          <w:rFonts w:ascii="Arial" w:hAnsi="Arial" w:cs="Arial"/>
          <w:sz w:val="24"/>
          <w:szCs w:val="24"/>
          <w:lang w:val="en-CA"/>
        </w:rPr>
        <w:t xml:space="preserve"> factor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, should </w:t>
      </w:r>
      <w:r w:rsidR="006B52CC">
        <w:rPr>
          <w:rFonts w:ascii="Arial" w:hAnsi="Arial" w:cs="Arial"/>
          <w:sz w:val="24"/>
          <w:szCs w:val="24"/>
          <w:lang w:val="en-CA"/>
        </w:rPr>
        <w:t>stadium attendance</w:t>
      </w:r>
      <w:r w:rsidR="00BA04BA">
        <w:rPr>
          <w:rFonts w:ascii="Arial" w:hAnsi="Arial" w:cs="Arial"/>
          <w:sz w:val="24"/>
          <w:szCs w:val="24"/>
          <w:lang w:val="en-CA"/>
        </w:rPr>
        <w:t>, and team performance be</w:t>
      </w:r>
      <w:r w:rsidR="006B69CD">
        <w:rPr>
          <w:rFonts w:ascii="Arial" w:hAnsi="Arial" w:cs="Arial"/>
          <w:sz w:val="24"/>
          <w:szCs w:val="24"/>
          <w:lang w:val="en-CA"/>
        </w:rPr>
        <w:t xml:space="preserve"> major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factors on the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</w:t>
      </w:r>
      <w:r w:rsidR="00FC314F">
        <w:rPr>
          <w:rFonts w:ascii="Arial" w:hAnsi="Arial" w:cs="Arial"/>
          <w:sz w:val="24"/>
          <w:szCs w:val="24"/>
          <w:lang w:val="en-CA"/>
        </w:rPr>
        <w:t>?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</w:t>
      </w:r>
      <w:r w:rsidR="00B4515B">
        <w:rPr>
          <w:rFonts w:ascii="Arial" w:hAnsi="Arial" w:cs="Arial"/>
          <w:sz w:val="24"/>
          <w:szCs w:val="24"/>
          <w:lang w:val="en-CA"/>
        </w:rPr>
        <w:t>B</w:t>
      </w:r>
      <w:r w:rsidR="00FC314F">
        <w:rPr>
          <w:rFonts w:ascii="Arial" w:hAnsi="Arial" w:cs="Arial"/>
          <w:sz w:val="24"/>
          <w:szCs w:val="24"/>
          <w:lang w:val="en-CA"/>
        </w:rPr>
        <w:t xml:space="preserve">efore </w:t>
      </w:r>
      <w:r w:rsidR="00B4515B">
        <w:rPr>
          <w:rFonts w:ascii="Arial" w:hAnsi="Arial" w:cs="Arial"/>
          <w:sz w:val="24"/>
          <w:szCs w:val="24"/>
          <w:lang w:val="en-CA"/>
        </w:rPr>
        <w:t>attempting to tackle such questions</w:t>
      </w:r>
      <w:r w:rsidR="00FC314F">
        <w:rPr>
          <w:rFonts w:ascii="Arial" w:hAnsi="Arial" w:cs="Arial"/>
          <w:sz w:val="24"/>
          <w:szCs w:val="24"/>
          <w:lang w:val="en-CA"/>
        </w:rPr>
        <w:t xml:space="preserve">, understanding the driving mechanisms is a fundamental </w:t>
      </w:r>
      <w:r w:rsidR="00F74E74">
        <w:rPr>
          <w:rFonts w:ascii="Arial" w:hAnsi="Arial" w:cs="Arial"/>
          <w:sz w:val="24"/>
          <w:szCs w:val="24"/>
          <w:lang w:val="en-CA"/>
        </w:rPr>
        <w:t xml:space="preserve">first </w:t>
      </w:r>
      <w:r w:rsidR="00FC314F">
        <w:rPr>
          <w:rFonts w:ascii="Arial" w:hAnsi="Arial" w:cs="Arial"/>
          <w:sz w:val="24"/>
          <w:szCs w:val="24"/>
          <w:lang w:val="en-CA"/>
        </w:rPr>
        <w:t>step.</w:t>
      </w:r>
    </w:p>
    <w:p w14:paraId="4C91DF35" w14:textId="1157D3E0" w:rsidR="00193140" w:rsidRDefault="0019314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 both linear </w:t>
      </w:r>
      <w:r w:rsidR="00424901">
        <w:rPr>
          <w:rFonts w:ascii="Arial" w:hAnsi="Arial" w:cs="Arial"/>
          <w:sz w:val="24"/>
          <w:szCs w:val="24"/>
          <w:lang w:val="en-CA"/>
        </w:rPr>
        <w:t>regression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573F01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ordinary least squares will be used to predict a recommended salary for the Syracuse football team.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Therefore, several data sources will need to be aggregated to allow a </w:t>
      </w:r>
      <w:r w:rsidR="00F477BC">
        <w:rPr>
          <w:rFonts w:ascii="Arial" w:hAnsi="Arial" w:cs="Arial"/>
          <w:sz w:val="24"/>
          <w:szCs w:val="24"/>
          <w:lang w:val="en-CA"/>
        </w:rPr>
        <w:t>normalized comparison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between various </w:t>
      </w:r>
      <w:r w:rsidR="00105150">
        <w:rPr>
          <w:rFonts w:ascii="Arial" w:hAnsi="Arial" w:cs="Arial"/>
          <w:sz w:val="24"/>
          <w:szCs w:val="24"/>
          <w:lang w:val="en-CA"/>
        </w:rPr>
        <w:t xml:space="preserve">NCAA Division I </w:t>
      </w:r>
      <w:r w:rsidR="00864596">
        <w:rPr>
          <w:rFonts w:ascii="Arial" w:hAnsi="Arial" w:cs="Arial"/>
          <w:sz w:val="24"/>
          <w:szCs w:val="24"/>
          <w:lang w:val="en-CA"/>
        </w:rPr>
        <w:t>coaches</w:t>
      </w:r>
      <w:r w:rsidR="00105150">
        <w:rPr>
          <w:rFonts w:ascii="Arial" w:hAnsi="Arial" w:cs="Arial"/>
          <w:sz w:val="24"/>
          <w:szCs w:val="24"/>
          <w:lang w:val="en-CA"/>
        </w:rPr>
        <w:t>.</w:t>
      </w:r>
      <w:r w:rsidR="00E2271A">
        <w:rPr>
          <w:rFonts w:ascii="Arial" w:hAnsi="Arial" w:cs="Arial"/>
          <w:sz w:val="24"/>
          <w:szCs w:val="24"/>
          <w:lang w:val="en-CA"/>
        </w:rPr>
        <w:t xml:space="preserve"> Then, </w:t>
      </w:r>
      <w:r w:rsidR="006C6DB4">
        <w:rPr>
          <w:rFonts w:ascii="Arial" w:hAnsi="Arial" w:cs="Arial"/>
          <w:sz w:val="24"/>
          <w:szCs w:val="24"/>
          <w:lang w:val="en-CA"/>
        </w:rPr>
        <w:t xml:space="preserve">out of the chosen factors, a determination will be made, indicating which were factors were significant for the </w:t>
      </w:r>
      <w:r w:rsidR="006D62DE">
        <w:rPr>
          <w:rFonts w:ascii="Arial" w:hAnsi="Arial" w:cs="Arial"/>
          <w:sz w:val="24"/>
          <w:szCs w:val="24"/>
          <w:lang w:val="en-CA"/>
        </w:rPr>
        <w:t>given</w:t>
      </w:r>
      <w:r w:rsidR="006C6DB4">
        <w:rPr>
          <w:rFonts w:ascii="Arial" w:hAnsi="Arial" w:cs="Arial"/>
          <w:sz w:val="24"/>
          <w:szCs w:val="24"/>
          <w:lang w:val="en-CA"/>
        </w:rPr>
        <w:t xml:space="preserve"> model.</w:t>
      </w:r>
    </w:p>
    <w:p w14:paraId="211441BF" w14:textId="77777777" w:rsidR="00697D72" w:rsidRDefault="00697D72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379C1BD9" w14:textId="3E53EFF3" w:rsidR="002A74DA" w:rsidRDefault="007F0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Four csv datasets were </w:t>
      </w:r>
      <w:r w:rsidR="00721780">
        <w:rPr>
          <w:rFonts w:ascii="Arial" w:hAnsi="Arial" w:cs="Arial"/>
          <w:sz w:val="24"/>
          <w:szCs w:val="24"/>
          <w:lang w:val="en-CA"/>
        </w:rPr>
        <w:t>used</w:t>
      </w:r>
      <w:r w:rsidR="00E02F78">
        <w:rPr>
          <w:rFonts w:ascii="Arial" w:hAnsi="Arial" w:cs="Arial"/>
          <w:sz w:val="24"/>
          <w:szCs w:val="24"/>
          <w:lang w:val="en-CA"/>
        </w:rPr>
        <w:t>,</w:t>
      </w:r>
      <w:r w:rsidR="004D098F">
        <w:rPr>
          <w:rFonts w:ascii="Arial" w:hAnsi="Arial" w:cs="Arial"/>
          <w:sz w:val="24"/>
          <w:szCs w:val="24"/>
          <w:lang w:val="en-CA"/>
        </w:rPr>
        <w:t xml:space="preserve"> </w:t>
      </w:r>
      <w:r w:rsidR="00E02F78">
        <w:rPr>
          <w:rFonts w:ascii="Arial" w:hAnsi="Arial" w:cs="Arial"/>
          <w:sz w:val="24"/>
          <w:szCs w:val="24"/>
          <w:lang w:val="en-CA"/>
        </w:rPr>
        <w:t>three were manually created using various sources</w:t>
      </w:r>
      <w:r w:rsidR="008A2E64">
        <w:rPr>
          <w:rFonts w:ascii="Arial" w:hAnsi="Arial" w:cs="Arial"/>
          <w:sz w:val="24"/>
          <w:szCs w:val="24"/>
          <w:lang w:val="en-CA"/>
        </w:rPr>
        <w:t>:</w:t>
      </w:r>
    </w:p>
    <w:p w14:paraId="594B9A98" w14:textId="27B8D2CB" w:rsidR="00B14C0B" w:rsidRDefault="001B6C0D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B14C0B">
        <w:rPr>
          <w:rFonts w:ascii="Arial" w:hAnsi="Arial" w:cs="Arial"/>
          <w:sz w:val="24"/>
          <w:szCs w:val="24"/>
          <w:lang w:val="en-CA"/>
        </w:rPr>
        <w:t>oaches: supplied list of division 1 football coaches</w:t>
      </w:r>
    </w:p>
    <w:p w14:paraId="7A8D108B" w14:textId="0F555FDF" w:rsidR="008A2E64" w:rsidRDefault="00AF1913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</w:t>
      </w:r>
      <w:r w:rsidR="00732497">
        <w:rPr>
          <w:rFonts w:ascii="Arial" w:hAnsi="Arial" w:cs="Arial"/>
          <w:sz w:val="24"/>
          <w:szCs w:val="24"/>
          <w:lang w:val="en-CA"/>
        </w:rPr>
        <w:t>eason_2017</w:t>
      </w:r>
      <w:r w:rsidR="00C37A4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</w:p>
    <w:p w14:paraId="12C9110A" w14:textId="4AD76C0F" w:rsidR="003A520D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football stadiums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</w:p>
    <w:p w14:paraId="45595FC7" w14:textId="3458DC52" w:rsidR="00C37A4C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graduation rates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</w:p>
    <w:p w14:paraId="5BD24070" w14:textId="7478477E" w:rsidR="00DC2772" w:rsidRDefault="002E003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Typical conversion techniques were implemented, including conversion to lowercased, replacing non-numeric characters to empty spaces, along with coercing numeric values </w:t>
      </w:r>
      <w:r>
        <w:rPr>
          <w:rFonts w:ascii="Arial" w:hAnsi="Arial" w:cs="Arial"/>
          <w:sz w:val="24"/>
          <w:szCs w:val="24"/>
          <w:lang w:val="en-CA"/>
        </w:rPr>
        <w:lastRenderedPageBreak/>
        <w:t>from string.</w:t>
      </w:r>
      <w:r w:rsidR="007072B2">
        <w:rPr>
          <w:rFonts w:ascii="Arial" w:hAnsi="Arial" w:cs="Arial"/>
          <w:sz w:val="24"/>
          <w:szCs w:val="24"/>
          <w:lang w:val="en-CA"/>
        </w:rPr>
        <w:t xml:space="preserve"> However, since multiple datasets were loaded to their own </w:t>
      </w:r>
      <w:proofErr w:type="spellStart"/>
      <w:r w:rsidR="007072B2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7072B2">
        <w:rPr>
          <w:rFonts w:ascii="Arial" w:hAnsi="Arial" w:cs="Arial"/>
          <w:sz w:val="24"/>
          <w:szCs w:val="24"/>
          <w:lang w:val="en-CA"/>
        </w:rPr>
        <w:t xml:space="preserve">, each eventually needed to be joined. Therefore, standardization required column names to be consistently </w:t>
      </w:r>
      <w:r w:rsidR="00C72298">
        <w:rPr>
          <w:rFonts w:ascii="Arial" w:hAnsi="Arial" w:cs="Arial"/>
          <w:sz w:val="24"/>
          <w:szCs w:val="24"/>
          <w:lang w:val="en-CA"/>
        </w:rPr>
        <w:t>coded</w:t>
      </w:r>
      <w:r w:rsidR="007945AF">
        <w:rPr>
          <w:rFonts w:ascii="Arial" w:hAnsi="Arial" w:cs="Arial"/>
          <w:sz w:val="24"/>
          <w:szCs w:val="24"/>
          <w:lang w:val="en-CA"/>
        </w:rPr>
        <w:t>:</w:t>
      </w:r>
    </w:p>
    <w:p w14:paraId="455B9E37" w14:textId="77777777" w:rsidR="003D13B7" w:rsidRDefault="003D13B7" w:rsidP="00DC2772">
      <w:pPr>
        <w:rPr>
          <w:rFonts w:ascii="Arial" w:hAnsi="Arial" w:cs="Arial"/>
          <w:sz w:val="24"/>
          <w:szCs w:val="24"/>
          <w:lang w:val="en-CA"/>
        </w:rPr>
      </w:pPr>
    </w:p>
    <w:p w14:paraId="2257488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ucf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'central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9852EE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usf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565ADBC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utsa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-san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antonio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38C6E043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byu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brigham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young')</w:t>
      </w:r>
    </w:p>
    <w:p w14:paraId="40963172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utep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-el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paso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CF3CAB6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tcu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christian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FB4A254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unlv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nevada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-las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vegas'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FC42DC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smu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methodist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41E280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'northern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illinois'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184F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(oh)'],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ohio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)')</w:t>
      </w:r>
    </w:p>
    <w:p w14:paraId="73876A1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international')</w:t>
      </w:r>
    </w:p>
    <w:p w14:paraId="2CFF1868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umass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massachusetts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6EB4D3F2" w14:textId="77777777" w:rsid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stadium['school'].replace(['yale bulldogs'],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connecticut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DE03272" w14:textId="77777777" w:rsidR="003D13B7" w:rsidRDefault="003D13B7" w:rsidP="00E74598">
      <w:pPr>
        <w:rPr>
          <w:rFonts w:ascii="Arial" w:hAnsi="Arial" w:cs="Arial"/>
          <w:sz w:val="24"/>
          <w:szCs w:val="24"/>
          <w:lang w:val="en-CA"/>
        </w:rPr>
      </w:pPr>
    </w:p>
    <w:p w14:paraId="02B9CE03" w14:textId="78921E8E" w:rsidR="007945AF" w:rsidRDefault="000B4A6D" w:rsidP="00E745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Techniques such as these, allowed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stadium</w:t>
      </w:r>
      <w:r>
        <w:rPr>
          <w:rFonts w:ascii="Arial" w:hAnsi="Arial" w:cs="Arial"/>
          <w:sz w:val="24"/>
          <w:szCs w:val="24"/>
          <w:lang w:val="en-CA"/>
        </w:rPr>
        <w:t xml:space="preserve"> dataframe to join with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coaches</w:t>
      </w:r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88034B">
        <w:rPr>
          <w:rFonts w:ascii="Arial" w:hAnsi="Arial" w:cs="Arial"/>
          <w:sz w:val="24"/>
          <w:szCs w:val="24"/>
          <w:lang w:val="en-CA"/>
        </w:rPr>
        <w:t xml:space="preserve">, then with the </w:t>
      </w:r>
      <w:proofErr w:type="spellStart"/>
      <w:r w:rsidR="0088034B" w:rsidRPr="00550FFA">
        <w:rPr>
          <w:rFonts w:ascii="Courier New" w:hAnsi="Courier New" w:cs="Courier New"/>
          <w:sz w:val="24"/>
          <w:szCs w:val="24"/>
          <w:lang w:val="en-CA"/>
        </w:rPr>
        <w:t>grad_rate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88034B" w:rsidRPr="00550FFA">
        <w:rPr>
          <w:rFonts w:ascii="Courier New" w:hAnsi="Courier New" w:cs="Courier New"/>
          <w:sz w:val="24"/>
          <w:szCs w:val="24"/>
          <w:lang w:val="en-CA"/>
        </w:rPr>
        <w:t>season_2017</w:t>
      </w:r>
      <w:r w:rsidR="0088034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8034B">
        <w:rPr>
          <w:rFonts w:ascii="Arial" w:hAnsi="Arial" w:cs="Arial"/>
          <w:sz w:val="24"/>
          <w:szCs w:val="24"/>
          <w:lang w:val="en-CA"/>
        </w:rPr>
        <w:t>dataframe</w:t>
      </w:r>
      <w:r w:rsidR="00966D7C">
        <w:rPr>
          <w:rFonts w:ascii="Arial" w:hAnsi="Arial" w:cs="Arial"/>
          <w:sz w:val="24"/>
          <w:szCs w:val="24"/>
          <w:lang w:val="en-CA"/>
        </w:rPr>
        <w:t>s</w:t>
      </w:r>
      <w:proofErr w:type="spellEnd"/>
      <w:r w:rsidR="00BE3D05">
        <w:rPr>
          <w:rFonts w:ascii="Arial" w:hAnsi="Arial" w:cs="Arial"/>
          <w:sz w:val="24"/>
          <w:szCs w:val="24"/>
          <w:lang w:val="en-CA"/>
        </w:rPr>
        <w:t xml:space="preserve"> using a common </w:t>
      </w:r>
      <w:r w:rsidR="00BE3D05" w:rsidRPr="00BE3D05">
        <w:rPr>
          <w:rFonts w:ascii="Courier New" w:hAnsi="Courier New" w:cs="Courier New"/>
          <w:sz w:val="24"/>
          <w:szCs w:val="24"/>
          <w:lang w:val="en-CA"/>
        </w:rPr>
        <w:t>school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88034B">
        <w:rPr>
          <w:rFonts w:ascii="Arial" w:hAnsi="Arial" w:cs="Arial"/>
          <w:sz w:val="24"/>
          <w:szCs w:val="24"/>
          <w:lang w:val="en-CA"/>
        </w:rPr>
        <w:t>.</w:t>
      </w:r>
      <w:r w:rsidR="00E070A7">
        <w:rPr>
          <w:rFonts w:ascii="Arial" w:hAnsi="Arial" w:cs="Arial"/>
          <w:sz w:val="24"/>
          <w:szCs w:val="24"/>
          <w:lang w:val="en-CA"/>
        </w:rPr>
        <w:t xml:space="preserve"> </w:t>
      </w:r>
      <w:r w:rsidR="00BE3D05">
        <w:rPr>
          <w:rFonts w:ascii="Arial" w:hAnsi="Arial" w:cs="Arial"/>
          <w:sz w:val="24"/>
          <w:szCs w:val="24"/>
          <w:lang w:val="en-CA"/>
        </w:rPr>
        <w:t xml:space="preserve">Any rows not having </w:t>
      </w:r>
      <w:r w:rsidR="00CE75EC">
        <w:rPr>
          <w:rFonts w:ascii="Arial" w:hAnsi="Arial" w:cs="Arial"/>
          <w:sz w:val="24"/>
          <w:szCs w:val="24"/>
          <w:lang w:val="en-CA"/>
        </w:rPr>
        <w:t>a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common </w:t>
      </w:r>
      <w:r w:rsidR="00E87EDB">
        <w:rPr>
          <w:rFonts w:ascii="Arial" w:hAnsi="Arial" w:cs="Arial"/>
          <w:sz w:val="24"/>
          <w:szCs w:val="24"/>
          <w:lang w:val="en-CA"/>
        </w:rPr>
        <w:t xml:space="preserve">column, would not be </w:t>
      </w:r>
      <w:r w:rsidR="00FE3FDD">
        <w:rPr>
          <w:rFonts w:ascii="Arial" w:hAnsi="Arial" w:cs="Arial"/>
          <w:sz w:val="24"/>
          <w:szCs w:val="24"/>
          <w:lang w:val="en-CA"/>
        </w:rPr>
        <w:t>included in</w:t>
      </w:r>
      <w:r w:rsidR="00E87EDB">
        <w:rPr>
          <w:rFonts w:ascii="Arial" w:hAnsi="Arial" w:cs="Arial"/>
          <w:sz w:val="24"/>
          <w:szCs w:val="24"/>
          <w:lang w:val="en-CA"/>
        </w:rPr>
        <w:t xml:space="preserve"> the overall joined data</w:t>
      </w:r>
      <w:r w:rsidR="0002600D">
        <w:rPr>
          <w:rFonts w:ascii="Arial" w:hAnsi="Arial" w:cs="Arial"/>
          <w:sz w:val="24"/>
          <w:szCs w:val="24"/>
          <w:lang w:val="en-CA"/>
        </w:rPr>
        <w:t>frame</w:t>
      </w:r>
      <w:r w:rsidR="00E87EDB">
        <w:rPr>
          <w:rFonts w:ascii="Arial" w:hAnsi="Arial" w:cs="Arial"/>
          <w:sz w:val="24"/>
          <w:szCs w:val="24"/>
          <w:lang w:val="en-CA"/>
        </w:rPr>
        <w:t xml:space="preserve">.  </w:t>
      </w:r>
      <w:r w:rsidR="00910D27">
        <w:rPr>
          <w:rFonts w:ascii="Arial" w:hAnsi="Arial" w:cs="Arial"/>
          <w:sz w:val="24"/>
          <w:szCs w:val="24"/>
          <w:lang w:val="en-CA"/>
        </w:rPr>
        <w:t>O</w:t>
      </w:r>
      <w:r w:rsidR="00E070A7">
        <w:rPr>
          <w:rFonts w:ascii="Arial" w:hAnsi="Arial" w:cs="Arial"/>
          <w:sz w:val="24"/>
          <w:szCs w:val="24"/>
          <w:lang w:val="en-CA"/>
        </w:rPr>
        <w:t>nce all three dataframe were joined</w:t>
      </w:r>
      <w:r w:rsidR="00915A3B">
        <w:rPr>
          <w:rFonts w:ascii="Arial" w:hAnsi="Arial" w:cs="Arial"/>
          <w:sz w:val="24"/>
          <w:szCs w:val="24"/>
          <w:lang w:val="en-CA"/>
        </w:rPr>
        <w:t xml:space="preserve"> together</w:t>
      </w:r>
      <w:r w:rsidR="00E070A7">
        <w:rPr>
          <w:rFonts w:ascii="Arial" w:hAnsi="Arial" w:cs="Arial"/>
          <w:sz w:val="24"/>
          <w:szCs w:val="24"/>
          <w:lang w:val="en-CA"/>
        </w:rPr>
        <w:t xml:space="preserve">, a single </w:t>
      </w:r>
      <w:proofErr w:type="spellStart"/>
      <w:r w:rsidR="00E070A7" w:rsidRPr="00B155EC">
        <w:rPr>
          <w:rFonts w:ascii="Courier New" w:hAnsi="Courier New" w:cs="Courier New"/>
          <w:sz w:val="24"/>
          <w:szCs w:val="24"/>
          <w:lang w:val="en-CA"/>
        </w:rPr>
        <w:t>merged_df</w:t>
      </w:r>
      <w:proofErr w:type="spellEnd"/>
      <w:r w:rsidR="00E070A7">
        <w:rPr>
          <w:rFonts w:ascii="Arial" w:hAnsi="Arial" w:cs="Arial"/>
          <w:sz w:val="24"/>
          <w:szCs w:val="24"/>
          <w:lang w:val="en-CA"/>
        </w:rPr>
        <w:t xml:space="preserve"> was used for successive analysis</w:t>
      </w:r>
      <w:r w:rsidR="009C0885">
        <w:rPr>
          <w:rFonts w:ascii="Arial" w:hAnsi="Arial" w:cs="Arial"/>
          <w:sz w:val="24"/>
          <w:szCs w:val="24"/>
          <w:lang w:val="en-CA"/>
        </w:rPr>
        <w:t>.</w:t>
      </w:r>
    </w:p>
    <w:p w14:paraId="57BD1F68" w14:textId="0EB8523A" w:rsidR="007C1435" w:rsidRDefault="007C1435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since requirements for this study involved the 2006 student athlete cohort, stadiums expanded after 2006 were removed.</w:t>
      </w:r>
      <w:r w:rsidR="0014409D">
        <w:rPr>
          <w:rFonts w:ascii="Arial" w:hAnsi="Arial" w:cs="Arial"/>
          <w:sz w:val="24"/>
          <w:szCs w:val="24"/>
          <w:lang w:val="en-CA"/>
        </w:rPr>
        <w:t xml:space="preserve"> Otherwise, the parameters </w:t>
      </w:r>
      <w:r w:rsidR="00CC77C8">
        <w:rPr>
          <w:rFonts w:ascii="Arial" w:hAnsi="Arial" w:cs="Arial"/>
          <w:sz w:val="24"/>
          <w:szCs w:val="24"/>
          <w:lang w:val="en-CA"/>
        </w:rPr>
        <w:t>for the graduation rates would not be relevant.</w:t>
      </w:r>
    </w:p>
    <w:p w14:paraId="50373ECE" w14:textId="6F6C9FDB" w:rsidR="00491591" w:rsidRDefault="009728D6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train was created using 2/3 of the original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dataset</w:t>
      </w:r>
      <w:r w:rsidR="003C7B48">
        <w:rPr>
          <w:rFonts w:ascii="Arial" w:hAnsi="Arial" w:cs="Arial"/>
          <w:sz w:val="24"/>
          <w:szCs w:val="24"/>
          <w:lang w:val="en-CA"/>
        </w:rPr>
        <w:t>, while t</w:t>
      </w:r>
      <w:r>
        <w:rPr>
          <w:rFonts w:ascii="Arial" w:hAnsi="Arial" w:cs="Arial"/>
          <w:sz w:val="24"/>
          <w:szCs w:val="24"/>
          <w:lang w:val="en-CA"/>
        </w:rPr>
        <w:t>he remaining 1/3 was reserved for testing.</w:t>
      </w:r>
      <w:r w:rsidR="003C7B48">
        <w:rPr>
          <w:rFonts w:ascii="Arial" w:hAnsi="Arial" w:cs="Arial"/>
          <w:sz w:val="24"/>
          <w:szCs w:val="24"/>
          <w:lang w:val="en-CA"/>
        </w:rPr>
        <w:t xml:space="preserve">  T</w:t>
      </w:r>
      <w:r w:rsidR="00505ED8">
        <w:rPr>
          <w:rFonts w:ascii="Arial" w:hAnsi="Arial" w:cs="Arial"/>
          <w:sz w:val="24"/>
          <w:szCs w:val="24"/>
          <w:lang w:val="en-CA"/>
        </w:rPr>
        <w:t xml:space="preserve">his allowed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C5696" w:rsidRPr="001C5696">
        <w:rPr>
          <w:rFonts w:ascii="Courier New" w:hAnsi="Courier New" w:cs="Courier New"/>
          <w:sz w:val="24"/>
          <w:szCs w:val="24"/>
          <w:lang w:val="en-CA"/>
        </w:rPr>
        <w:t>L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inear</w:t>
      </w:r>
      <w:r w:rsidR="001C5696" w:rsidRPr="001C5696">
        <w:rPr>
          <w:rFonts w:ascii="Courier New" w:hAnsi="Courier New" w:cs="Courier New"/>
          <w:sz w:val="24"/>
          <w:szCs w:val="24"/>
          <w:lang w:val="en-CA"/>
        </w:rPr>
        <w:t>R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egression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, as well as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scipy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05ED8" w:rsidRPr="001C5696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r w:rsidR="001C5696">
        <w:rPr>
          <w:rFonts w:ascii="Arial" w:hAnsi="Arial" w:cs="Arial"/>
          <w:sz w:val="24"/>
          <w:szCs w:val="24"/>
          <w:lang w:val="en-CA"/>
        </w:rPr>
        <w:t xml:space="preserve">(ordinary least squares) </w:t>
      </w:r>
      <w:r w:rsidR="00505ED8">
        <w:rPr>
          <w:rFonts w:ascii="Arial" w:hAnsi="Arial" w:cs="Arial"/>
          <w:sz w:val="24"/>
          <w:szCs w:val="24"/>
          <w:lang w:val="en-CA"/>
        </w:rPr>
        <w:t>to be implemented</w:t>
      </w:r>
      <w:r w:rsidR="00367CFA">
        <w:rPr>
          <w:rFonts w:ascii="Arial" w:hAnsi="Arial" w:cs="Arial"/>
          <w:sz w:val="24"/>
          <w:szCs w:val="24"/>
          <w:lang w:val="en-CA"/>
        </w:rPr>
        <w:t xml:space="preserve"> for model fitting.</w:t>
      </w:r>
      <w:r w:rsidR="00220E79">
        <w:rPr>
          <w:rFonts w:ascii="Arial" w:hAnsi="Arial" w:cs="Arial"/>
          <w:sz w:val="24"/>
          <w:szCs w:val="24"/>
          <w:lang w:val="en-CA"/>
        </w:rPr>
        <w:t xml:space="preserve"> </w:t>
      </w:r>
      <w:r w:rsidR="002764D4">
        <w:rPr>
          <w:rFonts w:ascii="Arial" w:hAnsi="Arial" w:cs="Arial"/>
          <w:sz w:val="24"/>
          <w:szCs w:val="24"/>
          <w:lang w:val="en-CA"/>
        </w:rPr>
        <w:t>Originally, several independent variables were used for training:</w:t>
      </w:r>
    </w:p>
    <w:p w14:paraId="125EFE2F" w14:textId="56E4C4C6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 w:rsidR="00775072"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6149F916" w14:textId="1293C828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6DE59AAE" w14:textId="185881DA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fgr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federal graduation rate</w:t>
      </w:r>
    </w:p>
    <w:p w14:paraId="1C6BEF50" w14:textId="31758C79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win</w:t>
      </w:r>
      <w:r>
        <w:rPr>
          <w:rFonts w:ascii="Arial" w:hAnsi="Arial" w:cs="Arial"/>
          <w:sz w:val="24"/>
          <w:szCs w:val="24"/>
          <w:lang w:val="en-CA"/>
        </w:rPr>
        <w:t>: total 2017 season wins for a given team</w:t>
      </w:r>
    </w:p>
    <w:p w14:paraId="73C88B54" w14:textId="3E6399DB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loss</w:t>
      </w:r>
      <w:r>
        <w:rPr>
          <w:rFonts w:ascii="Arial" w:hAnsi="Arial" w:cs="Arial"/>
          <w:sz w:val="24"/>
          <w:szCs w:val="24"/>
          <w:lang w:val="en-CA"/>
        </w:rPr>
        <w:t>: total 2017 season losses for a given team</w:t>
      </w:r>
    </w:p>
    <w:p w14:paraId="6F96095A" w14:textId="775AFCF7" w:rsidR="002764D4" w:rsidRPr="00220E79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353D7930" w14:textId="163376AF" w:rsidR="002764D4" w:rsidRDefault="00A16F8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However, the independent variables were reduced to the following:</w:t>
      </w:r>
    </w:p>
    <w:p w14:paraId="3875E5E9" w14:textId="77777777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464B12B5" w14:textId="7FFB1980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49198FBB" w14:textId="77777777" w:rsidR="00A16F8D" w:rsidRPr="00220E79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4F5CDC22" w14:textId="77777777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88CA92E" w14:textId="2B65920B" w:rsidR="00912BF0" w:rsidRPr="00A93988" w:rsidRDefault="00D25DD9" w:rsidP="00A93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determined </w:t>
      </w:r>
      <w:proofErr w:type="spellStart"/>
      <w:r w:rsidRPr="00951CB1">
        <w:rPr>
          <w:sz w:val="24"/>
          <w:szCs w:val="24"/>
          <w:lang w:val="en-CA"/>
        </w:rPr>
        <w:t>LinearRegression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fit generated an r-squared of </w:t>
      </w:r>
      <w:r w:rsidRPr="001A7C58">
        <w:rPr>
          <w:sz w:val="24"/>
          <w:szCs w:val="24"/>
          <w:lang w:val="en-CA"/>
        </w:rPr>
        <w:t>0.</w:t>
      </w:r>
      <w:r w:rsidR="00A93988" w:rsidRPr="00A93988">
        <w:rPr>
          <w:color w:val="000000"/>
          <w:sz w:val="21"/>
          <w:szCs w:val="21"/>
        </w:rPr>
        <w:t>330</w:t>
      </w:r>
      <w:r w:rsidR="00A93988">
        <w:rPr>
          <w:color w:val="000000"/>
          <w:sz w:val="21"/>
          <w:szCs w:val="21"/>
        </w:rPr>
        <w:t>:</w:t>
      </w:r>
    </w:p>
    <w:p w14:paraId="11A9F896" w14:textId="45186773" w:rsidR="00912BF0" w:rsidRDefault="00A93988" w:rsidP="00912BF0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A93988">
        <w:rPr>
          <w:rFonts w:ascii="Arial" w:hAnsi="Arial" w:cs="Arial"/>
          <w:sz w:val="24"/>
          <w:szCs w:val="24"/>
          <w:lang w:val="en-CA"/>
        </w:rPr>
        <w:drawing>
          <wp:inline distT="0" distB="0" distL="0" distR="0" wp14:anchorId="54456D36" wp14:editId="067B8092">
            <wp:extent cx="2882900" cy="1803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308" w14:textId="4B000D3F" w:rsidR="0033126F" w:rsidRDefault="00D25DD9" w:rsidP="00071F4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indicates the model is not </w:t>
      </w:r>
      <w:r w:rsidR="00F31811">
        <w:rPr>
          <w:rFonts w:ascii="Arial" w:hAnsi="Arial" w:cs="Arial"/>
          <w:sz w:val="24"/>
          <w:szCs w:val="24"/>
          <w:lang w:val="en-CA"/>
        </w:rPr>
        <w:t>good</w:t>
      </w:r>
      <w:r>
        <w:rPr>
          <w:rFonts w:ascii="Arial" w:hAnsi="Arial" w:cs="Arial"/>
          <w:sz w:val="24"/>
          <w:szCs w:val="24"/>
          <w:lang w:val="en-CA"/>
        </w:rPr>
        <w:t xml:space="preserve"> at accounting variance of </w:t>
      </w:r>
      <w:r w:rsidR="00807783">
        <w:rPr>
          <w:rFonts w:ascii="Arial" w:hAnsi="Arial" w:cs="Arial"/>
          <w:sz w:val="24"/>
          <w:szCs w:val="24"/>
          <w:lang w:val="en-CA"/>
        </w:rPr>
        <w:t>coaches’</w:t>
      </w:r>
      <w:r>
        <w:rPr>
          <w:rFonts w:ascii="Arial" w:hAnsi="Arial" w:cs="Arial"/>
          <w:sz w:val="24"/>
          <w:szCs w:val="24"/>
          <w:lang w:val="en-CA"/>
        </w:rPr>
        <w:t xml:space="preserve"> salary with the </w:t>
      </w:r>
      <w:r w:rsidR="00F32C54">
        <w:rPr>
          <w:rFonts w:ascii="Arial" w:hAnsi="Arial" w:cs="Arial"/>
          <w:sz w:val="24"/>
          <w:szCs w:val="24"/>
          <w:lang w:val="en-CA"/>
        </w:rPr>
        <w:t>selected</w:t>
      </w:r>
      <w:r>
        <w:rPr>
          <w:rFonts w:ascii="Arial" w:hAnsi="Arial" w:cs="Arial"/>
          <w:sz w:val="24"/>
          <w:szCs w:val="24"/>
          <w:lang w:val="en-CA"/>
        </w:rPr>
        <w:t xml:space="preserve"> independent variables.</w:t>
      </w:r>
      <w:r w:rsidR="001F04A6">
        <w:rPr>
          <w:rFonts w:ascii="Arial" w:hAnsi="Arial" w:cs="Arial"/>
          <w:sz w:val="24"/>
          <w:szCs w:val="24"/>
          <w:lang w:val="en-CA"/>
        </w:rPr>
        <w:t xml:space="preserve"> Using the associated model, </w:t>
      </w:r>
      <w:r w:rsidR="00D47062">
        <w:rPr>
          <w:rFonts w:ascii="Arial" w:hAnsi="Arial" w:cs="Arial"/>
          <w:sz w:val="24"/>
          <w:szCs w:val="24"/>
          <w:lang w:val="en-CA"/>
        </w:rPr>
        <w:t>the predicted salary for a Syracuse football coach is estimated at $</w:t>
      </w:r>
      <w:r w:rsidR="00071F44" w:rsidRPr="00071F44">
        <w:rPr>
          <w:color w:val="000000"/>
          <w:sz w:val="21"/>
          <w:szCs w:val="21"/>
        </w:rPr>
        <w:t>2</w:t>
      </w:r>
      <w:r w:rsidR="00071F44">
        <w:rPr>
          <w:color w:val="000000"/>
          <w:sz w:val="21"/>
          <w:szCs w:val="21"/>
        </w:rPr>
        <w:t>,</w:t>
      </w:r>
      <w:r w:rsidR="00071F44" w:rsidRPr="00071F44">
        <w:rPr>
          <w:color w:val="000000"/>
          <w:sz w:val="21"/>
          <w:szCs w:val="21"/>
        </w:rPr>
        <w:t>081</w:t>
      </w:r>
      <w:r w:rsidR="00071F44">
        <w:rPr>
          <w:color w:val="000000"/>
          <w:sz w:val="21"/>
          <w:szCs w:val="21"/>
        </w:rPr>
        <w:t>,</w:t>
      </w:r>
      <w:r w:rsidR="00071F44" w:rsidRPr="00071F44">
        <w:rPr>
          <w:color w:val="000000"/>
          <w:sz w:val="21"/>
          <w:szCs w:val="21"/>
        </w:rPr>
        <w:t>669.53</w:t>
      </w:r>
      <w:r w:rsidR="00FF70D3">
        <w:rPr>
          <w:rFonts w:ascii="Arial" w:hAnsi="Arial" w:cs="Arial"/>
          <w:sz w:val="24"/>
          <w:szCs w:val="24"/>
          <w:lang w:val="en-CA"/>
        </w:rPr>
        <w:t>.</w:t>
      </w:r>
    </w:p>
    <w:p w14:paraId="5C090A2B" w14:textId="77777777" w:rsidR="00A93988" w:rsidRPr="00071F44" w:rsidRDefault="00A93988" w:rsidP="00071F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969FAF" w14:textId="77777777" w:rsidR="00B33F55" w:rsidRDefault="00B75D7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</w:t>
      </w:r>
      <w:r w:rsidR="00710BAD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710BAD" w:rsidRPr="00196DFC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10BAD">
        <w:rPr>
          <w:rFonts w:ascii="Arial" w:hAnsi="Arial" w:cs="Arial"/>
          <w:sz w:val="24"/>
          <w:szCs w:val="24"/>
          <w:lang w:val="en-CA"/>
        </w:rPr>
        <w:t xml:space="preserve"> model was </w:t>
      </w:r>
      <w:r w:rsidR="00B33F55">
        <w:rPr>
          <w:rFonts w:ascii="Arial" w:hAnsi="Arial" w:cs="Arial"/>
          <w:sz w:val="24"/>
          <w:szCs w:val="24"/>
          <w:lang w:val="en-CA"/>
        </w:rPr>
        <w:t>computed using the same factors:</w:t>
      </w:r>
    </w:p>
    <w:p w14:paraId="06976F31" w14:textId="2152D9FA" w:rsidR="00B33F55" w:rsidRDefault="000A6929" w:rsidP="00B33F55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0A6929">
        <w:rPr>
          <w:rFonts w:ascii="Arial" w:hAnsi="Arial" w:cs="Arial"/>
          <w:sz w:val="24"/>
          <w:szCs w:val="24"/>
          <w:lang w:val="en-CA"/>
        </w:rPr>
        <w:drawing>
          <wp:inline distT="0" distB="0" distL="0" distR="0" wp14:anchorId="02810046" wp14:editId="29F4369A">
            <wp:extent cx="2997200" cy="1828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84B4" w14:textId="77777777" w:rsidR="00B33F55" w:rsidRDefault="00B33F55" w:rsidP="005D536A">
      <w:pPr>
        <w:rPr>
          <w:rFonts w:ascii="Arial" w:hAnsi="Arial" w:cs="Arial"/>
          <w:sz w:val="24"/>
          <w:szCs w:val="24"/>
          <w:lang w:val="en-CA"/>
        </w:rPr>
      </w:pPr>
    </w:p>
    <w:p w14:paraId="15E5A41B" w14:textId="04E1EC4B" w:rsidR="009C4B19" w:rsidRDefault="004B449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F1EA3">
        <w:rPr>
          <w:rFonts w:ascii="Arial" w:hAnsi="Arial" w:cs="Arial"/>
          <w:sz w:val="24"/>
          <w:szCs w:val="24"/>
          <w:lang w:val="en-CA"/>
        </w:rPr>
        <w:t>method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AF1EA3">
        <w:rPr>
          <w:rFonts w:ascii="Arial" w:hAnsi="Arial" w:cs="Arial"/>
          <w:sz w:val="24"/>
          <w:szCs w:val="24"/>
          <w:lang w:val="en-CA"/>
        </w:rPr>
        <w:t>better</w:t>
      </w:r>
      <w:r>
        <w:rPr>
          <w:rFonts w:ascii="Arial" w:hAnsi="Arial" w:cs="Arial"/>
          <w:sz w:val="24"/>
          <w:szCs w:val="24"/>
          <w:lang w:val="en-CA"/>
        </w:rPr>
        <w:t xml:space="preserve"> insight</w:t>
      </w:r>
      <w:r w:rsidR="00AF1EA3">
        <w:rPr>
          <w:rFonts w:ascii="Arial" w:hAnsi="Arial" w:cs="Arial"/>
          <w:sz w:val="24"/>
          <w:szCs w:val="24"/>
          <w:lang w:val="en-CA"/>
        </w:rPr>
        <w:t>, by providing measure</w:t>
      </w:r>
      <w:r w:rsidR="008E0797">
        <w:rPr>
          <w:rFonts w:ascii="Arial" w:hAnsi="Arial" w:cs="Arial"/>
          <w:sz w:val="24"/>
          <w:szCs w:val="24"/>
          <w:lang w:val="en-CA"/>
        </w:rPr>
        <w:t>s</w:t>
      </w:r>
      <w:r w:rsidR="00AF1EA3">
        <w:rPr>
          <w:rFonts w:ascii="Arial" w:hAnsi="Arial" w:cs="Arial"/>
          <w:sz w:val="24"/>
          <w:szCs w:val="24"/>
          <w:lang w:val="en-CA"/>
        </w:rPr>
        <w:t xml:space="preserve"> indicating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E0797">
        <w:rPr>
          <w:rFonts w:ascii="Arial" w:hAnsi="Arial" w:cs="Arial"/>
          <w:sz w:val="24"/>
          <w:szCs w:val="24"/>
          <w:lang w:val="en-CA"/>
        </w:rPr>
        <w:t>which components of the model were significant</w:t>
      </w:r>
      <w:r w:rsidR="00FB42FF">
        <w:rPr>
          <w:rFonts w:ascii="Arial" w:hAnsi="Arial" w:cs="Arial"/>
          <w:sz w:val="24"/>
          <w:szCs w:val="24"/>
          <w:lang w:val="en-CA"/>
        </w:rPr>
        <w:t>:</w:t>
      </w:r>
    </w:p>
    <w:p w14:paraId="46DCB2B7" w14:textId="3149E691" w:rsidR="00607CB2" w:rsidRPr="00607CB2" w:rsidRDefault="00A93988" w:rsidP="0060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A93988">
        <w:rPr>
          <w:rFonts w:ascii="Courier New" w:eastAsia="Times New Roman" w:hAnsi="Courier New" w:cs="Courier New"/>
          <w:color w:val="000000"/>
          <w:sz w:val="18"/>
          <w:szCs w:val="18"/>
        </w:rPr>
        <w:drawing>
          <wp:inline distT="0" distB="0" distL="0" distR="0" wp14:anchorId="5F1C1A95" wp14:editId="5434BCAA">
            <wp:extent cx="5448300" cy="330200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36A" w14:textId="341BCB42" w:rsidR="00FB42FF" w:rsidRPr="00FB42FF" w:rsidRDefault="00FB42FF" w:rsidP="00FB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54EE" w14:textId="0569211B" w:rsidR="008F611B" w:rsidRDefault="00FB42FF" w:rsidP="000A69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stadium </w:t>
      </w:r>
      <w:r w:rsidRPr="00E82E10">
        <w:rPr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 xml:space="preserve">, along with </w:t>
      </w:r>
      <w:proofErr w:type="spellStart"/>
      <w:r w:rsidR="00A662E1">
        <w:rPr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for a given team are significant.</w:t>
      </w:r>
      <w:r w:rsidR="00844588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661078">
        <w:rPr>
          <w:sz w:val="24"/>
          <w:szCs w:val="24"/>
          <w:lang w:val="en-CA"/>
        </w:rPr>
        <w:t>pct</w:t>
      </w:r>
      <w:proofErr w:type="spellEnd"/>
      <w:r w:rsidR="00844588">
        <w:rPr>
          <w:rFonts w:ascii="Arial" w:hAnsi="Arial" w:cs="Arial"/>
          <w:sz w:val="24"/>
          <w:szCs w:val="24"/>
          <w:lang w:val="en-CA"/>
        </w:rPr>
        <w:t xml:space="preserve"> </w:t>
      </w:r>
      <w:r w:rsidR="00661078">
        <w:rPr>
          <w:rFonts w:ascii="Arial" w:hAnsi="Arial" w:cs="Arial"/>
          <w:sz w:val="24"/>
          <w:szCs w:val="24"/>
          <w:lang w:val="en-CA"/>
        </w:rPr>
        <w:t xml:space="preserve">wins </w:t>
      </w:r>
      <w:r w:rsidR="00844588">
        <w:rPr>
          <w:rFonts w:ascii="Arial" w:hAnsi="Arial" w:cs="Arial"/>
          <w:sz w:val="24"/>
          <w:szCs w:val="24"/>
          <w:lang w:val="en-CA"/>
        </w:rPr>
        <w:t>was not significant for the overall model</w:t>
      </w:r>
      <w:r w:rsidR="000A12E0">
        <w:rPr>
          <w:rFonts w:ascii="Arial" w:hAnsi="Arial" w:cs="Arial"/>
          <w:sz w:val="24"/>
          <w:szCs w:val="24"/>
          <w:lang w:val="en-CA"/>
        </w:rPr>
        <w:t>, while the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above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</w:t>
      </w:r>
      <w:r w:rsidR="000A6929">
        <w:rPr>
          <w:color w:val="000000"/>
          <w:sz w:val="24"/>
          <w:szCs w:val="24"/>
        </w:rPr>
        <w:t>3.38</w:t>
      </w:r>
      <w:r w:rsidR="00AE7310" w:rsidRPr="002B048A">
        <w:rPr>
          <w:color w:val="000000"/>
          <w:sz w:val="24"/>
          <w:szCs w:val="24"/>
        </w:rPr>
        <w:t>e-2</w:t>
      </w:r>
      <w:r w:rsidR="000A6929">
        <w:rPr>
          <w:color w:val="000000"/>
          <w:sz w:val="24"/>
          <w:szCs w:val="24"/>
        </w:rPr>
        <w:t>1</w:t>
      </w:r>
      <w:r w:rsidR="00C136A2">
        <w:rPr>
          <w:color w:val="000000"/>
          <w:sz w:val="18"/>
          <w:szCs w:val="18"/>
        </w:rPr>
        <w:t xml:space="preserve"> </w:t>
      </w:r>
      <w:r w:rsidR="00EC094C">
        <w:rPr>
          <w:rFonts w:ascii="Arial" w:hAnsi="Arial" w:cs="Arial"/>
          <w:sz w:val="24"/>
          <w:szCs w:val="24"/>
          <w:lang w:val="en-CA"/>
        </w:rPr>
        <w:t>Prob (F-Statistic)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indicates a significant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regression model.</w:t>
      </w:r>
      <w:r w:rsidR="002B048A">
        <w:rPr>
          <w:rFonts w:ascii="Arial" w:hAnsi="Arial" w:cs="Arial"/>
          <w:sz w:val="24"/>
          <w:szCs w:val="24"/>
          <w:lang w:val="en-CA"/>
        </w:rPr>
        <w:t xml:space="preserve">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Most importantly, the </w:t>
      </w:r>
      <w:proofErr w:type="spellStart"/>
      <w:r w:rsidR="007D7AA8" w:rsidRPr="007D7AA8">
        <w:rPr>
          <w:sz w:val="24"/>
          <w:szCs w:val="24"/>
          <w:lang w:val="en-CA"/>
        </w:rPr>
        <w:t>ols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 xml:space="preserve"> model generated an r-squared of </w:t>
      </w:r>
      <w:r w:rsidR="007D7AA8" w:rsidRPr="007D7AA8">
        <w:rPr>
          <w:sz w:val="24"/>
          <w:szCs w:val="24"/>
          <w:lang w:val="en-CA"/>
        </w:rPr>
        <w:t>0.8</w:t>
      </w:r>
      <w:r w:rsidR="000A6929">
        <w:rPr>
          <w:sz w:val="24"/>
          <w:szCs w:val="24"/>
          <w:lang w:val="en-CA"/>
        </w:rPr>
        <w:t>27</w:t>
      </w:r>
      <w:r w:rsidR="00A16CF9">
        <w:rPr>
          <w:rFonts w:ascii="Arial" w:hAnsi="Arial" w:cs="Arial"/>
          <w:sz w:val="24"/>
          <w:szCs w:val="24"/>
          <w:lang w:val="en-CA"/>
        </w:rPr>
        <w:t xml:space="preserve">. This indicates a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significantly </w:t>
      </w:r>
      <w:r w:rsidR="00A16CF9">
        <w:rPr>
          <w:rFonts w:ascii="Arial" w:hAnsi="Arial" w:cs="Arial"/>
          <w:sz w:val="24"/>
          <w:szCs w:val="24"/>
          <w:lang w:val="en-CA"/>
        </w:rPr>
        <w:t xml:space="preserve">better result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spellStart"/>
      <w:r w:rsidR="007D7AA8" w:rsidRPr="007D7AA8">
        <w:rPr>
          <w:sz w:val="24"/>
          <w:szCs w:val="24"/>
          <w:lang w:val="en-CA"/>
        </w:rPr>
        <w:t>LinearRegression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>.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 Furthermore, the </w:t>
      </w:r>
      <w:r w:rsidR="000A6929">
        <w:rPr>
          <w:sz w:val="24"/>
          <w:szCs w:val="24"/>
          <w:lang w:val="en-CA"/>
        </w:rPr>
        <w:t>1.802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</w:t>
      </w:r>
      <w:r w:rsidR="00F65C68">
        <w:rPr>
          <w:rFonts w:ascii="Arial" w:hAnsi="Arial" w:cs="Arial"/>
          <w:sz w:val="24"/>
          <w:szCs w:val="24"/>
          <w:lang w:val="en-CA"/>
        </w:rPr>
        <w:t xml:space="preserve">for the Durbin-Watson </w:t>
      </w:r>
      <w:r w:rsidR="002B5DF3">
        <w:rPr>
          <w:rFonts w:ascii="Arial" w:hAnsi="Arial" w:cs="Arial"/>
          <w:sz w:val="24"/>
          <w:szCs w:val="24"/>
          <w:lang w:val="en-CA"/>
        </w:rPr>
        <w:t>indicates</w:t>
      </w:r>
      <w:r w:rsidR="00F65C68">
        <w:rPr>
          <w:rFonts w:ascii="Arial" w:hAnsi="Arial" w:cs="Arial"/>
          <w:sz w:val="24"/>
          <w:szCs w:val="24"/>
          <w:lang w:val="en-CA"/>
        </w:rPr>
        <w:t xml:space="preserve"> limited autocorrelation exists between the selected factors.</w:t>
      </w:r>
      <w:r w:rsidR="00C63C8A">
        <w:rPr>
          <w:rFonts w:ascii="Arial" w:hAnsi="Arial" w:cs="Arial"/>
          <w:sz w:val="24"/>
          <w:szCs w:val="24"/>
          <w:lang w:val="en-CA"/>
        </w:rPr>
        <w:t xml:space="preserve"> Therefore, the selected factors to train were </w:t>
      </w:r>
      <w:r w:rsidR="00B21B8F">
        <w:rPr>
          <w:rFonts w:ascii="Arial" w:hAnsi="Arial" w:cs="Arial"/>
          <w:sz w:val="24"/>
          <w:szCs w:val="24"/>
          <w:lang w:val="en-CA"/>
        </w:rPr>
        <w:t>not redundant</w:t>
      </w:r>
      <w:r w:rsidR="00006A36">
        <w:rPr>
          <w:rFonts w:ascii="Arial" w:hAnsi="Arial" w:cs="Arial"/>
          <w:sz w:val="24"/>
          <w:szCs w:val="24"/>
          <w:lang w:val="en-CA"/>
        </w:rPr>
        <w:t>.</w:t>
      </w:r>
      <w:r w:rsidR="00DD6C7F">
        <w:rPr>
          <w:rFonts w:ascii="Arial" w:hAnsi="Arial" w:cs="Arial"/>
          <w:sz w:val="24"/>
          <w:szCs w:val="24"/>
          <w:lang w:val="en-CA"/>
        </w:rPr>
        <w:t xml:space="preserve"> </w:t>
      </w:r>
      <w:r w:rsidR="009C5C26">
        <w:rPr>
          <w:rFonts w:ascii="Arial" w:hAnsi="Arial" w:cs="Arial"/>
          <w:sz w:val="24"/>
          <w:szCs w:val="24"/>
          <w:lang w:val="en-CA"/>
        </w:rPr>
        <w:t>The computed prediction of what a Syracuse football coach was found to be $</w:t>
      </w:r>
      <w:r w:rsidR="000A6929" w:rsidRPr="000A6929">
        <w:rPr>
          <w:color w:val="000000"/>
          <w:sz w:val="21"/>
          <w:szCs w:val="21"/>
        </w:rPr>
        <w:t>2</w:t>
      </w:r>
      <w:r w:rsidR="000A6929">
        <w:rPr>
          <w:color w:val="000000"/>
          <w:sz w:val="21"/>
          <w:szCs w:val="21"/>
        </w:rPr>
        <w:t>,</w:t>
      </w:r>
      <w:r w:rsidR="000A6929" w:rsidRPr="000A6929">
        <w:rPr>
          <w:color w:val="000000"/>
          <w:sz w:val="21"/>
          <w:szCs w:val="21"/>
        </w:rPr>
        <w:t>219</w:t>
      </w:r>
      <w:r w:rsidR="000A6929">
        <w:rPr>
          <w:color w:val="000000"/>
          <w:sz w:val="21"/>
          <w:szCs w:val="21"/>
        </w:rPr>
        <w:t>,</w:t>
      </w:r>
      <w:r w:rsidR="000A6929" w:rsidRPr="000A6929">
        <w:rPr>
          <w:color w:val="000000"/>
          <w:sz w:val="21"/>
          <w:szCs w:val="21"/>
        </w:rPr>
        <w:t>86</w:t>
      </w:r>
      <w:r w:rsidR="000A6929">
        <w:rPr>
          <w:color w:val="000000"/>
          <w:sz w:val="21"/>
          <w:szCs w:val="21"/>
        </w:rPr>
        <w:t>5.00</w:t>
      </w:r>
    </w:p>
    <w:p w14:paraId="2D27CF2B" w14:textId="77777777" w:rsidR="000A6929" w:rsidRPr="000A6929" w:rsidRDefault="000A6929" w:rsidP="000A69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AFBCA4" w14:textId="738470E0" w:rsidR="00D2535F" w:rsidRDefault="00581EA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</w:t>
      </w:r>
      <w:proofErr w:type="spellStart"/>
      <w:r w:rsidRPr="009E39D2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 proved to generate better results, this implementation was used for the hypothetical scenario if Syracuse was in the Big 10</w:t>
      </w:r>
      <w:r w:rsidR="0063302B">
        <w:rPr>
          <w:rFonts w:ascii="Arial" w:hAnsi="Arial" w:cs="Arial"/>
          <w:sz w:val="24"/>
          <w:szCs w:val="24"/>
          <w:lang w:val="en-CA"/>
        </w:rPr>
        <w:t xml:space="preserve">. </w:t>
      </w:r>
      <w:r w:rsidR="00BC7924">
        <w:rPr>
          <w:rFonts w:ascii="Arial" w:hAnsi="Arial" w:cs="Arial"/>
          <w:sz w:val="24"/>
          <w:szCs w:val="24"/>
          <w:lang w:val="en-CA"/>
        </w:rPr>
        <w:t>The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dataset </w:t>
      </w:r>
      <w:r w:rsidR="00BC7924">
        <w:rPr>
          <w:rFonts w:ascii="Arial" w:hAnsi="Arial" w:cs="Arial"/>
          <w:sz w:val="24"/>
          <w:szCs w:val="24"/>
          <w:lang w:val="en-CA"/>
        </w:rPr>
        <w:t>used was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significantly reduced</w:t>
      </w:r>
      <w:r w:rsidR="00FC1424">
        <w:rPr>
          <w:rFonts w:ascii="Arial" w:hAnsi="Arial" w:cs="Arial"/>
          <w:sz w:val="24"/>
          <w:szCs w:val="24"/>
          <w:lang w:val="en-CA"/>
        </w:rPr>
        <w:t>,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by filtering on the Big 10 conference:</w:t>
      </w:r>
    </w:p>
    <w:p w14:paraId="3AEB4480" w14:textId="77777777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99B8CBD" w14:textId="3E28382D" w:rsidR="00840026" w:rsidRPr="00840026" w:rsidRDefault="00840026" w:rsidP="00B439E0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train_big10, test_big_10 =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train_test_split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['conference'] == 'big ten'],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=0.33)</w:t>
      </w:r>
    </w:p>
    <w:p w14:paraId="4FB01D4B" w14:textId="77777777" w:rsidR="00190A8E" w:rsidRDefault="00190A8E" w:rsidP="005D536A">
      <w:pPr>
        <w:rPr>
          <w:rFonts w:ascii="Arial" w:hAnsi="Arial" w:cs="Arial"/>
          <w:sz w:val="24"/>
          <w:szCs w:val="24"/>
          <w:lang w:val="en-CA"/>
        </w:rPr>
      </w:pPr>
    </w:p>
    <w:p w14:paraId="21A567FD" w14:textId="77889EB0" w:rsidR="00840026" w:rsidRDefault="00B439E0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corresponding model generate</w:t>
      </w:r>
      <w:r w:rsidR="00175FB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a nonsignificant </w:t>
      </w:r>
      <w:r w:rsidR="00117F7E">
        <w:rPr>
          <w:rFonts w:ascii="Arial" w:hAnsi="Arial" w:cs="Arial"/>
          <w:sz w:val="24"/>
          <w:szCs w:val="24"/>
          <w:lang w:val="en-CA"/>
        </w:rPr>
        <w:t xml:space="preserve">probability </w:t>
      </w:r>
      <w:r>
        <w:rPr>
          <w:rFonts w:ascii="Arial" w:hAnsi="Arial" w:cs="Arial"/>
          <w:sz w:val="24"/>
          <w:szCs w:val="24"/>
          <w:lang w:val="en-CA"/>
        </w:rPr>
        <w:t>F-Statistic</w:t>
      </w:r>
      <w:r w:rsidR="00D02975">
        <w:rPr>
          <w:rFonts w:ascii="Arial" w:hAnsi="Arial" w:cs="Arial"/>
          <w:sz w:val="24"/>
          <w:szCs w:val="24"/>
          <w:lang w:val="en-CA"/>
        </w:rPr>
        <w:t>, with an overall salary prediction of $3,437,561</w:t>
      </w:r>
      <w:r>
        <w:rPr>
          <w:rFonts w:ascii="Arial" w:hAnsi="Arial" w:cs="Arial"/>
          <w:sz w:val="24"/>
          <w:szCs w:val="24"/>
          <w:lang w:val="en-CA"/>
        </w:rPr>
        <w:t>. Additionally, the corresponding factors were all nonsignificant</w:t>
      </w:r>
      <w:r w:rsidR="00D906C9">
        <w:rPr>
          <w:rFonts w:ascii="Arial" w:hAnsi="Arial" w:cs="Arial"/>
          <w:sz w:val="24"/>
          <w:szCs w:val="24"/>
          <w:lang w:val="en-CA"/>
        </w:rPr>
        <w:t>:</w:t>
      </w:r>
    </w:p>
    <w:p w14:paraId="749B4396" w14:textId="037CB48D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2273DCB" w14:textId="07563281" w:rsidR="00B439E0" w:rsidRDefault="000A6929" w:rsidP="005D536A">
      <w:pPr>
        <w:rPr>
          <w:rFonts w:ascii="Arial" w:hAnsi="Arial" w:cs="Arial"/>
          <w:sz w:val="24"/>
          <w:szCs w:val="24"/>
          <w:lang w:val="en-CA"/>
        </w:rPr>
      </w:pPr>
      <w:r w:rsidRPr="000A6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10DC3663" wp14:editId="6B1F3E4B">
            <wp:extent cx="5511800" cy="326390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2F8D" w14:textId="7CF8DDD0" w:rsidR="00B439E0" w:rsidRDefault="009812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Instead of filtering the dataset on the Big 10 conference, it may have been more appropriate to factor the column into integer values, then retain the column during train.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The latter implementation had to</w:t>
      </w:r>
      <w:r w:rsidR="007D1BAD">
        <w:rPr>
          <w:rFonts w:ascii="Arial" w:hAnsi="Arial" w:cs="Arial"/>
          <w:sz w:val="24"/>
          <w:szCs w:val="24"/>
          <w:lang w:val="en-CA"/>
        </w:rPr>
        <w:t>o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few coaches to accurately model the given scenario.</w:t>
      </w:r>
      <w:r w:rsidR="00B67760">
        <w:rPr>
          <w:rFonts w:ascii="Arial" w:hAnsi="Arial" w:cs="Arial"/>
          <w:sz w:val="24"/>
          <w:szCs w:val="24"/>
          <w:lang w:val="en-CA"/>
        </w:rPr>
        <w:t xml:space="preserve"> Furthermore, since the original coach dataset does not contain any Big East coaches, a similar hypothetical question of a Syracuse coach being in the Big East cannot be estimated.</w:t>
      </w:r>
    </w:p>
    <w:p w14:paraId="726260E8" w14:textId="055EF25A" w:rsidR="00515A09" w:rsidRDefault="00126CC7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better improve the overall modeling, </w:t>
      </w:r>
      <w:r w:rsidR="001B38A6">
        <w:rPr>
          <w:rFonts w:ascii="Arial" w:hAnsi="Arial" w:cs="Arial"/>
          <w:sz w:val="24"/>
          <w:szCs w:val="24"/>
          <w:lang w:val="en-CA"/>
        </w:rPr>
        <w:t>rows with missing coaching salaries</w:t>
      </w:r>
      <w:r w:rsidR="00F36E11">
        <w:rPr>
          <w:rFonts w:ascii="Arial" w:hAnsi="Arial" w:cs="Arial"/>
          <w:sz w:val="24"/>
          <w:szCs w:val="24"/>
          <w:lang w:val="en-CA"/>
        </w:rPr>
        <w:t xml:space="preserve"> (normalized to $0),</w:t>
      </w:r>
      <w:r w:rsidR="001B38A6">
        <w:rPr>
          <w:rFonts w:ascii="Arial" w:hAnsi="Arial" w:cs="Arial"/>
          <w:sz w:val="24"/>
          <w:szCs w:val="24"/>
          <w:lang w:val="en-CA"/>
        </w:rPr>
        <w:t xml:space="preserve"> could have been forced to the test set</w:t>
      </w:r>
      <w:r w:rsidR="00F36E11">
        <w:rPr>
          <w:rFonts w:ascii="Arial" w:hAnsi="Arial" w:cs="Arial"/>
          <w:sz w:val="24"/>
          <w:szCs w:val="24"/>
          <w:lang w:val="en-CA"/>
        </w:rPr>
        <w:t>. Rather in this study, the test and train set were randomly distributed</w:t>
      </w:r>
      <w:r w:rsidR="00A01B7F">
        <w:rPr>
          <w:rFonts w:ascii="Arial" w:hAnsi="Arial" w:cs="Arial"/>
          <w:sz w:val="24"/>
          <w:szCs w:val="24"/>
          <w:lang w:val="en-CA"/>
        </w:rPr>
        <w:t>.</w:t>
      </w:r>
    </w:p>
    <w:p w14:paraId="26842616" w14:textId="77777777" w:rsidR="005A1FE3" w:rsidRPr="00840026" w:rsidRDefault="005A1FE3" w:rsidP="005D536A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0445398E" w14:textId="00AAB687" w:rsidR="001E7FAE" w:rsidRDefault="00AE103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Choosing an appropriate regression model is often an important </w:t>
      </w:r>
      <w:r w:rsidR="002F799B">
        <w:rPr>
          <w:rFonts w:ascii="Arial" w:hAnsi="Arial" w:cs="Arial"/>
          <w:sz w:val="24"/>
          <w:szCs w:val="24"/>
          <w:lang w:val="en-CA"/>
        </w:rPr>
        <w:t xml:space="preserve">task when attempting to make a prediction. As indicated in this study, </w:t>
      </w:r>
      <w:r w:rsidR="00DC1636">
        <w:rPr>
          <w:rFonts w:ascii="Arial" w:hAnsi="Arial" w:cs="Arial"/>
          <w:sz w:val="24"/>
          <w:szCs w:val="24"/>
          <w:lang w:val="en-CA"/>
        </w:rPr>
        <w:t>the linear regression model</w:t>
      </w:r>
      <w:r w:rsidR="009E39D2">
        <w:rPr>
          <w:rFonts w:ascii="Arial" w:hAnsi="Arial" w:cs="Arial"/>
          <w:sz w:val="24"/>
          <w:szCs w:val="24"/>
          <w:lang w:val="en-CA"/>
        </w:rPr>
        <w:t xml:space="preserve"> using </w:t>
      </w:r>
      <w:proofErr w:type="spellStart"/>
      <w:r w:rsidR="009E39D2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9E39D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9E39D2" w:rsidRPr="009E39D2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DC1636">
        <w:rPr>
          <w:rFonts w:ascii="Arial" w:hAnsi="Arial" w:cs="Arial"/>
          <w:sz w:val="24"/>
          <w:szCs w:val="24"/>
          <w:lang w:val="en-CA"/>
        </w:rPr>
        <w:t xml:space="preserve"> generate</w:t>
      </w:r>
      <w:r w:rsidR="00FB3B96">
        <w:rPr>
          <w:rFonts w:ascii="Arial" w:hAnsi="Arial" w:cs="Arial"/>
          <w:sz w:val="24"/>
          <w:szCs w:val="24"/>
          <w:lang w:val="en-CA"/>
        </w:rPr>
        <w:t>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an r-squared significantly worse than the o</w:t>
      </w:r>
      <w:r w:rsidR="0032621B">
        <w:rPr>
          <w:rFonts w:ascii="Arial" w:hAnsi="Arial" w:cs="Arial"/>
          <w:sz w:val="24"/>
          <w:szCs w:val="24"/>
          <w:lang w:val="en-CA"/>
        </w:rPr>
        <w:t>rdinary least squares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</w:t>
      </w:r>
      <w:r w:rsidR="00960276">
        <w:rPr>
          <w:rFonts w:ascii="Arial" w:hAnsi="Arial" w:cs="Arial"/>
          <w:sz w:val="24"/>
          <w:szCs w:val="24"/>
          <w:lang w:val="en-CA"/>
        </w:rPr>
        <w:t xml:space="preserve">available through the </w:t>
      </w:r>
      <w:proofErr w:type="spellStart"/>
      <w:r w:rsidR="00960276" w:rsidRPr="00960276">
        <w:rPr>
          <w:rFonts w:ascii="Courier New" w:hAnsi="Courier New" w:cs="Courier New"/>
          <w:sz w:val="24"/>
          <w:szCs w:val="24"/>
          <w:lang w:val="en-CA"/>
        </w:rPr>
        <w:t>statsmodel</w:t>
      </w:r>
      <w:proofErr w:type="spellEnd"/>
      <w:r w:rsidR="00960276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FA16D8">
        <w:rPr>
          <w:rFonts w:ascii="Arial" w:hAnsi="Arial" w:cs="Arial"/>
          <w:sz w:val="24"/>
          <w:szCs w:val="24"/>
          <w:lang w:val="en-CA"/>
        </w:rPr>
        <w:t>.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Both techniques though </w:t>
      </w:r>
      <w:r w:rsidR="008C4B90">
        <w:rPr>
          <w:rFonts w:ascii="Arial" w:hAnsi="Arial" w:cs="Arial"/>
          <w:sz w:val="24"/>
          <w:szCs w:val="24"/>
          <w:lang w:val="en-CA"/>
        </w:rPr>
        <w:t xml:space="preserve">having </w:t>
      </w:r>
      <w:r w:rsidR="00DF2535">
        <w:rPr>
          <w:rFonts w:ascii="Arial" w:hAnsi="Arial" w:cs="Arial"/>
          <w:sz w:val="24"/>
          <w:szCs w:val="24"/>
          <w:lang w:val="en-CA"/>
        </w:rPr>
        <w:t>different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3B6449">
        <w:rPr>
          <w:rFonts w:ascii="Arial" w:hAnsi="Arial" w:cs="Arial"/>
          <w:sz w:val="24"/>
          <w:szCs w:val="24"/>
          <w:lang w:val="en-CA"/>
        </w:rPr>
        <w:t>,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internally implement the ordinary least squares model.  Therefore, given more time, it would be interesting to determine which parameters could be adjusted using the </w:t>
      </w:r>
      <w:proofErr w:type="spellStart"/>
      <w:r w:rsidR="008C4B90" w:rsidRPr="00322F4F">
        <w:rPr>
          <w:rFonts w:ascii="Courier New" w:hAnsi="Courier New" w:cs="Courier New"/>
          <w:sz w:val="24"/>
          <w:szCs w:val="24"/>
          <w:lang w:val="en-CA"/>
        </w:rPr>
        <w:t>sklearn</w:t>
      </w:r>
      <w:proofErr w:type="spellEnd"/>
      <w:r w:rsidR="008C4B90">
        <w:rPr>
          <w:rFonts w:ascii="Arial" w:hAnsi="Arial" w:cs="Arial"/>
          <w:sz w:val="24"/>
          <w:szCs w:val="24"/>
          <w:lang w:val="en-CA"/>
        </w:rPr>
        <w:t>, and whether model performance could be improved.</w:t>
      </w:r>
      <w:r w:rsidR="000B4F9D">
        <w:rPr>
          <w:rFonts w:ascii="Arial" w:hAnsi="Arial" w:cs="Arial"/>
          <w:sz w:val="24"/>
          <w:szCs w:val="24"/>
          <w:lang w:val="en-CA"/>
        </w:rPr>
        <w:t xml:space="preserve">  Additionally, both techniques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775F2D">
        <w:rPr>
          <w:rFonts w:ascii="Arial" w:hAnsi="Arial" w:cs="Arial"/>
          <w:sz w:val="24"/>
          <w:szCs w:val="24"/>
          <w:lang w:val="en-CA"/>
        </w:rPr>
        <w:t>suggest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D21D26">
        <w:rPr>
          <w:rFonts w:ascii="Arial" w:hAnsi="Arial" w:cs="Arial"/>
          <w:sz w:val="24"/>
          <w:szCs w:val="24"/>
          <w:lang w:val="en-CA"/>
        </w:rPr>
        <w:t>that a Syracuse football coach should make roughly $</w:t>
      </w:r>
      <w:r w:rsidR="000A6929">
        <w:rPr>
          <w:rFonts w:ascii="Arial" w:hAnsi="Arial" w:cs="Arial"/>
          <w:sz w:val="24"/>
          <w:szCs w:val="24"/>
          <w:lang w:val="en-CA"/>
        </w:rPr>
        <w:t>2</w:t>
      </w:r>
      <w:r w:rsidR="00D21D26">
        <w:rPr>
          <w:rFonts w:ascii="Arial" w:hAnsi="Arial" w:cs="Arial"/>
          <w:sz w:val="24"/>
          <w:szCs w:val="24"/>
          <w:lang w:val="en-CA"/>
        </w:rPr>
        <w:t>M.</w:t>
      </w:r>
      <w:r w:rsidR="00D0746F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23956807" w14:textId="72D6C8FF" w:rsidR="00B344DE" w:rsidRDefault="00F430A1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trying to understand the discrepancy between the two salar</w:t>
      </w:r>
      <w:r w:rsidR="000B1ECD">
        <w:rPr>
          <w:rFonts w:ascii="Arial" w:hAnsi="Arial" w:cs="Arial"/>
          <w:sz w:val="24"/>
          <w:szCs w:val="24"/>
          <w:lang w:val="en-CA"/>
        </w:rPr>
        <w:t>ies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6730DD">
        <w:rPr>
          <w:rFonts w:ascii="Arial" w:hAnsi="Arial" w:cs="Arial"/>
          <w:sz w:val="24"/>
          <w:szCs w:val="24"/>
          <w:lang w:val="en-CA"/>
        </w:rPr>
        <w:t xml:space="preserve">its difficult to argue that the team record was not accounted for, since in 2017, the football team </w:t>
      </w:r>
      <w:r w:rsidR="004514E0">
        <w:rPr>
          <w:rFonts w:ascii="Arial" w:hAnsi="Arial" w:cs="Arial"/>
          <w:sz w:val="24"/>
          <w:szCs w:val="24"/>
          <w:lang w:val="en-CA"/>
        </w:rPr>
        <w:t xml:space="preserve">had </w:t>
      </w:r>
      <w:r w:rsidR="004514E0">
        <w:rPr>
          <w:rFonts w:ascii="Arial" w:hAnsi="Arial" w:cs="Arial"/>
          <w:sz w:val="24"/>
          <w:szCs w:val="24"/>
          <w:lang w:val="en-CA"/>
        </w:rPr>
        <w:lastRenderedPageBreak/>
        <w:t>a</w:t>
      </w:r>
      <w:r w:rsidR="006730DD">
        <w:rPr>
          <w:rFonts w:ascii="Arial" w:hAnsi="Arial" w:cs="Arial"/>
          <w:sz w:val="24"/>
          <w:szCs w:val="24"/>
          <w:lang w:val="en-CA"/>
        </w:rPr>
        <w:t xml:space="preserve"> 4-8</w:t>
      </w:r>
      <w:r w:rsidR="004514E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6730DD">
        <w:rPr>
          <w:rFonts w:ascii="Arial" w:hAnsi="Arial" w:cs="Arial"/>
          <w:sz w:val="24"/>
          <w:szCs w:val="24"/>
          <w:lang w:val="en-CA"/>
        </w:rPr>
        <w:t>.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Additionally, the graduation success rate as 77 for 2006 was </w:t>
      </w:r>
      <w:r w:rsidR="00F10F0E">
        <w:rPr>
          <w:rFonts w:ascii="Arial" w:hAnsi="Arial" w:cs="Arial"/>
          <w:sz w:val="24"/>
          <w:szCs w:val="24"/>
          <w:lang w:val="en-CA"/>
        </w:rPr>
        <w:t>about average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relative to other teams</w:t>
      </w:r>
      <w:r w:rsidR="00016302">
        <w:rPr>
          <w:rFonts w:ascii="Arial" w:hAnsi="Arial" w:cs="Arial"/>
          <w:sz w:val="24"/>
          <w:szCs w:val="24"/>
          <w:lang w:val="en-CA"/>
        </w:rPr>
        <w:t xml:space="preserve"> used for the analysis</w:t>
      </w:r>
      <w:r w:rsidR="003D4B5C">
        <w:rPr>
          <w:rFonts w:ascii="Arial" w:hAnsi="Arial" w:cs="Arial"/>
          <w:sz w:val="24"/>
          <w:szCs w:val="24"/>
          <w:lang w:val="en-CA"/>
        </w:rPr>
        <w:t xml:space="preserve">.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However, when reviewing the overall model holistically, it does not seem like a reasonable approach. Specifically, using the 2006 graduate success rate, while using </w:t>
      </w:r>
      <w:r w:rsidR="006304F9">
        <w:rPr>
          <w:rFonts w:ascii="Arial" w:hAnsi="Arial" w:cs="Arial"/>
          <w:sz w:val="24"/>
          <w:szCs w:val="24"/>
          <w:lang w:val="en-CA"/>
        </w:rPr>
        <w:t xml:space="preserve">the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2017 (last years) </w:t>
      </w:r>
      <w:r w:rsidR="00463405">
        <w:rPr>
          <w:rFonts w:ascii="Arial" w:hAnsi="Arial" w:cs="Arial"/>
          <w:sz w:val="24"/>
          <w:szCs w:val="24"/>
          <w:lang w:val="en-CA"/>
        </w:rPr>
        <w:t>season</w:t>
      </w:r>
      <w:r w:rsidR="004C565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D73D8D">
        <w:rPr>
          <w:rFonts w:ascii="Arial" w:hAnsi="Arial" w:cs="Arial"/>
          <w:sz w:val="24"/>
          <w:szCs w:val="24"/>
          <w:lang w:val="en-CA"/>
        </w:rPr>
        <w:t xml:space="preserve"> seem disjoint</w:t>
      </w:r>
      <w:r w:rsidR="0001035F">
        <w:rPr>
          <w:rFonts w:ascii="Arial" w:hAnsi="Arial" w:cs="Arial"/>
          <w:sz w:val="24"/>
          <w:szCs w:val="24"/>
          <w:lang w:val="en-CA"/>
        </w:rPr>
        <w:t>. Having this level of difference</w:t>
      </w:r>
      <w:r w:rsidR="00ED4E1C">
        <w:rPr>
          <w:rFonts w:ascii="Arial" w:hAnsi="Arial" w:cs="Arial"/>
          <w:sz w:val="24"/>
          <w:szCs w:val="24"/>
          <w:lang w:val="en-CA"/>
        </w:rPr>
        <w:t>,</w:t>
      </w:r>
      <w:r w:rsidR="0001035F">
        <w:rPr>
          <w:rFonts w:ascii="Arial" w:hAnsi="Arial" w:cs="Arial"/>
          <w:sz w:val="24"/>
          <w:szCs w:val="24"/>
          <w:lang w:val="en-CA"/>
        </w:rPr>
        <w:t xml:space="preserve"> would have a </w:t>
      </w:r>
      <w:r w:rsidR="00527060">
        <w:rPr>
          <w:rFonts w:ascii="Arial" w:hAnsi="Arial" w:cs="Arial"/>
          <w:sz w:val="24"/>
          <w:szCs w:val="24"/>
          <w:lang w:val="en-CA"/>
        </w:rPr>
        <w:t>l</w:t>
      </w:r>
      <w:r w:rsidR="0001035F">
        <w:rPr>
          <w:rFonts w:ascii="Arial" w:hAnsi="Arial" w:cs="Arial"/>
          <w:sz w:val="24"/>
          <w:szCs w:val="24"/>
          <w:lang w:val="en-CA"/>
        </w:rPr>
        <w:t>arge impact on the overall model.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Instead, having the two factors</w:t>
      </w:r>
      <w:r w:rsidR="006A1540">
        <w:rPr>
          <w:rFonts w:ascii="Arial" w:hAnsi="Arial" w:cs="Arial"/>
          <w:sz w:val="24"/>
          <w:szCs w:val="24"/>
          <w:lang w:val="en-CA"/>
        </w:rPr>
        <w:t xml:space="preserve"> both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</w:t>
      </w:r>
      <w:r w:rsidR="00142404">
        <w:rPr>
          <w:rFonts w:ascii="Arial" w:hAnsi="Arial" w:cs="Arial"/>
          <w:sz w:val="24"/>
          <w:szCs w:val="24"/>
          <w:lang w:val="en-CA"/>
        </w:rPr>
        <w:t>represent 2006, or 2017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would be more appropriate when generating </w:t>
      </w:r>
      <w:r w:rsidR="00142404">
        <w:rPr>
          <w:rFonts w:ascii="Arial" w:hAnsi="Arial" w:cs="Arial"/>
          <w:sz w:val="24"/>
          <w:szCs w:val="24"/>
          <w:lang w:val="en-CA"/>
        </w:rPr>
        <w:t>the corresponding model.</w:t>
      </w:r>
    </w:p>
    <w:p w14:paraId="71F4A1F6" w14:textId="478A6D30" w:rsidR="00267A38" w:rsidRPr="00EB235A" w:rsidRDefault="00267A3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Lastly, more data for the coach</w:t>
      </w:r>
      <w:r w:rsidR="00B474E7">
        <w:rPr>
          <w:rFonts w:ascii="Arial" w:hAnsi="Arial" w:cs="Arial"/>
          <w:sz w:val="24"/>
          <w:szCs w:val="24"/>
          <w:lang w:val="en-CA"/>
        </w:rPr>
        <w:t>es</w:t>
      </w:r>
      <w:r>
        <w:rPr>
          <w:rFonts w:ascii="Arial" w:hAnsi="Arial" w:cs="Arial"/>
          <w:sz w:val="24"/>
          <w:szCs w:val="24"/>
          <w:lang w:val="en-CA"/>
        </w:rPr>
        <w:t>’ dataset would have improved the</w:t>
      </w:r>
      <w:r w:rsidR="00054694">
        <w:rPr>
          <w:rFonts w:ascii="Arial" w:hAnsi="Arial" w:cs="Arial"/>
          <w:sz w:val="24"/>
          <w:szCs w:val="24"/>
          <w:lang w:val="en-CA"/>
        </w:rPr>
        <w:t xml:space="preserve"> overall</w:t>
      </w:r>
      <w:r>
        <w:rPr>
          <w:rFonts w:ascii="Arial" w:hAnsi="Arial" w:cs="Arial"/>
          <w:sz w:val="24"/>
          <w:szCs w:val="24"/>
          <w:lang w:val="en-CA"/>
        </w:rPr>
        <w:t xml:space="preserve"> model. Specifically, no coaching information was provided for the Big East</w:t>
      </w:r>
      <w:r w:rsidR="00482A4C">
        <w:rPr>
          <w:rFonts w:ascii="Arial" w:hAnsi="Arial" w:cs="Arial"/>
          <w:sz w:val="24"/>
          <w:szCs w:val="24"/>
          <w:lang w:val="en-CA"/>
        </w:rPr>
        <w:t xml:space="preserve"> conference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</w:t>
      </w:r>
      <w:r w:rsidR="00BD3BFE">
        <w:rPr>
          <w:rFonts w:ascii="Arial" w:hAnsi="Arial" w:cs="Arial"/>
          <w:sz w:val="24"/>
          <w:szCs w:val="24"/>
          <w:lang w:val="en-CA"/>
        </w:rPr>
        <w:t>in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the original </w:t>
      </w:r>
      <w:r w:rsidR="00DE67B8">
        <w:rPr>
          <w:rFonts w:ascii="Arial" w:hAnsi="Arial" w:cs="Arial"/>
          <w:sz w:val="24"/>
          <w:szCs w:val="24"/>
          <w:lang w:val="en-CA"/>
        </w:rPr>
        <w:t>coaches’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dataset</w:t>
      </w:r>
      <w:r>
        <w:rPr>
          <w:rFonts w:ascii="Arial" w:hAnsi="Arial" w:cs="Arial"/>
          <w:sz w:val="24"/>
          <w:szCs w:val="24"/>
          <w:lang w:val="en-CA"/>
        </w:rPr>
        <w:t xml:space="preserve">. Therefore, attempting to answer any related question would not have been possible without </w:t>
      </w:r>
      <w:r w:rsidR="00A30830">
        <w:rPr>
          <w:rFonts w:ascii="Arial" w:hAnsi="Arial" w:cs="Arial"/>
          <w:sz w:val="24"/>
          <w:szCs w:val="24"/>
          <w:lang w:val="en-CA"/>
        </w:rPr>
        <w:t>addition</w:t>
      </w:r>
      <w:r w:rsidR="00297DA1">
        <w:rPr>
          <w:rFonts w:ascii="Arial" w:hAnsi="Arial" w:cs="Arial"/>
          <w:sz w:val="24"/>
          <w:szCs w:val="24"/>
          <w:lang w:val="en-CA"/>
        </w:rPr>
        <w:t>al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11E75">
        <w:rPr>
          <w:rFonts w:ascii="Arial" w:hAnsi="Arial" w:cs="Arial"/>
          <w:sz w:val="24"/>
          <w:szCs w:val="24"/>
          <w:lang w:val="en-CA"/>
        </w:rPr>
        <w:t>data aggregation</w:t>
      </w:r>
      <w:r>
        <w:rPr>
          <w:rFonts w:ascii="Arial" w:hAnsi="Arial" w:cs="Arial"/>
          <w:sz w:val="24"/>
          <w:szCs w:val="24"/>
          <w:lang w:val="en-CA"/>
        </w:rPr>
        <w:t>.</w:t>
      </w:r>
    </w:p>
    <w:sectPr w:rsidR="00267A38" w:rsidRPr="00EB235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1FB5" w14:textId="77777777" w:rsidR="006F3A57" w:rsidRDefault="006F3A57" w:rsidP="00AD5ECF">
      <w:pPr>
        <w:spacing w:after="0" w:line="240" w:lineRule="auto"/>
      </w:pPr>
      <w:r>
        <w:separator/>
      </w:r>
    </w:p>
  </w:endnote>
  <w:endnote w:type="continuationSeparator" w:id="0">
    <w:p w14:paraId="4372B6AE" w14:textId="77777777" w:rsidR="006F3A57" w:rsidRDefault="006F3A5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57AA" w14:textId="77777777" w:rsidR="006F3A57" w:rsidRDefault="006F3A57" w:rsidP="00AD5ECF">
      <w:pPr>
        <w:spacing w:after="0" w:line="240" w:lineRule="auto"/>
      </w:pPr>
      <w:r>
        <w:separator/>
      </w:r>
    </w:p>
  </w:footnote>
  <w:footnote w:type="continuationSeparator" w:id="0">
    <w:p w14:paraId="7860AA72" w14:textId="77777777" w:rsidR="006F3A57" w:rsidRDefault="006F3A57" w:rsidP="00AD5ECF">
      <w:pPr>
        <w:spacing w:after="0" w:line="240" w:lineRule="auto"/>
      </w:pPr>
      <w:r>
        <w:continuationSeparator/>
      </w:r>
    </w:p>
  </w:footnote>
  <w:footnote w:id="1">
    <w:p w14:paraId="5CDC4AA0" w14:textId="2825B8A6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Google search: </w:t>
      </w:r>
      <w:proofErr w:type="spellStart"/>
      <w:r w:rsidRPr="003A520D"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 w:rsidRPr="003A520D">
        <w:rPr>
          <w:rFonts w:ascii="Arial" w:hAnsi="Arial" w:cs="Arial"/>
          <w:sz w:val="24"/>
          <w:szCs w:val="24"/>
          <w:lang w:val="en-CA"/>
        </w:rPr>
        <w:t xml:space="preserve"> 2017 football</w:t>
      </w:r>
    </w:p>
  </w:footnote>
  <w:footnote w:id="2">
    <w:p w14:paraId="51A6E208" w14:textId="67A01443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4912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https://github.com/gboeing/data-visualization/blob/master/ncaa-football-stadiums/data/stadiums-geocoded.csv</w:t>
        </w:r>
      </w:hyperlink>
    </w:p>
  </w:footnote>
  <w:footnote w:id="3">
    <w:p w14:paraId="64061725" w14:textId="77777777" w:rsidR="00C37A4C" w:rsidRPr="00C37A4C" w:rsidRDefault="00C37A4C" w:rsidP="00C37A4C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37A4C">
          <w:rPr>
            <w:rStyle w:val="Hyperlink"/>
            <w:rFonts w:ascii="Arial" w:hAnsi="Arial" w:cs="Arial"/>
            <w:sz w:val="24"/>
            <w:szCs w:val="24"/>
            <w:lang w:val="en-CA"/>
          </w:rPr>
          <w:t>http://www.ncaa.org/about/resources/research/graduation-rates</w:t>
        </w:r>
      </w:hyperlink>
    </w:p>
    <w:p w14:paraId="5C5CD730" w14:textId="63AFA2D1" w:rsidR="00C37A4C" w:rsidRPr="00C37A4C" w:rsidRDefault="00C37A4C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61518" w14:textId="1CFD35DB" w:rsidR="00815B91" w:rsidRDefault="00815B91">
    <w:pPr>
      <w:pStyle w:val="Header"/>
      <w:jc w:val="right"/>
    </w:pPr>
    <w:r>
      <w:t xml:space="preserve"> </w:t>
    </w:r>
    <w:r w:rsidR="00D631B2">
      <w:t>Ruiz</w:t>
    </w:r>
    <w:r>
      <w:t xml:space="preserve">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185F"/>
    <w:rsid w:val="00011960"/>
    <w:rsid w:val="00012276"/>
    <w:rsid w:val="000132ED"/>
    <w:rsid w:val="00014552"/>
    <w:rsid w:val="00014AAE"/>
    <w:rsid w:val="00015B22"/>
    <w:rsid w:val="00016302"/>
    <w:rsid w:val="000165BB"/>
    <w:rsid w:val="00020B4D"/>
    <w:rsid w:val="00021AAE"/>
    <w:rsid w:val="0002561A"/>
    <w:rsid w:val="00025879"/>
    <w:rsid w:val="00025D96"/>
    <w:rsid w:val="00025DF1"/>
    <w:rsid w:val="0002600D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47F44"/>
    <w:rsid w:val="00050365"/>
    <w:rsid w:val="00050B94"/>
    <w:rsid w:val="00052000"/>
    <w:rsid w:val="0005286F"/>
    <w:rsid w:val="00053411"/>
    <w:rsid w:val="00054694"/>
    <w:rsid w:val="00057B25"/>
    <w:rsid w:val="00061191"/>
    <w:rsid w:val="00061E65"/>
    <w:rsid w:val="00063AB9"/>
    <w:rsid w:val="00063D14"/>
    <w:rsid w:val="00070791"/>
    <w:rsid w:val="0007107B"/>
    <w:rsid w:val="00071413"/>
    <w:rsid w:val="00071F44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907"/>
    <w:rsid w:val="000A2EF7"/>
    <w:rsid w:val="000A33C0"/>
    <w:rsid w:val="000A3FF6"/>
    <w:rsid w:val="000A6929"/>
    <w:rsid w:val="000A6B19"/>
    <w:rsid w:val="000B1151"/>
    <w:rsid w:val="000B1ECD"/>
    <w:rsid w:val="000B220F"/>
    <w:rsid w:val="000B2422"/>
    <w:rsid w:val="000B2B03"/>
    <w:rsid w:val="000B32FA"/>
    <w:rsid w:val="000B44C3"/>
    <w:rsid w:val="000B46EF"/>
    <w:rsid w:val="000B4A6D"/>
    <w:rsid w:val="000B4B51"/>
    <w:rsid w:val="000B4F9D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1111C"/>
    <w:rsid w:val="001115DC"/>
    <w:rsid w:val="00111751"/>
    <w:rsid w:val="00111B1C"/>
    <w:rsid w:val="00112102"/>
    <w:rsid w:val="001125D1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26B80"/>
    <w:rsid w:val="00126CC7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51BB6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3221"/>
    <w:rsid w:val="001840CA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38A6"/>
    <w:rsid w:val="001B3955"/>
    <w:rsid w:val="001B4E1A"/>
    <w:rsid w:val="001B6C0D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2B9D"/>
    <w:rsid w:val="001E5D36"/>
    <w:rsid w:val="001E605B"/>
    <w:rsid w:val="001E674F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4D4"/>
    <w:rsid w:val="002765A9"/>
    <w:rsid w:val="002769D4"/>
    <w:rsid w:val="00277975"/>
    <w:rsid w:val="00280BB2"/>
    <w:rsid w:val="00282068"/>
    <w:rsid w:val="00284CC5"/>
    <w:rsid w:val="00293430"/>
    <w:rsid w:val="00293733"/>
    <w:rsid w:val="00293F59"/>
    <w:rsid w:val="00294229"/>
    <w:rsid w:val="00295F2A"/>
    <w:rsid w:val="00296866"/>
    <w:rsid w:val="002977FF"/>
    <w:rsid w:val="00297AA9"/>
    <w:rsid w:val="00297DA1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2F4F"/>
    <w:rsid w:val="0032384B"/>
    <w:rsid w:val="00323A3B"/>
    <w:rsid w:val="0032536A"/>
    <w:rsid w:val="0032621B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CFA"/>
    <w:rsid w:val="00370800"/>
    <w:rsid w:val="00372420"/>
    <w:rsid w:val="00372620"/>
    <w:rsid w:val="00372F42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B5C"/>
    <w:rsid w:val="003D4C85"/>
    <w:rsid w:val="003D58D3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203E7"/>
    <w:rsid w:val="004208FD"/>
    <w:rsid w:val="00420A74"/>
    <w:rsid w:val="004233F5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E14"/>
    <w:rsid w:val="00447FB2"/>
    <w:rsid w:val="00450065"/>
    <w:rsid w:val="004514E0"/>
    <w:rsid w:val="00452BBF"/>
    <w:rsid w:val="00453D95"/>
    <w:rsid w:val="0045409D"/>
    <w:rsid w:val="004559B5"/>
    <w:rsid w:val="00455DC6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7366"/>
    <w:rsid w:val="004775E9"/>
    <w:rsid w:val="00482A4C"/>
    <w:rsid w:val="00483124"/>
    <w:rsid w:val="0048427D"/>
    <w:rsid w:val="00484E28"/>
    <w:rsid w:val="004905E9"/>
    <w:rsid w:val="00490B91"/>
    <w:rsid w:val="00491195"/>
    <w:rsid w:val="00491591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B4"/>
    <w:rsid w:val="004A49C9"/>
    <w:rsid w:val="004A7D63"/>
    <w:rsid w:val="004A7F3E"/>
    <w:rsid w:val="004B12CC"/>
    <w:rsid w:val="004B1928"/>
    <w:rsid w:val="004B4496"/>
    <w:rsid w:val="004B522C"/>
    <w:rsid w:val="004C0A25"/>
    <w:rsid w:val="004C1F16"/>
    <w:rsid w:val="004C220B"/>
    <w:rsid w:val="004C2DED"/>
    <w:rsid w:val="004C41EF"/>
    <w:rsid w:val="004C5502"/>
    <w:rsid w:val="004C5650"/>
    <w:rsid w:val="004C5866"/>
    <w:rsid w:val="004C6B00"/>
    <w:rsid w:val="004D098F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DDC"/>
    <w:rsid w:val="0050758C"/>
    <w:rsid w:val="005102F8"/>
    <w:rsid w:val="00510457"/>
    <w:rsid w:val="00510887"/>
    <w:rsid w:val="00510955"/>
    <w:rsid w:val="00510B88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3F01"/>
    <w:rsid w:val="00574407"/>
    <w:rsid w:val="00575F06"/>
    <w:rsid w:val="0057734D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1FE3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1D2"/>
    <w:rsid w:val="00630410"/>
    <w:rsid w:val="006304F9"/>
    <w:rsid w:val="00632FB7"/>
    <w:rsid w:val="0063302B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540"/>
    <w:rsid w:val="006A1DB8"/>
    <w:rsid w:val="006A3337"/>
    <w:rsid w:val="006A44F9"/>
    <w:rsid w:val="006A5494"/>
    <w:rsid w:val="006A5F27"/>
    <w:rsid w:val="006A6BA8"/>
    <w:rsid w:val="006A7E76"/>
    <w:rsid w:val="006B01B0"/>
    <w:rsid w:val="006B38A6"/>
    <w:rsid w:val="006B4B13"/>
    <w:rsid w:val="006B52CC"/>
    <w:rsid w:val="006B69CD"/>
    <w:rsid w:val="006C0CD3"/>
    <w:rsid w:val="006C2F91"/>
    <w:rsid w:val="006C349E"/>
    <w:rsid w:val="006C386C"/>
    <w:rsid w:val="006C3BC3"/>
    <w:rsid w:val="006C5021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3D90"/>
    <w:rsid w:val="006D5CEA"/>
    <w:rsid w:val="006D62DE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A5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1780"/>
    <w:rsid w:val="0072213B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497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45AF"/>
    <w:rsid w:val="00794CB6"/>
    <w:rsid w:val="00794EEF"/>
    <w:rsid w:val="00794FB9"/>
    <w:rsid w:val="007A04C5"/>
    <w:rsid w:val="007A0585"/>
    <w:rsid w:val="007A0B32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435"/>
    <w:rsid w:val="007C161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E87"/>
    <w:rsid w:val="008832A6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B90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11B"/>
    <w:rsid w:val="008F6DED"/>
    <w:rsid w:val="008F6F25"/>
    <w:rsid w:val="008F7081"/>
    <w:rsid w:val="00900406"/>
    <w:rsid w:val="00900539"/>
    <w:rsid w:val="00900CFA"/>
    <w:rsid w:val="009012DF"/>
    <w:rsid w:val="00901337"/>
    <w:rsid w:val="00902D4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66D"/>
    <w:rsid w:val="00915588"/>
    <w:rsid w:val="00915A3B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1BB"/>
    <w:rsid w:val="009408BA"/>
    <w:rsid w:val="00941434"/>
    <w:rsid w:val="0094322A"/>
    <w:rsid w:val="009434A7"/>
    <w:rsid w:val="00945EDA"/>
    <w:rsid w:val="0094674B"/>
    <w:rsid w:val="00946B20"/>
    <w:rsid w:val="00951CB1"/>
    <w:rsid w:val="0095247B"/>
    <w:rsid w:val="009528D3"/>
    <w:rsid w:val="0095309C"/>
    <w:rsid w:val="009537EB"/>
    <w:rsid w:val="00954581"/>
    <w:rsid w:val="009553F8"/>
    <w:rsid w:val="00956049"/>
    <w:rsid w:val="00956D32"/>
    <w:rsid w:val="00957A35"/>
    <w:rsid w:val="0096012C"/>
    <w:rsid w:val="00960276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E6C"/>
    <w:rsid w:val="00972311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39D2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662E1"/>
    <w:rsid w:val="00A70438"/>
    <w:rsid w:val="00A70ED9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988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68D"/>
    <w:rsid w:val="00B1679C"/>
    <w:rsid w:val="00B16972"/>
    <w:rsid w:val="00B16D18"/>
    <w:rsid w:val="00B1710D"/>
    <w:rsid w:val="00B175EA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40AA4"/>
    <w:rsid w:val="00B4217E"/>
    <w:rsid w:val="00B4265E"/>
    <w:rsid w:val="00B439E0"/>
    <w:rsid w:val="00B4426B"/>
    <w:rsid w:val="00B44545"/>
    <w:rsid w:val="00B44591"/>
    <w:rsid w:val="00B44EF7"/>
    <w:rsid w:val="00B4515B"/>
    <w:rsid w:val="00B46534"/>
    <w:rsid w:val="00B474E7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C49"/>
    <w:rsid w:val="00BC63CF"/>
    <w:rsid w:val="00BC6C7A"/>
    <w:rsid w:val="00BC6EC2"/>
    <w:rsid w:val="00BC7924"/>
    <w:rsid w:val="00BD089B"/>
    <w:rsid w:val="00BD1533"/>
    <w:rsid w:val="00BD1A12"/>
    <w:rsid w:val="00BD1CE7"/>
    <w:rsid w:val="00BD31C0"/>
    <w:rsid w:val="00BD3BFE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270"/>
    <w:rsid w:val="00CE333A"/>
    <w:rsid w:val="00CE33BA"/>
    <w:rsid w:val="00CE62E8"/>
    <w:rsid w:val="00CE6A63"/>
    <w:rsid w:val="00CE7372"/>
    <w:rsid w:val="00CE75EC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5E75"/>
    <w:rsid w:val="00D16442"/>
    <w:rsid w:val="00D173C9"/>
    <w:rsid w:val="00D17419"/>
    <w:rsid w:val="00D21004"/>
    <w:rsid w:val="00D21D26"/>
    <w:rsid w:val="00D22287"/>
    <w:rsid w:val="00D22304"/>
    <w:rsid w:val="00D23362"/>
    <w:rsid w:val="00D235B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31B2"/>
    <w:rsid w:val="00D647E9"/>
    <w:rsid w:val="00D64D80"/>
    <w:rsid w:val="00D65B8F"/>
    <w:rsid w:val="00D661CB"/>
    <w:rsid w:val="00D671EE"/>
    <w:rsid w:val="00D67525"/>
    <w:rsid w:val="00D67736"/>
    <w:rsid w:val="00D677AC"/>
    <w:rsid w:val="00D71EFF"/>
    <w:rsid w:val="00D72507"/>
    <w:rsid w:val="00D72878"/>
    <w:rsid w:val="00D72C5C"/>
    <w:rsid w:val="00D72D97"/>
    <w:rsid w:val="00D73D8D"/>
    <w:rsid w:val="00D75366"/>
    <w:rsid w:val="00D76061"/>
    <w:rsid w:val="00D76558"/>
    <w:rsid w:val="00D767DA"/>
    <w:rsid w:val="00D76F54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271A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149E"/>
    <w:rsid w:val="00E62A0F"/>
    <w:rsid w:val="00E6388F"/>
    <w:rsid w:val="00E662B9"/>
    <w:rsid w:val="00E6732B"/>
    <w:rsid w:val="00E700A2"/>
    <w:rsid w:val="00E70111"/>
    <w:rsid w:val="00E73969"/>
    <w:rsid w:val="00E74598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EDB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E55"/>
    <w:rsid w:val="00ED2ABD"/>
    <w:rsid w:val="00ED2D65"/>
    <w:rsid w:val="00ED3F0C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A0A"/>
    <w:rsid w:val="00F02BE2"/>
    <w:rsid w:val="00F04400"/>
    <w:rsid w:val="00F05399"/>
    <w:rsid w:val="00F054FF"/>
    <w:rsid w:val="00F05F5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182A"/>
    <w:rsid w:val="00F22D9F"/>
    <w:rsid w:val="00F23B78"/>
    <w:rsid w:val="00F23F5E"/>
    <w:rsid w:val="00F252C2"/>
    <w:rsid w:val="00F26E72"/>
    <w:rsid w:val="00F27417"/>
    <w:rsid w:val="00F27913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77BC"/>
    <w:rsid w:val="00F50645"/>
    <w:rsid w:val="00F5287D"/>
    <w:rsid w:val="00F52F71"/>
    <w:rsid w:val="00F546B7"/>
    <w:rsid w:val="00F56EE9"/>
    <w:rsid w:val="00F6043A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871"/>
    <w:rsid w:val="00FA4104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FDD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aa.org/about/resources/research/graduation-rates" TargetMode="External"/><Relationship Id="rId1" Type="http://schemas.openxmlformats.org/officeDocument/2006/relationships/hyperlink" Target="https://github.com/gboeing/data-visualization/blob/master/ncaa-football-stadiums/data/stadiums-geocod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5801-C991-43E4-A1A7-4540EE07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Mario Ruiz (mariorui)</cp:lastModifiedBy>
  <cp:revision>8</cp:revision>
  <dcterms:created xsi:type="dcterms:W3CDTF">2020-07-26T00:22:00Z</dcterms:created>
  <dcterms:modified xsi:type="dcterms:W3CDTF">2020-07-26T00:35:00Z</dcterms:modified>
</cp:coreProperties>
</file>