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B77CA" w14:textId="77777777" w:rsidR="00AF16A8" w:rsidRDefault="00AF16A8" w:rsidP="00AF16A8">
      <w:pPr>
        <w:jc w:val="center"/>
        <w:rPr>
          <w:sz w:val="32"/>
          <w:szCs w:val="32"/>
          <w:lang w:val="lv-LV"/>
        </w:rPr>
      </w:pPr>
      <w:r>
        <w:rPr>
          <w:noProof/>
          <w:sz w:val="32"/>
          <w:szCs w:val="32"/>
          <w:lang w:eastAsia="en-US"/>
        </w:rPr>
        <w:drawing>
          <wp:inline distT="0" distB="0" distL="0" distR="0" wp14:anchorId="7ABD497F" wp14:editId="4AB9914F">
            <wp:extent cx="1524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08DF73A0" w14:textId="77777777" w:rsidR="00AF16A8" w:rsidRDefault="00AF16A8" w:rsidP="00AF16A8">
      <w:pPr>
        <w:jc w:val="center"/>
        <w:rPr>
          <w:sz w:val="32"/>
          <w:szCs w:val="32"/>
          <w:lang w:val="lv-LV"/>
        </w:rPr>
      </w:pPr>
    </w:p>
    <w:p w14:paraId="7F6382AF" w14:textId="77777777" w:rsidR="00AF16A8" w:rsidRDefault="00AF16A8" w:rsidP="00AF16A8">
      <w:pPr>
        <w:jc w:val="center"/>
        <w:rPr>
          <w:sz w:val="32"/>
          <w:szCs w:val="32"/>
          <w:lang w:val="lv-LV"/>
        </w:rPr>
      </w:pPr>
      <w:r>
        <w:rPr>
          <w:sz w:val="32"/>
          <w:szCs w:val="32"/>
          <w:lang w:val="lv-LV"/>
        </w:rPr>
        <w:t>RĪGAS TEHNISKĀ UNIVERSITĀTE</w:t>
      </w:r>
    </w:p>
    <w:p w14:paraId="2799714E" w14:textId="77777777" w:rsidR="00AF16A8" w:rsidRDefault="00AF16A8" w:rsidP="00AF16A8">
      <w:pPr>
        <w:jc w:val="center"/>
        <w:rPr>
          <w:sz w:val="32"/>
          <w:szCs w:val="32"/>
          <w:lang w:val="lv-LV"/>
        </w:rPr>
      </w:pPr>
      <w:r>
        <w:rPr>
          <w:sz w:val="32"/>
          <w:szCs w:val="32"/>
          <w:lang w:val="lv-LV"/>
        </w:rPr>
        <w:t>Datorzinātnes un informācijas tehnoloģijas fakultāte</w:t>
      </w:r>
    </w:p>
    <w:p w14:paraId="449C8F62" w14:textId="77777777" w:rsidR="00AF16A8" w:rsidRDefault="00AF16A8" w:rsidP="00AF16A8">
      <w:pPr>
        <w:jc w:val="center"/>
        <w:rPr>
          <w:sz w:val="32"/>
          <w:szCs w:val="32"/>
        </w:rPr>
      </w:pPr>
      <w:r>
        <w:rPr>
          <w:sz w:val="32"/>
          <w:szCs w:val="32"/>
        </w:rPr>
        <w:t xml:space="preserve">Automātikas un datortehnikas </w:t>
      </w:r>
      <w:r w:rsidRPr="00F43A5B">
        <w:rPr>
          <w:sz w:val="32"/>
          <w:szCs w:val="32"/>
          <w:lang w:val="lv-LV"/>
        </w:rPr>
        <w:t>institūts</w:t>
      </w:r>
    </w:p>
    <w:p w14:paraId="45357878" w14:textId="77777777" w:rsidR="00AF16A8" w:rsidRDefault="00AF16A8" w:rsidP="00AF16A8">
      <w:pPr>
        <w:jc w:val="center"/>
        <w:rPr>
          <w:sz w:val="32"/>
          <w:szCs w:val="32"/>
          <w:lang w:val="lv-LV"/>
        </w:rPr>
      </w:pPr>
    </w:p>
    <w:p w14:paraId="2F5B7394" w14:textId="77777777" w:rsidR="00AF16A8" w:rsidRDefault="00AF16A8" w:rsidP="00AF16A8">
      <w:pPr>
        <w:jc w:val="center"/>
        <w:rPr>
          <w:sz w:val="32"/>
          <w:szCs w:val="32"/>
          <w:lang w:val="lv-LV"/>
        </w:rPr>
      </w:pPr>
    </w:p>
    <w:p w14:paraId="626DC264" w14:textId="77777777" w:rsidR="00AF16A8" w:rsidRDefault="00AF16A8" w:rsidP="00AF16A8">
      <w:pPr>
        <w:jc w:val="center"/>
        <w:rPr>
          <w:sz w:val="32"/>
          <w:szCs w:val="32"/>
          <w:lang w:val="lv-LV"/>
        </w:rPr>
      </w:pPr>
    </w:p>
    <w:p w14:paraId="27C75710" w14:textId="77777777" w:rsidR="00AF16A8" w:rsidRDefault="00AF16A8" w:rsidP="00AF16A8">
      <w:pPr>
        <w:jc w:val="center"/>
        <w:rPr>
          <w:sz w:val="40"/>
          <w:szCs w:val="40"/>
          <w:lang w:val="lv-LV"/>
        </w:rPr>
      </w:pPr>
      <w:r>
        <w:rPr>
          <w:sz w:val="40"/>
          <w:szCs w:val="40"/>
          <w:lang w:val="lv-LV"/>
        </w:rPr>
        <w:t>2.praktiskais darbs</w:t>
      </w:r>
    </w:p>
    <w:p w14:paraId="2563C766" w14:textId="77777777" w:rsidR="00AF16A8" w:rsidRDefault="00AF16A8" w:rsidP="00AF16A8">
      <w:pPr>
        <w:jc w:val="center"/>
        <w:rPr>
          <w:sz w:val="40"/>
          <w:szCs w:val="40"/>
          <w:lang w:val="lv-LV"/>
        </w:rPr>
      </w:pPr>
      <w:r>
        <w:rPr>
          <w:sz w:val="40"/>
          <w:szCs w:val="40"/>
          <w:lang w:val="lv-LV"/>
        </w:rPr>
        <w:t>mācību priekšmetā</w:t>
      </w:r>
    </w:p>
    <w:p w14:paraId="7FE54B93" w14:textId="77777777" w:rsidR="00AF16A8" w:rsidRDefault="00AF16A8" w:rsidP="00AF16A8">
      <w:pPr>
        <w:jc w:val="center"/>
        <w:rPr>
          <w:sz w:val="40"/>
          <w:szCs w:val="40"/>
          <w:lang w:val="lv-LV"/>
        </w:rPr>
      </w:pPr>
      <w:r>
        <w:rPr>
          <w:sz w:val="40"/>
          <w:szCs w:val="40"/>
          <w:lang w:val="lv-LV"/>
        </w:rPr>
        <w:t>“</w:t>
      </w:r>
      <w:r w:rsidRPr="000C77F0">
        <w:rPr>
          <w:sz w:val="40"/>
          <w:szCs w:val="40"/>
          <w:lang w:val="lv-LV"/>
        </w:rPr>
        <w:t>Mākslīgā intelekta pamati(1),21/22-P</w:t>
      </w:r>
      <w:r>
        <w:rPr>
          <w:sz w:val="40"/>
          <w:szCs w:val="40"/>
          <w:lang w:val="lv-LV"/>
        </w:rPr>
        <w:t>”</w:t>
      </w:r>
    </w:p>
    <w:p w14:paraId="1A913719" w14:textId="77777777" w:rsidR="00AF16A8" w:rsidRDefault="00AF16A8" w:rsidP="00AF16A8">
      <w:pPr>
        <w:jc w:val="center"/>
        <w:rPr>
          <w:b/>
          <w:sz w:val="40"/>
          <w:szCs w:val="40"/>
          <w:lang w:val="lv-LV"/>
        </w:rPr>
      </w:pPr>
    </w:p>
    <w:p w14:paraId="4FFB74C0" w14:textId="70072C1E" w:rsidR="00AF16A8" w:rsidRDefault="001E0FE0" w:rsidP="00AF16A8">
      <w:pPr>
        <w:jc w:val="center"/>
        <w:rPr>
          <w:sz w:val="40"/>
          <w:szCs w:val="40"/>
          <w:lang w:val="lv-LV"/>
        </w:rPr>
      </w:pPr>
      <w:r w:rsidRPr="001E0FE0">
        <w:rPr>
          <w:b/>
          <w:sz w:val="40"/>
          <w:szCs w:val="40"/>
          <w:lang w:val="lv-LV"/>
        </w:rPr>
        <w:t>Mašīnmācīšanās algoritmu lietojums</w:t>
      </w:r>
    </w:p>
    <w:p w14:paraId="2538DAA8" w14:textId="77777777" w:rsidR="00AF16A8" w:rsidRDefault="00AF16A8" w:rsidP="004243C9">
      <w:pPr>
        <w:rPr>
          <w:sz w:val="40"/>
          <w:szCs w:val="40"/>
          <w:lang w:val="lv-LV"/>
        </w:rPr>
      </w:pPr>
    </w:p>
    <w:p w14:paraId="1921855C" w14:textId="0E9F1075" w:rsidR="00AA41E9" w:rsidRDefault="004243C9" w:rsidP="004243C9">
      <w:pPr>
        <w:rPr>
          <w:sz w:val="40"/>
          <w:szCs w:val="40"/>
          <w:lang w:val="lv-LV"/>
        </w:rPr>
      </w:pPr>
      <w:r>
        <w:rPr>
          <w:sz w:val="40"/>
          <w:szCs w:val="40"/>
          <w:lang w:val="lv-LV"/>
        </w:rPr>
        <w:t>Izmantotie faili praktiskajā darbā :</w:t>
      </w:r>
      <w:r w:rsidR="00AA41E9" w:rsidRPr="00AA41E9">
        <w:t xml:space="preserve"> </w:t>
      </w:r>
      <w:hyperlink r:id="rId6" w:history="1">
        <w:r w:rsidR="00AA41E9" w:rsidRPr="004261D2">
          <w:rPr>
            <w:rStyle w:val="Hyperlink"/>
            <w:sz w:val="40"/>
            <w:szCs w:val="40"/>
            <w:lang w:val="lv-LV"/>
          </w:rPr>
          <w:t>https://github.com/itsBoulder/MI_PD2</w:t>
        </w:r>
      </w:hyperlink>
    </w:p>
    <w:p w14:paraId="2C24FCB4" w14:textId="77777777" w:rsidR="00AA41E9" w:rsidRDefault="00AA41E9" w:rsidP="004243C9">
      <w:pPr>
        <w:rPr>
          <w:sz w:val="40"/>
          <w:szCs w:val="40"/>
          <w:lang w:val="lv-LV"/>
        </w:rPr>
      </w:pPr>
    </w:p>
    <w:p w14:paraId="6866E74C" w14:textId="77777777" w:rsidR="00AF16A8" w:rsidRDefault="00AF16A8" w:rsidP="00AA41E9">
      <w:pPr>
        <w:rPr>
          <w:sz w:val="40"/>
          <w:szCs w:val="40"/>
          <w:lang w:val="lv-LV"/>
        </w:rPr>
      </w:pPr>
    </w:p>
    <w:p w14:paraId="4EC44A51" w14:textId="77777777" w:rsidR="00AF16A8" w:rsidRDefault="00AF16A8" w:rsidP="00AF16A8">
      <w:pPr>
        <w:ind w:left="4254"/>
        <w:rPr>
          <w:sz w:val="40"/>
          <w:szCs w:val="40"/>
          <w:lang w:val="lv-LV"/>
        </w:rPr>
      </w:pPr>
    </w:p>
    <w:p w14:paraId="5B63DAFE" w14:textId="77777777" w:rsidR="00AF16A8" w:rsidRDefault="00AF16A8" w:rsidP="00AF16A8">
      <w:pPr>
        <w:rPr>
          <w:sz w:val="40"/>
          <w:szCs w:val="40"/>
          <w:lang w:val="lv-LV"/>
        </w:rPr>
      </w:pPr>
    </w:p>
    <w:p w14:paraId="20D52CC0" w14:textId="77777777" w:rsidR="00AF16A8" w:rsidRDefault="00AF16A8" w:rsidP="00AF16A8">
      <w:pPr>
        <w:ind w:left="4395"/>
        <w:jc w:val="both"/>
        <w:rPr>
          <w:sz w:val="28"/>
          <w:szCs w:val="28"/>
          <w:lang w:val="lv-LV"/>
        </w:rPr>
      </w:pPr>
      <w:r>
        <w:rPr>
          <w:sz w:val="28"/>
          <w:szCs w:val="28"/>
          <w:lang w:val="lv-LV"/>
        </w:rPr>
        <w:t>Izstrādāja: Elvis Reinis Zeltītis</w:t>
      </w:r>
    </w:p>
    <w:p w14:paraId="2D227980" w14:textId="77777777" w:rsidR="00AF16A8" w:rsidRDefault="00AF16A8" w:rsidP="00AF16A8">
      <w:pPr>
        <w:ind w:left="4395"/>
        <w:jc w:val="both"/>
        <w:rPr>
          <w:sz w:val="28"/>
          <w:szCs w:val="28"/>
          <w:lang w:val="lv-LV"/>
        </w:rPr>
      </w:pPr>
      <w:r>
        <w:rPr>
          <w:sz w:val="28"/>
          <w:szCs w:val="28"/>
          <w:lang w:val="lv-LV"/>
        </w:rPr>
        <w:t xml:space="preserve">181REC034 </w:t>
      </w:r>
    </w:p>
    <w:p w14:paraId="1E9BDC5F" w14:textId="77777777" w:rsidR="00AF16A8" w:rsidRDefault="00AF16A8" w:rsidP="00AF16A8">
      <w:pPr>
        <w:ind w:left="4395"/>
        <w:jc w:val="both"/>
        <w:rPr>
          <w:sz w:val="28"/>
          <w:szCs w:val="28"/>
          <w:lang w:val="lv-LV"/>
        </w:rPr>
      </w:pPr>
    </w:p>
    <w:p w14:paraId="5C61FD2E" w14:textId="77777777" w:rsidR="00AF16A8" w:rsidRDefault="00AF16A8" w:rsidP="00AF16A8">
      <w:pPr>
        <w:ind w:left="4395"/>
        <w:jc w:val="both"/>
        <w:rPr>
          <w:sz w:val="28"/>
          <w:lang w:val="lv-LV"/>
        </w:rPr>
      </w:pPr>
      <w:r>
        <w:rPr>
          <w:sz w:val="28"/>
          <w:szCs w:val="28"/>
          <w:lang w:val="lv-LV"/>
        </w:rPr>
        <w:t xml:space="preserve">Pārbaudīja: </w:t>
      </w:r>
    </w:p>
    <w:p w14:paraId="363AB14B" w14:textId="77777777" w:rsidR="00AF16A8" w:rsidRDefault="00AF16A8" w:rsidP="00AF16A8">
      <w:pPr>
        <w:tabs>
          <w:tab w:val="left" w:pos="4820"/>
          <w:tab w:val="left" w:pos="6663"/>
        </w:tabs>
        <w:spacing w:before="1920"/>
        <w:jc w:val="center"/>
        <w:rPr>
          <w:sz w:val="28"/>
          <w:lang w:val="lv-LV"/>
        </w:rPr>
      </w:pPr>
      <w:r>
        <w:rPr>
          <w:sz w:val="28"/>
          <w:lang w:val="lv-LV"/>
        </w:rPr>
        <w:t>2021./22. māc. Gads</w:t>
      </w:r>
    </w:p>
    <w:p w14:paraId="04B04D16" w14:textId="77777777" w:rsidR="00AF16A8" w:rsidRDefault="00AF16A8" w:rsidP="00AF16A8">
      <w:pPr>
        <w:suppressAutoHyphens w:val="0"/>
        <w:spacing w:after="160" w:line="259" w:lineRule="auto"/>
        <w:rPr>
          <w:sz w:val="28"/>
          <w:lang w:val="lv-LV"/>
        </w:rPr>
      </w:pPr>
      <w:r>
        <w:rPr>
          <w:sz w:val="28"/>
          <w:lang w:val="lv-LV"/>
        </w:rPr>
        <w:br w:type="page"/>
      </w:r>
    </w:p>
    <w:p w14:paraId="7A89F95D" w14:textId="77777777" w:rsidR="00AF16A8" w:rsidRDefault="00AF16A8" w:rsidP="00AF16A8">
      <w:pPr>
        <w:tabs>
          <w:tab w:val="left" w:pos="4820"/>
          <w:tab w:val="left" w:pos="6663"/>
        </w:tabs>
        <w:spacing w:before="1920"/>
        <w:jc w:val="center"/>
        <w:rPr>
          <w:b/>
          <w:bCs/>
          <w:sz w:val="32"/>
          <w:szCs w:val="32"/>
          <w:lang w:val="lv-LV"/>
        </w:rPr>
      </w:pPr>
      <w:r>
        <w:rPr>
          <w:b/>
          <w:bCs/>
          <w:sz w:val="32"/>
          <w:szCs w:val="32"/>
          <w:lang w:val="lv-LV"/>
        </w:rPr>
        <w:lastRenderedPageBreak/>
        <w:t>Saturs</w:t>
      </w:r>
    </w:p>
    <w:sdt>
      <w:sdtPr>
        <w:rPr>
          <w:rFonts w:ascii="Times New Roman" w:eastAsia="Times New Roman" w:hAnsi="Times New Roman" w:cs="Times New Roman"/>
          <w:color w:val="auto"/>
          <w:sz w:val="24"/>
          <w:szCs w:val="24"/>
          <w:lang w:val="en-US" w:eastAsia="ar-SA"/>
        </w:rPr>
        <w:id w:val="1039320111"/>
        <w:docPartObj>
          <w:docPartGallery w:val="Table of Contents"/>
          <w:docPartUnique/>
        </w:docPartObj>
      </w:sdtPr>
      <w:sdtEndPr>
        <w:rPr>
          <w:b/>
          <w:bCs/>
        </w:rPr>
      </w:sdtEndPr>
      <w:sdtContent>
        <w:p w14:paraId="1A3063B7" w14:textId="77777777" w:rsidR="00AF16A8" w:rsidRDefault="00AF16A8" w:rsidP="00AF16A8">
          <w:pPr>
            <w:pStyle w:val="TOCHeading"/>
          </w:pPr>
        </w:p>
        <w:p w14:paraId="4CA5C922" w14:textId="2D6FFBF3" w:rsidR="008F3899" w:rsidRDefault="00AF16A8">
          <w:pPr>
            <w:pStyle w:val="TOC1"/>
            <w:tabs>
              <w:tab w:val="left" w:pos="480"/>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04319578" w:history="1">
            <w:r w:rsidR="008F3899" w:rsidRPr="008D4E18">
              <w:rPr>
                <w:rStyle w:val="Hyperlink"/>
                <w:b/>
                <w:bCs/>
                <w:noProof/>
                <w:lang w:val="lv-LV"/>
              </w:rPr>
              <w:t>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kopas informācija</w:t>
            </w:r>
            <w:r w:rsidR="008F3899">
              <w:rPr>
                <w:noProof/>
                <w:webHidden/>
              </w:rPr>
              <w:tab/>
            </w:r>
            <w:r w:rsidR="008F3899">
              <w:rPr>
                <w:noProof/>
                <w:webHidden/>
              </w:rPr>
              <w:fldChar w:fldCharType="begin"/>
            </w:r>
            <w:r w:rsidR="008F3899">
              <w:rPr>
                <w:noProof/>
                <w:webHidden/>
              </w:rPr>
              <w:instrText xml:space="preserve"> PAGEREF _Toc104319578 \h </w:instrText>
            </w:r>
            <w:r w:rsidR="008F3899">
              <w:rPr>
                <w:noProof/>
                <w:webHidden/>
              </w:rPr>
            </w:r>
            <w:r w:rsidR="008F3899">
              <w:rPr>
                <w:noProof/>
                <w:webHidden/>
              </w:rPr>
              <w:fldChar w:fldCharType="separate"/>
            </w:r>
            <w:r w:rsidR="008F3899">
              <w:rPr>
                <w:noProof/>
                <w:webHidden/>
              </w:rPr>
              <w:t>3</w:t>
            </w:r>
            <w:r w:rsidR="008F3899">
              <w:rPr>
                <w:noProof/>
                <w:webHidden/>
              </w:rPr>
              <w:fldChar w:fldCharType="end"/>
            </w:r>
          </w:hyperlink>
        </w:p>
        <w:p w14:paraId="0F21FED6" w14:textId="3D7B4703" w:rsidR="008F3899" w:rsidRDefault="001E0FE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79" w:history="1">
            <w:r w:rsidR="008F3899" w:rsidRPr="008D4E18">
              <w:rPr>
                <w:rStyle w:val="Hyperlink"/>
                <w:b/>
                <w:bCs/>
                <w:noProof/>
                <w:lang w:val="lv-LV"/>
              </w:rPr>
              <w:t>2.</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izpēte</w:t>
            </w:r>
            <w:r w:rsidR="008F3899">
              <w:rPr>
                <w:noProof/>
                <w:webHidden/>
              </w:rPr>
              <w:tab/>
            </w:r>
            <w:r w:rsidR="008F3899">
              <w:rPr>
                <w:noProof/>
                <w:webHidden/>
              </w:rPr>
              <w:fldChar w:fldCharType="begin"/>
            </w:r>
            <w:r w:rsidR="008F3899">
              <w:rPr>
                <w:noProof/>
                <w:webHidden/>
              </w:rPr>
              <w:instrText xml:space="preserve"> PAGEREF _Toc104319579 \h </w:instrText>
            </w:r>
            <w:r w:rsidR="008F3899">
              <w:rPr>
                <w:noProof/>
                <w:webHidden/>
              </w:rPr>
            </w:r>
            <w:r w:rsidR="008F3899">
              <w:rPr>
                <w:noProof/>
                <w:webHidden/>
              </w:rPr>
              <w:fldChar w:fldCharType="separate"/>
            </w:r>
            <w:r w:rsidR="008F3899">
              <w:rPr>
                <w:noProof/>
                <w:webHidden/>
              </w:rPr>
              <w:t>4</w:t>
            </w:r>
            <w:r w:rsidR="008F3899">
              <w:rPr>
                <w:noProof/>
                <w:webHidden/>
              </w:rPr>
              <w:fldChar w:fldCharType="end"/>
            </w:r>
          </w:hyperlink>
        </w:p>
        <w:p w14:paraId="263A1749" w14:textId="0CB3A1D0" w:rsidR="008F3899" w:rsidRDefault="001E0FE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0" w:history="1">
            <w:r w:rsidR="008F3899" w:rsidRPr="008D4E18">
              <w:rPr>
                <w:rStyle w:val="Hyperlink"/>
                <w:b/>
                <w:bCs/>
                <w:noProof/>
                <w:lang w:val="lv-LV"/>
              </w:rPr>
              <w:t>2.1.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pazīmju statistika</w:t>
            </w:r>
            <w:r w:rsidR="008F3899">
              <w:rPr>
                <w:noProof/>
                <w:webHidden/>
              </w:rPr>
              <w:tab/>
            </w:r>
            <w:r w:rsidR="008F3899">
              <w:rPr>
                <w:noProof/>
                <w:webHidden/>
              </w:rPr>
              <w:fldChar w:fldCharType="begin"/>
            </w:r>
            <w:r w:rsidR="008F3899">
              <w:rPr>
                <w:noProof/>
                <w:webHidden/>
              </w:rPr>
              <w:instrText xml:space="preserve"> PAGEREF _Toc104319580 \h </w:instrText>
            </w:r>
            <w:r w:rsidR="008F3899">
              <w:rPr>
                <w:noProof/>
                <w:webHidden/>
              </w:rPr>
            </w:r>
            <w:r w:rsidR="008F3899">
              <w:rPr>
                <w:noProof/>
                <w:webHidden/>
              </w:rPr>
              <w:fldChar w:fldCharType="separate"/>
            </w:r>
            <w:r w:rsidR="008F3899">
              <w:rPr>
                <w:noProof/>
                <w:webHidden/>
              </w:rPr>
              <w:t>4</w:t>
            </w:r>
            <w:r w:rsidR="008F3899">
              <w:rPr>
                <w:noProof/>
                <w:webHidden/>
              </w:rPr>
              <w:fldChar w:fldCharType="end"/>
            </w:r>
          </w:hyperlink>
        </w:p>
        <w:p w14:paraId="1D9C0032" w14:textId="4EA7EAC7" w:rsidR="008F3899" w:rsidRDefault="001E0FE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1" w:history="1">
            <w:r w:rsidR="008F3899" w:rsidRPr="008D4E18">
              <w:rPr>
                <w:rStyle w:val="Hyperlink"/>
                <w:b/>
                <w:bCs/>
                <w:noProof/>
                <w:lang w:val="lv-LV"/>
              </w:rPr>
              <w:t>2.2.</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Izkliedes diagrammas</w:t>
            </w:r>
            <w:r w:rsidR="008F3899">
              <w:rPr>
                <w:noProof/>
                <w:webHidden/>
              </w:rPr>
              <w:tab/>
            </w:r>
            <w:r w:rsidR="008F3899">
              <w:rPr>
                <w:noProof/>
                <w:webHidden/>
              </w:rPr>
              <w:fldChar w:fldCharType="begin"/>
            </w:r>
            <w:r w:rsidR="008F3899">
              <w:rPr>
                <w:noProof/>
                <w:webHidden/>
              </w:rPr>
              <w:instrText xml:space="preserve"> PAGEREF _Toc104319581 \h </w:instrText>
            </w:r>
            <w:r w:rsidR="008F3899">
              <w:rPr>
                <w:noProof/>
                <w:webHidden/>
              </w:rPr>
            </w:r>
            <w:r w:rsidR="008F3899">
              <w:rPr>
                <w:noProof/>
                <w:webHidden/>
              </w:rPr>
              <w:fldChar w:fldCharType="separate"/>
            </w:r>
            <w:r w:rsidR="008F3899">
              <w:rPr>
                <w:noProof/>
                <w:webHidden/>
              </w:rPr>
              <w:t>5</w:t>
            </w:r>
            <w:r w:rsidR="008F3899">
              <w:rPr>
                <w:noProof/>
                <w:webHidden/>
              </w:rPr>
              <w:fldChar w:fldCharType="end"/>
            </w:r>
          </w:hyperlink>
        </w:p>
        <w:p w14:paraId="04C04C3E" w14:textId="4C732A33" w:rsidR="008F3899" w:rsidRDefault="001E0FE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2" w:history="1">
            <w:r w:rsidR="008F3899" w:rsidRPr="008D4E18">
              <w:rPr>
                <w:rStyle w:val="Hyperlink"/>
                <w:b/>
                <w:bCs/>
                <w:noProof/>
                <w:lang w:val="lv-LV"/>
              </w:rPr>
              <w:t>2.3.</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Histogramma</w:t>
            </w:r>
            <w:r w:rsidR="008F3899">
              <w:rPr>
                <w:noProof/>
                <w:webHidden/>
              </w:rPr>
              <w:tab/>
            </w:r>
            <w:r w:rsidR="008F3899">
              <w:rPr>
                <w:noProof/>
                <w:webHidden/>
              </w:rPr>
              <w:fldChar w:fldCharType="begin"/>
            </w:r>
            <w:r w:rsidR="008F3899">
              <w:rPr>
                <w:noProof/>
                <w:webHidden/>
              </w:rPr>
              <w:instrText xml:space="preserve"> PAGEREF _Toc104319582 \h </w:instrText>
            </w:r>
            <w:r w:rsidR="008F3899">
              <w:rPr>
                <w:noProof/>
                <w:webHidden/>
              </w:rPr>
            </w:r>
            <w:r w:rsidR="008F3899">
              <w:rPr>
                <w:noProof/>
                <w:webHidden/>
              </w:rPr>
              <w:fldChar w:fldCharType="separate"/>
            </w:r>
            <w:r w:rsidR="008F3899">
              <w:rPr>
                <w:noProof/>
                <w:webHidden/>
              </w:rPr>
              <w:t>7</w:t>
            </w:r>
            <w:r w:rsidR="008F3899">
              <w:rPr>
                <w:noProof/>
                <w:webHidden/>
              </w:rPr>
              <w:fldChar w:fldCharType="end"/>
            </w:r>
          </w:hyperlink>
        </w:p>
        <w:p w14:paraId="6039A456" w14:textId="60FA762F" w:rsidR="008F3899" w:rsidRDefault="001E0FE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3" w:history="1">
            <w:r w:rsidR="008F3899" w:rsidRPr="008D4E18">
              <w:rPr>
                <w:rStyle w:val="Hyperlink"/>
                <w:b/>
                <w:bCs/>
                <w:noProof/>
                <w:lang w:val="lv-LV"/>
              </w:rPr>
              <w:t>2.4.</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izpētes secinājumi</w:t>
            </w:r>
            <w:r w:rsidR="008F3899">
              <w:rPr>
                <w:noProof/>
                <w:webHidden/>
              </w:rPr>
              <w:tab/>
            </w:r>
            <w:r w:rsidR="008F3899">
              <w:rPr>
                <w:noProof/>
                <w:webHidden/>
              </w:rPr>
              <w:fldChar w:fldCharType="begin"/>
            </w:r>
            <w:r w:rsidR="008F3899">
              <w:rPr>
                <w:noProof/>
                <w:webHidden/>
              </w:rPr>
              <w:instrText xml:space="preserve"> PAGEREF _Toc104319583 \h </w:instrText>
            </w:r>
            <w:r w:rsidR="008F3899">
              <w:rPr>
                <w:noProof/>
                <w:webHidden/>
              </w:rPr>
            </w:r>
            <w:r w:rsidR="008F3899">
              <w:rPr>
                <w:noProof/>
                <w:webHidden/>
              </w:rPr>
              <w:fldChar w:fldCharType="separate"/>
            </w:r>
            <w:r w:rsidR="008F3899">
              <w:rPr>
                <w:noProof/>
                <w:webHidden/>
              </w:rPr>
              <w:t>8</w:t>
            </w:r>
            <w:r w:rsidR="008F3899">
              <w:rPr>
                <w:noProof/>
                <w:webHidden/>
              </w:rPr>
              <w:fldChar w:fldCharType="end"/>
            </w:r>
          </w:hyperlink>
        </w:p>
        <w:p w14:paraId="1E6271D4" w14:textId="46EE4DD2" w:rsidR="008F3899" w:rsidRDefault="001E0FE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84" w:history="1">
            <w:r w:rsidR="008F3899" w:rsidRPr="008D4E18">
              <w:rPr>
                <w:rStyle w:val="Hyperlink"/>
                <w:b/>
                <w:bCs/>
                <w:noProof/>
                <w:lang w:val="lv-LV"/>
              </w:rPr>
              <w:t>3.</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Nepārraudzītā mašīnmācīšanās</w:t>
            </w:r>
            <w:r w:rsidR="008F3899">
              <w:rPr>
                <w:noProof/>
                <w:webHidden/>
              </w:rPr>
              <w:tab/>
            </w:r>
            <w:r w:rsidR="008F3899">
              <w:rPr>
                <w:noProof/>
                <w:webHidden/>
              </w:rPr>
              <w:fldChar w:fldCharType="begin"/>
            </w:r>
            <w:r w:rsidR="008F3899">
              <w:rPr>
                <w:noProof/>
                <w:webHidden/>
              </w:rPr>
              <w:instrText xml:space="preserve"> PAGEREF _Toc104319584 \h </w:instrText>
            </w:r>
            <w:r w:rsidR="008F3899">
              <w:rPr>
                <w:noProof/>
                <w:webHidden/>
              </w:rPr>
            </w:r>
            <w:r w:rsidR="008F3899">
              <w:rPr>
                <w:noProof/>
                <w:webHidden/>
              </w:rPr>
              <w:fldChar w:fldCharType="separate"/>
            </w:r>
            <w:r w:rsidR="008F3899">
              <w:rPr>
                <w:noProof/>
                <w:webHidden/>
              </w:rPr>
              <w:t>9</w:t>
            </w:r>
            <w:r w:rsidR="008F3899">
              <w:rPr>
                <w:noProof/>
                <w:webHidden/>
              </w:rPr>
              <w:fldChar w:fldCharType="end"/>
            </w:r>
          </w:hyperlink>
        </w:p>
        <w:p w14:paraId="41B58BC9" w14:textId="4F51E02A" w:rsidR="008F3899" w:rsidRDefault="001E0FE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5" w:history="1">
            <w:r w:rsidR="008F3899" w:rsidRPr="008D4E18">
              <w:rPr>
                <w:rStyle w:val="Hyperlink"/>
                <w:b/>
                <w:bCs/>
                <w:noProof/>
                <w:lang w:val="lv-LV"/>
              </w:rPr>
              <w:t>3.1.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Hierarhiskā klasterizācija</w:t>
            </w:r>
            <w:r w:rsidR="008F3899">
              <w:rPr>
                <w:noProof/>
                <w:webHidden/>
              </w:rPr>
              <w:tab/>
            </w:r>
            <w:r w:rsidR="008F3899">
              <w:rPr>
                <w:noProof/>
                <w:webHidden/>
              </w:rPr>
              <w:fldChar w:fldCharType="begin"/>
            </w:r>
            <w:r w:rsidR="008F3899">
              <w:rPr>
                <w:noProof/>
                <w:webHidden/>
              </w:rPr>
              <w:instrText xml:space="preserve"> PAGEREF _Toc104319585 \h </w:instrText>
            </w:r>
            <w:r w:rsidR="008F3899">
              <w:rPr>
                <w:noProof/>
                <w:webHidden/>
              </w:rPr>
            </w:r>
            <w:r w:rsidR="008F3899">
              <w:rPr>
                <w:noProof/>
                <w:webHidden/>
              </w:rPr>
              <w:fldChar w:fldCharType="separate"/>
            </w:r>
            <w:r w:rsidR="008F3899">
              <w:rPr>
                <w:noProof/>
                <w:webHidden/>
              </w:rPr>
              <w:t>9</w:t>
            </w:r>
            <w:r w:rsidR="008F3899">
              <w:rPr>
                <w:noProof/>
                <w:webHidden/>
              </w:rPr>
              <w:fldChar w:fldCharType="end"/>
            </w:r>
          </w:hyperlink>
        </w:p>
        <w:p w14:paraId="6CC07994" w14:textId="5A40B5D0" w:rsidR="008F3899" w:rsidRDefault="001E0FE0">
          <w:pPr>
            <w:pStyle w:val="TOC3"/>
            <w:tabs>
              <w:tab w:val="right" w:leader="dot" w:pos="9016"/>
            </w:tabs>
            <w:rPr>
              <w:rFonts w:asciiTheme="minorHAnsi" w:eastAsiaTheme="minorEastAsia" w:hAnsiTheme="minorHAnsi" w:cstheme="minorBidi"/>
              <w:noProof/>
              <w:sz w:val="22"/>
              <w:szCs w:val="22"/>
              <w:lang w:val="en-GB" w:eastAsia="en-GB"/>
            </w:rPr>
          </w:pPr>
          <w:hyperlink w:anchor="_Toc104319586" w:history="1">
            <w:r w:rsidR="008F3899" w:rsidRPr="008D4E18">
              <w:rPr>
                <w:rStyle w:val="Hyperlink"/>
                <w:b/>
                <w:bCs/>
                <w:noProof/>
                <w:lang w:val="lv-LV"/>
              </w:rPr>
              <w:t>1. Eksperiments</w:t>
            </w:r>
            <w:r w:rsidR="008F3899">
              <w:rPr>
                <w:noProof/>
                <w:webHidden/>
              </w:rPr>
              <w:tab/>
            </w:r>
            <w:r w:rsidR="008F3899">
              <w:rPr>
                <w:noProof/>
                <w:webHidden/>
              </w:rPr>
              <w:fldChar w:fldCharType="begin"/>
            </w:r>
            <w:r w:rsidR="008F3899">
              <w:rPr>
                <w:noProof/>
                <w:webHidden/>
              </w:rPr>
              <w:instrText xml:space="preserve"> PAGEREF _Toc104319586 \h </w:instrText>
            </w:r>
            <w:r w:rsidR="008F3899">
              <w:rPr>
                <w:noProof/>
                <w:webHidden/>
              </w:rPr>
            </w:r>
            <w:r w:rsidR="008F3899">
              <w:rPr>
                <w:noProof/>
                <w:webHidden/>
              </w:rPr>
              <w:fldChar w:fldCharType="separate"/>
            </w:r>
            <w:r w:rsidR="008F3899">
              <w:rPr>
                <w:noProof/>
                <w:webHidden/>
              </w:rPr>
              <w:t>10</w:t>
            </w:r>
            <w:r w:rsidR="008F3899">
              <w:rPr>
                <w:noProof/>
                <w:webHidden/>
              </w:rPr>
              <w:fldChar w:fldCharType="end"/>
            </w:r>
          </w:hyperlink>
        </w:p>
        <w:p w14:paraId="2F05219F" w14:textId="68AE303E" w:rsidR="008F3899" w:rsidRDefault="001E0FE0">
          <w:pPr>
            <w:pStyle w:val="TOC3"/>
            <w:tabs>
              <w:tab w:val="right" w:leader="dot" w:pos="9016"/>
            </w:tabs>
            <w:rPr>
              <w:rFonts w:asciiTheme="minorHAnsi" w:eastAsiaTheme="minorEastAsia" w:hAnsiTheme="minorHAnsi" w:cstheme="minorBidi"/>
              <w:noProof/>
              <w:sz w:val="22"/>
              <w:szCs w:val="22"/>
              <w:lang w:val="en-GB" w:eastAsia="en-GB"/>
            </w:rPr>
          </w:pPr>
          <w:hyperlink w:anchor="_Toc104319587" w:history="1">
            <w:r w:rsidR="008F3899" w:rsidRPr="008D4E18">
              <w:rPr>
                <w:rStyle w:val="Hyperlink"/>
                <w:b/>
                <w:bCs/>
                <w:noProof/>
                <w:lang w:val="lv-LV"/>
              </w:rPr>
              <w:t>2. Eksperiments</w:t>
            </w:r>
            <w:r w:rsidR="008F3899">
              <w:rPr>
                <w:noProof/>
                <w:webHidden/>
              </w:rPr>
              <w:tab/>
            </w:r>
            <w:r w:rsidR="008F3899">
              <w:rPr>
                <w:noProof/>
                <w:webHidden/>
              </w:rPr>
              <w:fldChar w:fldCharType="begin"/>
            </w:r>
            <w:r w:rsidR="008F3899">
              <w:rPr>
                <w:noProof/>
                <w:webHidden/>
              </w:rPr>
              <w:instrText xml:space="preserve"> PAGEREF _Toc104319587 \h </w:instrText>
            </w:r>
            <w:r w:rsidR="008F3899">
              <w:rPr>
                <w:noProof/>
                <w:webHidden/>
              </w:rPr>
            </w:r>
            <w:r w:rsidR="008F3899">
              <w:rPr>
                <w:noProof/>
                <w:webHidden/>
              </w:rPr>
              <w:fldChar w:fldCharType="separate"/>
            </w:r>
            <w:r w:rsidR="008F3899">
              <w:rPr>
                <w:noProof/>
                <w:webHidden/>
              </w:rPr>
              <w:t>11</w:t>
            </w:r>
            <w:r w:rsidR="008F3899">
              <w:rPr>
                <w:noProof/>
                <w:webHidden/>
              </w:rPr>
              <w:fldChar w:fldCharType="end"/>
            </w:r>
          </w:hyperlink>
        </w:p>
        <w:p w14:paraId="72E7982A" w14:textId="3B9B749E" w:rsidR="008F3899" w:rsidRDefault="001E0FE0">
          <w:pPr>
            <w:pStyle w:val="TOC3"/>
            <w:tabs>
              <w:tab w:val="right" w:leader="dot" w:pos="9016"/>
            </w:tabs>
            <w:rPr>
              <w:rFonts w:asciiTheme="minorHAnsi" w:eastAsiaTheme="minorEastAsia" w:hAnsiTheme="minorHAnsi" w:cstheme="minorBidi"/>
              <w:noProof/>
              <w:sz w:val="22"/>
              <w:szCs w:val="22"/>
              <w:lang w:val="en-GB" w:eastAsia="en-GB"/>
            </w:rPr>
          </w:pPr>
          <w:hyperlink w:anchor="_Toc104319588" w:history="1">
            <w:r w:rsidR="008F3899" w:rsidRPr="008D4E18">
              <w:rPr>
                <w:rStyle w:val="Hyperlink"/>
                <w:b/>
                <w:bCs/>
                <w:noProof/>
                <w:lang w:val="lv-LV"/>
              </w:rPr>
              <w:t>3. Eksperiments</w:t>
            </w:r>
            <w:r w:rsidR="008F3899">
              <w:rPr>
                <w:noProof/>
                <w:webHidden/>
              </w:rPr>
              <w:tab/>
            </w:r>
            <w:r w:rsidR="008F3899">
              <w:rPr>
                <w:noProof/>
                <w:webHidden/>
              </w:rPr>
              <w:fldChar w:fldCharType="begin"/>
            </w:r>
            <w:r w:rsidR="008F3899">
              <w:rPr>
                <w:noProof/>
                <w:webHidden/>
              </w:rPr>
              <w:instrText xml:space="preserve"> PAGEREF _Toc104319588 \h </w:instrText>
            </w:r>
            <w:r w:rsidR="008F3899">
              <w:rPr>
                <w:noProof/>
                <w:webHidden/>
              </w:rPr>
            </w:r>
            <w:r w:rsidR="008F3899">
              <w:rPr>
                <w:noProof/>
                <w:webHidden/>
              </w:rPr>
              <w:fldChar w:fldCharType="separate"/>
            </w:r>
            <w:r w:rsidR="008F3899">
              <w:rPr>
                <w:noProof/>
                <w:webHidden/>
              </w:rPr>
              <w:t>12</w:t>
            </w:r>
            <w:r w:rsidR="008F3899">
              <w:rPr>
                <w:noProof/>
                <w:webHidden/>
              </w:rPr>
              <w:fldChar w:fldCharType="end"/>
            </w:r>
          </w:hyperlink>
        </w:p>
        <w:p w14:paraId="39C5876F" w14:textId="5A0833D5" w:rsidR="008F3899" w:rsidRDefault="001E0FE0">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104319589" w:history="1">
            <w:r w:rsidR="008F3899" w:rsidRPr="008D4E18">
              <w:rPr>
                <w:rStyle w:val="Hyperlink"/>
                <w:b/>
                <w:bCs/>
                <w:noProof/>
                <w:lang w:val="lv-LV"/>
              </w:rPr>
              <w:t>3.1.1.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Hiperparametru skaidrojumi</w:t>
            </w:r>
            <w:r w:rsidR="008F3899">
              <w:rPr>
                <w:noProof/>
                <w:webHidden/>
              </w:rPr>
              <w:tab/>
            </w:r>
            <w:r w:rsidR="008F3899">
              <w:rPr>
                <w:noProof/>
                <w:webHidden/>
              </w:rPr>
              <w:fldChar w:fldCharType="begin"/>
            </w:r>
            <w:r w:rsidR="008F3899">
              <w:rPr>
                <w:noProof/>
                <w:webHidden/>
              </w:rPr>
              <w:instrText xml:space="preserve"> PAGEREF _Toc104319589 \h </w:instrText>
            </w:r>
            <w:r w:rsidR="008F3899">
              <w:rPr>
                <w:noProof/>
                <w:webHidden/>
              </w:rPr>
            </w:r>
            <w:r w:rsidR="008F3899">
              <w:rPr>
                <w:noProof/>
                <w:webHidden/>
              </w:rPr>
              <w:fldChar w:fldCharType="separate"/>
            </w:r>
            <w:r w:rsidR="008F3899">
              <w:rPr>
                <w:noProof/>
                <w:webHidden/>
              </w:rPr>
              <w:t>13</w:t>
            </w:r>
            <w:r w:rsidR="008F3899">
              <w:rPr>
                <w:noProof/>
                <w:webHidden/>
              </w:rPr>
              <w:fldChar w:fldCharType="end"/>
            </w:r>
          </w:hyperlink>
        </w:p>
        <w:p w14:paraId="69E970AF" w14:textId="5A6866A7" w:rsidR="008F3899" w:rsidRDefault="001E0FE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90" w:history="1">
            <w:r w:rsidR="008F3899" w:rsidRPr="008D4E18">
              <w:rPr>
                <w:rStyle w:val="Hyperlink"/>
                <w:b/>
                <w:bCs/>
                <w:noProof/>
                <w:lang w:val="lv-LV"/>
              </w:rPr>
              <w:t>3.2.</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K-vidējo algoritms</w:t>
            </w:r>
            <w:r w:rsidR="008F3899">
              <w:rPr>
                <w:noProof/>
                <w:webHidden/>
              </w:rPr>
              <w:tab/>
            </w:r>
            <w:r w:rsidR="008F3899">
              <w:rPr>
                <w:noProof/>
                <w:webHidden/>
              </w:rPr>
              <w:fldChar w:fldCharType="begin"/>
            </w:r>
            <w:r w:rsidR="008F3899">
              <w:rPr>
                <w:noProof/>
                <w:webHidden/>
              </w:rPr>
              <w:instrText xml:space="preserve"> PAGEREF _Toc104319590 \h </w:instrText>
            </w:r>
            <w:r w:rsidR="008F3899">
              <w:rPr>
                <w:noProof/>
                <w:webHidden/>
              </w:rPr>
            </w:r>
            <w:r w:rsidR="008F3899">
              <w:rPr>
                <w:noProof/>
                <w:webHidden/>
              </w:rPr>
              <w:fldChar w:fldCharType="separate"/>
            </w:r>
            <w:r w:rsidR="008F3899">
              <w:rPr>
                <w:noProof/>
                <w:webHidden/>
              </w:rPr>
              <w:t>14</w:t>
            </w:r>
            <w:r w:rsidR="008F3899">
              <w:rPr>
                <w:noProof/>
                <w:webHidden/>
              </w:rPr>
              <w:fldChar w:fldCharType="end"/>
            </w:r>
          </w:hyperlink>
        </w:p>
        <w:p w14:paraId="3B94CEBA" w14:textId="3C974DFD" w:rsidR="008F3899" w:rsidRDefault="001E0FE0">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104319591" w:history="1">
            <w:r w:rsidR="008F3899" w:rsidRPr="008D4E18">
              <w:rPr>
                <w:rStyle w:val="Hyperlink"/>
                <w:b/>
                <w:bCs/>
                <w:noProof/>
                <w:lang w:val="lv-LV"/>
              </w:rPr>
              <w:t>3.2.1.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Hiperparametru skaidrojumi</w:t>
            </w:r>
            <w:r w:rsidR="008F3899">
              <w:rPr>
                <w:noProof/>
                <w:webHidden/>
              </w:rPr>
              <w:tab/>
            </w:r>
            <w:r w:rsidR="008F3899">
              <w:rPr>
                <w:noProof/>
                <w:webHidden/>
              </w:rPr>
              <w:fldChar w:fldCharType="begin"/>
            </w:r>
            <w:r w:rsidR="008F3899">
              <w:rPr>
                <w:noProof/>
                <w:webHidden/>
              </w:rPr>
              <w:instrText xml:space="preserve"> PAGEREF _Toc104319591 \h </w:instrText>
            </w:r>
            <w:r w:rsidR="008F3899">
              <w:rPr>
                <w:noProof/>
                <w:webHidden/>
              </w:rPr>
            </w:r>
            <w:r w:rsidR="008F3899">
              <w:rPr>
                <w:noProof/>
                <w:webHidden/>
              </w:rPr>
              <w:fldChar w:fldCharType="separate"/>
            </w:r>
            <w:r w:rsidR="008F3899">
              <w:rPr>
                <w:noProof/>
                <w:webHidden/>
              </w:rPr>
              <w:t>16</w:t>
            </w:r>
            <w:r w:rsidR="008F3899">
              <w:rPr>
                <w:noProof/>
                <w:webHidden/>
              </w:rPr>
              <w:fldChar w:fldCharType="end"/>
            </w:r>
          </w:hyperlink>
        </w:p>
        <w:p w14:paraId="56CB97A6" w14:textId="536E21D5" w:rsidR="008F3899" w:rsidRDefault="001E0FE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2" w:history="1">
            <w:r w:rsidR="008F3899" w:rsidRPr="008D4E18">
              <w:rPr>
                <w:rStyle w:val="Hyperlink"/>
                <w:b/>
                <w:bCs/>
                <w:noProof/>
                <w:lang w:val="lv-LV"/>
              </w:rPr>
              <w:t>3.3.</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Nepārraudzītās mašīnmācīšanās secinājumi</w:t>
            </w:r>
            <w:r w:rsidR="008F3899">
              <w:rPr>
                <w:noProof/>
                <w:webHidden/>
              </w:rPr>
              <w:tab/>
            </w:r>
            <w:r w:rsidR="008F3899">
              <w:rPr>
                <w:noProof/>
                <w:webHidden/>
              </w:rPr>
              <w:fldChar w:fldCharType="begin"/>
            </w:r>
            <w:r w:rsidR="008F3899">
              <w:rPr>
                <w:noProof/>
                <w:webHidden/>
              </w:rPr>
              <w:instrText xml:space="preserve"> PAGEREF _Toc104319592 \h </w:instrText>
            </w:r>
            <w:r w:rsidR="008F3899">
              <w:rPr>
                <w:noProof/>
                <w:webHidden/>
              </w:rPr>
            </w:r>
            <w:r w:rsidR="008F3899">
              <w:rPr>
                <w:noProof/>
                <w:webHidden/>
              </w:rPr>
              <w:fldChar w:fldCharType="separate"/>
            </w:r>
            <w:r w:rsidR="008F3899">
              <w:rPr>
                <w:noProof/>
                <w:webHidden/>
              </w:rPr>
              <w:t>17</w:t>
            </w:r>
            <w:r w:rsidR="008F3899">
              <w:rPr>
                <w:noProof/>
                <w:webHidden/>
              </w:rPr>
              <w:fldChar w:fldCharType="end"/>
            </w:r>
          </w:hyperlink>
        </w:p>
        <w:p w14:paraId="5B85B297" w14:textId="0B646BA5" w:rsidR="008F3899" w:rsidRDefault="001E0FE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93" w:history="1">
            <w:r w:rsidR="008F3899" w:rsidRPr="008D4E18">
              <w:rPr>
                <w:rStyle w:val="Hyperlink"/>
                <w:b/>
                <w:bCs/>
                <w:noProof/>
                <w:lang w:val="lv-LV"/>
              </w:rPr>
              <w:t>4.</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Pārraudzītā mašīnmācīšanās</w:t>
            </w:r>
            <w:r w:rsidR="008F3899">
              <w:rPr>
                <w:noProof/>
                <w:webHidden/>
              </w:rPr>
              <w:tab/>
            </w:r>
            <w:r w:rsidR="008F3899">
              <w:rPr>
                <w:noProof/>
                <w:webHidden/>
              </w:rPr>
              <w:fldChar w:fldCharType="begin"/>
            </w:r>
            <w:r w:rsidR="008F3899">
              <w:rPr>
                <w:noProof/>
                <w:webHidden/>
              </w:rPr>
              <w:instrText xml:space="preserve"> PAGEREF _Toc104319593 \h </w:instrText>
            </w:r>
            <w:r w:rsidR="008F3899">
              <w:rPr>
                <w:noProof/>
                <w:webHidden/>
              </w:rPr>
            </w:r>
            <w:r w:rsidR="008F3899">
              <w:rPr>
                <w:noProof/>
                <w:webHidden/>
              </w:rPr>
              <w:fldChar w:fldCharType="separate"/>
            </w:r>
            <w:r w:rsidR="008F3899">
              <w:rPr>
                <w:noProof/>
                <w:webHidden/>
              </w:rPr>
              <w:t>18</w:t>
            </w:r>
            <w:r w:rsidR="008F3899">
              <w:rPr>
                <w:noProof/>
                <w:webHidden/>
              </w:rPr>
              <w:fldChar w:fldCharType="end"/>
            </w:r>
          </w:hyperlink>
        </w:p>
        <w:p w14:paraId="33212B4A" w14:textId="331ED6BE" w:rsidR="008F3899" w:rsidRDefault="001E0FE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4" w:history="1">
            <w:r w:rsidR="008F3899" w:rsidRPr="008D4E18">
              <w:rPr>
                <w:rStyle w:val="Hyperlink"/>
                <w:b/>
                <w:bCs/>
                <w:noProof/>
                <w:lang w:val="lv-LV"/>
              </w:rPr>
              <w:t>4.1.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KNN</w:t>
            </w:r>
            <w:r w:rsidR="008F3899">
              <w:rPr>
                <w:noProof/>
                <w:webHidden/>
              </w:rPr>
              <w:tab/>
            </w:r>
            <w:r w:rsidR="008F3899">
              <w:rPr>
                <w:noProof/>
                <w:webHidden/>
              </w:rPr>
              <w:fldChar w:fldCharType="begin"/>
            </w:r>
            <w:r w:rsidR="008F3899">
              <w:rPr>
                <w:noProof/>
                <w:webHidden/>
              </w:rPr>
              <w:instrText xml:space="preserve"> PAGEREF _Toc104319594 \h </w:instrText>
            </w:r>
            <w:r w:rsidR="008F3899">
              <w:rPr>
                <w:noProof/>
                <w:webHidden/>
              </w:rPr>
            </w:r>
            <w:r w:rsidR="008F3899">
              <w:rPr>
                <w:noProof/>
                <w:webHidden/>
              </w:rPr>
              <w:fldChar w:fldCharType="separate"/>
            </w:r>
            <w:r w:rsidR="008F3899">
              <w:rPr>
                <w:noProof/>
                <w:webHidden/>
              </w:rPr>
              <w:t>19</w:t>
            </w:r>
            <w:r w:rsidR="008F3899">
              <w:rPr>
                <w:noProof/>
                <w:webHidden/>
              </w:rPr>
              <w:fldChar w:fldCharType="end"/>
            </w:r>
          </w:hyperlink>
        </w:p>
        <w:p w14:paraId="1A8686F5" w14:textId="79FDCCC5" w:rsidR="008F3899" w:rsidRDefault="001E0FE0">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5" w:history="1">
            <w:r w:rsidR="008F3899" w:rsidRPr="008D4E18">
              <w:rPr>
                <w:rStyle w:val="Hyperlink"/>
                <w:b/>
                <w:bCs/>
                <w:noProof/>
                <w:lang w:val="lv-LV"/>
              </w:rPr>
              <w:t>4.1.1.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KNN hiperparametru skaidrojumi</w:t>
            </w:r>
            <w:r w:rsidR="008F3899">
              <w:rPr>
                <w:noProof/>
                <w:webHidden/>
              </w:rPr>
              <w:tab/>
            </w:r>
            <w:r w:rsidR="008F3899">
              <w:rPr>
                <w:noProof/>
                <w:webHidden/>
              </w:rPr>
              <w:fldChar w:fldCharType="begin"/>
            </w:r>
            <w:r w:rsidR="008F3899">
              <w:rPr>
                <w:noProof/>
                <w:webHidden/>
              </w:rPr>
              <w:instrText xml:space="preserve"> PAGEREF _Toc104319595 \h </w:instrText>
            </w:r>
            <w:r w:rsidR="008F3899">
              <w:rPr>
                <w:noProof/>
                <w:webHidden/>
              </w:rPr>
            </w:r>
            <w:r w:rsidR="008F3899">
              <w:rPr>
                <w:noProof/>
                <w:webHidden/>
              </w:rPr>
              <w:fldChar w:fldCharType="separate"/>
            </w:r>
            <w:r w:rsidR="008F3899">
              <w:rPr>
                <w:noProof/>
                <w:webHidden/>
              </w:rPr>
              <w:t>20</w:t>
            </w:r>
            <w:r w:rsidR="008F3899">
              <w:rPr>
                <w:noProof/>
                <w:webHidden/>
              </w:rPr>
              <w:fldChar w:fldCharType="end"/>
            </w:r>
          </w:hyperlink>
        </w:p>
        <w:p w14:paraId="35F42D03" w14:textId="2EBBF947" w:rsidR="008F3899" w:rsidRDefault="001E0FE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6" w:history="1">
            <w:r w:rsidR="008F3899" w:rsidRPr="008D4E18">
              <w:rPr>
                <w:rStyle w:val="Hyperlink"/>
                <w:b/>
                <w:bCs/>
                <w:noProof/>
                <w:lang w:val="lv-LV"/>
              </w:rPr>
              <w:t>4.2.</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Neironu tīkli</w:t>
            </w:r>
            <w:r w:rsidR="008F3899">
              <w:rPr>
                <w:noProof/>
                <w:webHidden/>
              </w:rPr>
              <w:tab/>
            </w:r>
            <w:r w:rsidR="008F3899">
              <w:rPr>
                <w:noProof/>
                <w:webHidden/>
              </w:rPr>
              <w:fldChar w:fldCharType="begin"/>
            </w:r>
            <w:r w:rsidR="008F3899">
              <w:rPr>
                <w:noProof/>
                <w:webHidden/>
              </w:rPr>
              <w:instrText xml:space="preserve"> PAGEREF _Toc104319596 \h </w:instrText>
            </w:r>
            <w:r w:rsidR="008F3899">
              <w:rPr>
                <w:noProof/>
                <w:webHidden/>
              </w:rPr>
            </w:r>
            <w:r w:rsidR="008F3899">
              <w:rPr>
                <w:noProof/>
                <w:webHidden/>
              </w:rPr>
              <w:fldChar w:fldCharType="separate"/>
            </w:r>
            <w:r w:rsidR="008F3899">
              <w:rPr>
                <w:noProof/>
                <w:webHidden/>
              </w:rPr>
              <w:t>21</w:t>
            </w:r>
            <w:r w:rsidR="008F3899">
              <w:rPr>
                <w:noProof/>
                <w:webHidden/>
              </w:rPr>
              <w:fldChar w:fldCharType="end"/>
            </w:r>
          </w:hyperlink>
        </w:p>
        <w:p w14:paraId="736F94EB" w14:textId="44F5FB91" w:rsidR="008F3899" w:rsidRDefault="001E0FE0">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7" w:history="1">
            <w:r w:rsidR="008F3899" w:rsidRPr="008D4E18">
              <w:rPr>
                <w:rStyle w:val="Hyperlink"/>
                <w:b/>
                <w:bCs/>
                <w:noProof/>
                <w:lang w:val="lv-LV"/>
              </w:rPr>
              <w:t>4.2.1.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Neironu tīklu hiperparametru skaidrojumi</w:t>
            </w:r>
            <w:r w:rsidR="008F3899">
              <w:rPr>
                <w:noProof/>
                <w:webHidden/>
              </w:rPr>
              <w:tab/>
            </w:r>
            <w:r w:rsidR="008F3899">
              <w:rPr>
                <w:noProof/>
                <w:webHidden/>
              </w:rPr>
              <w:fldChar w:fldCharType="begin"/>
            </w:r>
            <w:r w:rsidR="008F3899">
              <w:rPr>
                <w:noProof/>
                <w:webHidden/>
              </w:rPr>
              <w:instrText xml:space="preserve"> PAGEREF _Toc104319597 \h </w:instrText>
            </w:r>
            <w:r w:rsidR="008F3899">
              <w:rPr>
                <w:noProof/>
                <w:webHidden/>
              </w:rPr>
            </w:r>
            <w:r w:rsidR="008F3899">
              <w:rPr>
                <w:noProof/>
                <w:webHidden/>
              </w:rPr>
              <w:fldChar w:fldCharType="separate"/>
            </w:r>
            <w:r w:rsidR="008F3899">
              <w:rPr>
                <w:noProof/>
                <w:webHidden/>
              </w:rPr>
              <w:t>22</w:t>
            </w:r>
            <w:r w:rsidR="008F3899">
              <w:rPr>
                <w:noProof/>
                <w:webHidden/>
              </w:rPr>
              <w:fldChar w:fldCharType="end"/>
            </w:r>
          </w:hyperlink>
        </w:p>
        <w:p w14:paraId="1AB0EA7E" w14:textId="3A166F3D" w:rsidR="008F3899" w:rsidRDefault="001E0FE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8" w:history="1">
            <w:r w:rsidR="008F3899" w:rsidRPr="008D4E18">
              <w:rPr>
                <w:rStyle w:val="Hyperlink"/>
                <w:b/>
                <w:bCs/>
                <w:noProof/>
                <w:lang w:val="lv-LV"/>
              </w:rPr>
              <w:t>4.3.</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Lineārā regresija</w:t>
            </w:r>
            <w:r w:rsidR="008F3899">
              <w:rPr>
                <w:noProof/>
                <w:webHidden/>
              </w:rPr>
              <w:tab/>
            </w:r>
            <w:r w:rsidR="008F3899">
              <w:rPr>
                <w:noProof/>
                <w:webHidden/>
              </w:rPr>
              <w:fldChar w:fldCharType="begin"/>
            </w:r>
            <w:r w:rsidR="008F3899">
              <w:rPr>
                <w:noProof/>
                <w:webHidden/>
              </w:rPr>
              <w:instrText xml:space="preserve"> PAGEREF _Toc104319598 \h </w:instrText>
            </w:r>
            <w:r w:rsidR="008F3899">
              <w:rPr>
                <w:noProof/>
                <w:webHidden/>
              </w:rPr>
            </w:r>
            <w:r w:rsidR="008F3899">
              <w:rPr>
                <w:noProof/>
                <w:webHidden/>
              </w:rPr>
              <w:fldChar w:fldCharType="separate"/>
            </w:r>
            <w:r w:rsidR="008F3899">
              <w:rPr>
                <w:noProof/>
                <w:webHidden/>
              </w:rPr>
              <w:t>23</w:t>
            </w:r>
            <w:r w:rsidR="008F3899">
              <w:rPr>
                <w:noProof/>
                <w:webHidden/>
              </w:rPr>
              <w:fldChar w:fldCharType="end"/>
            </w:r>
          </w:hyperlink>
        </w:p>
        <w:p w14:paraId="1020A5A3" w14:textId="4BED7031" w:rsidR="008F3899" w:rsidRDefault="001E0FE0">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9" w:history="1">
            <w:r w:rsidR="008F3899" w:rsidRPr="008D4E18">
              <w:rPr>
                <w:rStyle w:val="Hyperlink"/>
                <w:b/>
                <w:bCs/>
                <w:noProof/>
                <w:lang w:val="lv-LV"/>
              </w:rPr>
              <w:t>4.3.1.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Lineārās regresijas hiperparametru skaidrojumi</w:t>
            </w:r>
            <w:r w:rsidR="008F3899">
              <w:rPr>
                <w:noProof/>
                <w:webHidden/>
              </w:rPr>
              <w:tab/>
            </w:r>
            <w:r w:rsidR="008F3899">
              <w:rPr>
                <w:noProof/>
                <w:webHidden/>
              </w:rPr>
              <w:fldChar w:fldCharType="begin"/>
            </w:r>
            <w:r w:rsidR="008F3899">
              <w:rPr>
                <w:noProof/>
                <w:webHidden/>
              </w:rPr>
              <w:instrText xml:space="preserve"> PAGEREF _Toc104319599 \h </w:instrText>
            </w:r>
            <w:r w:rsidR="008F3899">
              <w:rPr>
                <w:noProof/>
                <w:webHidden/>
              </w:rPr>
            </w:r>
            <w:r w:rsidR="008F3899">
              <w:rPr>
                <w:noProof/>
                <w:webHidden/>
              </w:rPr>
              <w:fldChar w:fldCharType="separate"/>
            </w:r>
            <w:r w:rsidR="008F3899">
              <w:rPr>
                <w:noProof/>
                <w:webHidden/>
              </w:rPr>
              <w:t>24</w:t>
            </w:r>
            <w:r w:rsidR="008F3899">
              <w:rPr>
                <w:noProof/>
                <w:webHidden/>
              </w:rPr>
              <w:fldChar w:fldCharType="end"/>
            </w:r>
          </w:hyperlink>
        </w:p>
        <w:p w14:paraId="4F7F2B17" w14:textId="7BB0EF77" w:rsidR="008F3899" w:rsidRDefault="001E0FE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600" w:history="1">
            <w:r w:rsidR="008F3899" w:rsidRPr="008D4E18">
              <w:rPr>
                <w:rStyle w:val="Hyperlink"/>
                <w:b/>
                <w:bCs/>
                <w:noProof/>
                <w:lang w:val="lv-LV"/>
              </w:rPr>
              <w:t>4.4.</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Pārraudzītās mašīnmācīšanās secinājumi</w:t>
            </w:r>
            <w:r w:rsidR="008F3899">
              <w:rPr>
                <w:noProof/>
                <w:webHidden/>
              </w:rPr>
              <w:tab/>
            </w:r>
            <w:r w:rsidR="008F3899">
              <w:rPr>
                <w:noProof/>
                <w:webHidden/>
              </w:rPr>
              <w:fldChar w:fldCharType="begin"/>
            </w:r>
            <w:r w:rsidR="008F3899">
              <w:rPr>
                <w:noProof/>
                <w:webHidden/>
              </w:rPr>
              <w:instrText xml:space="preserve"> PAGEREF _Toc104319600 \h </w:instrText>
            </w:r>
            <w:r w:rsidR="008F3899">
              <w:rPr>
                <w:noProof/>
                <w:webHidden/>
              </w:rPr>
            </w:r>
            <w:r w:rsidR="008F3899">
              <w:rPr>
                <w:noProof/>
                <w:webHidden/>
              </w:rPr>
              <w:fldChar w:fldCharType="separate"/>
            </w:r>
            <w:r w:rsidR="008F3899">
              <w:rPr>
                <w:noProof/>
                <w:webHidden/>
              </w:rPr>
              <w:t>25</w:t>
            </w:r>
            <w:r w:rsidR="008F3899">
              <w:rPr>
                <w:noProof/>
                <w:webHidden/>
              </w:rPr>
              <w:fldChar w:fldCharType="end"/>
            </w:r>
          </w:hyperlink>
        </w:p>
        <w:p w14:paraId="5CA4F921" w14:textId="6CF261A4" w:rsidR="008F3899" w:rsidRDefault="001E0FE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601" w:history="1">
            <w:r w:rsidR="008F3899" w:rsidRPr="008D4E18">
              <w:rPr>
                <w:rStyle w:val="Hyperlink"/>
                <w:b/>
                <w:bCs/>
                <w:noProof/>
                <w:lang w:val="lv-LV"/>
              </w:rPr>
              <w:t>5.</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Izmantotā literatūra</w:t>
            </w:r>
            <w:r w:rsidR="008F3899">
              <w:rPr>
                <w:noProof/>
                <w:webHidden/>
              </w:rPr>
              <w:tab/>
            </w:r>
            <w:r w:rsidR="008F3899">
              <w:rPr>
                <w:noProof/>
                <w:webHidden/>
              </w:rPr>
              <w:fldChar w:fldCharType="begin"/>
            </w:r>
            <w:r w:rsidR="008F3899">
              <w:rPr>
                <w:noProof/>
                <w:webHidden/>
              </w:rPr>
              <w:instrText xml:space="preserve"> PAGEREF _Toc104319601 \h </w:instrText>
            </w:r>
            <w:r w:rsidR="008F3899">
              <w:rPr>
                <w:noProof/>
                <w:webHidden/>
              </w:rPr>
            </w:r>
            <w:r w:rsidR="008F3899">
              <w:rPr>
                <w:noProof/>
                <w:webHidden/>
              </w:rPr>
              <w:fldChar w:fldCharType="separate"/>
            </w:r>
            <w:r w:rsidR="008F3899">
              <w:rPr>
                <w:noProof/>
                <w:webHidden/>
              </w:rPr>
              <w:t>26</w:t>
            </w:r>
            <w:r w:rsidR="008F3899">
              <w:rPr>
                <w:noProof/>
                <w:webHidden/>
              </w:rPr>
              <w:fldChar w:fldCharType="end"/>
            </w:r>
          </w:hyperlink>
        </w:p>
        <w:p w14:paraId="3FF656C8" w14:textId="4941E36C" w:rsidR="008F3899" w:rsidRDefault="001E0FE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602" w:history="1">
            <w:r w:rsidR="008F3899" w:rsidRPr="008D4E18">
              <w:rPr>
                <w:rStyle w:val="Hyperlink"/>
                <w:b/>
                <w:bCs/>
                <w:noProof/>
                <w:lang w:val="lv-LV"/>
              </w:rPr>
              <w:t>6.</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Orange rīka pilnskats</w:t>
            </w:r>
            <w:r w:rsidR="008F3899">
              <w:rPr>
                <w:noProof/>
                <w:webHidden/>
              </w:rPr>
              <w:tab/>
            </w:r>
            <w:r w:rsidR="008F3899">
              <w:rPr>
                <w:noProof/>
                <w:webHidden/>
              </w:rPr>
              <w:fldChar w:fldCharType="begin"/>
            </w:r>
            <w:r w:rsidR="008F3899">
              <w:rPr>
                <w:noProof/>
                <w:webHidden/>
              </w:rPr>
              <w:instrText xml:space="preserve"> PAGEREF _Toc104319602 \h </w:instrText>
            </w:r>
            <w:r w:rsidR="008F3899">
              <w:rPr>
                <w:noProof/>
                <w:webHidden/>
              </w:rPr>
            </w:r>
            <w:r w:rsidR="008F3899">
              <w:rPr>
                <w:noProof/>
                <w:webHidden/>
              </w:rPr>
              <w:fldChar w:fldCharType="separate"/>
            </w:r>
            <w:r w:rsidR="008F3899">
              <w:rPr>
                <w:noProof/>
                <w:webHidden/>
              </w:rPr>
              <w:t>27</w:t>
            </w:r>
            <w:r w:rsidR="008F3899">
              <w:rPr>
                <w:noProof/>
                <w:webHidden/>
              </w:rPr>
              <w:fldChar w:fldCharType="end"/>
            </w:r>
          </w:hyperlink>
        </w:p>
        <w:p w14:paraId="2879328B" w14:textId="686C10CB" w:rsidR="00AF16A8" w:rsidRDefault="00AF16A8" w:rsidP="00AF16A8">
          <w:r>
            <w:rPr>
              <w:b/>
              <w:bCs/>
            </w:rPr>
            <w:fldChar w:fldCharType="end"/>
          </w:r>
        </w:p>
      </w:sdtContent>
    </w:sdt>
    <w:p w14:paraId="4C94D064" w14:textId="77777777" w:rsidR="00AF16A8" w:rsidRDefault="00AF16A8" w:rsidP="00AF16A8">
      <w:pPr>
        <w:suppressAutoHyphens w:val="0"/>
        <w:spacing w:after="160" w:line="259" w:lineRule="auto"/>
        <w:rPr>
          <w:b/>
          <w:bCs/>
          <w:sz w:val="32"/>
          <w:szCs w:val="32"/>
          <w:lang w:val="lv-LV"/>
        </w:rPr>
      </w:pPr>
      <w:r>
        <w:rPr>
          <w:b/>
          <w:bCs/>
          <w:sz w:val="32"/>
          <w:szCs w:val="32"/>
          <w:lang w:val="lv-LV"/>
        </w:rPr>
        <w:br w:type="page"/>
      </w:r>
    </w:p>
    <w:p w14:paraId="040B7AA0" w14:textId="77777777" w:rsidR="00AF16A8" w:rsidRDefault="00AF16A8" w:rsidP="00AF16A8">
      <w:pPr>
        <w:pStyle w:val="Heading1"/>
        <w:numPr>
          <w:ilvl w:val="0"/>
          <w:numId w:val="5"/>
        </w:numPr>
        <w:tabs>
          <w:tab w:val="num" w:pos="360"/>
        </w:tabs>
        <w:ind w:left="0" w:firstLine="0"/>
        <w:jc w:val="center"/>
        <w:rPr>
          <w:b/>
          <w:bCs/>
          <w:color w:val="auto"/>
          <w:lang w:val="lv-LV"/>
        </w:rPr>
      </w:pPr>
      <w:bookmarkStart w:id="0" w:name="_Toc104319578"/>
      <w:r>
        <w:rPr>
          <w:b/>
          <w:bCs/>
          <w:color w:val="auto"/>
          <w:lang w:val="lv-LV"/>
        </w:rPr>
        <w:lastRenderedPageBreak/>
        <w:t>Datu kopas informācija</w:t>
      </w:r>
      <w:bookmarkEnd w:id="0"/>
    </w:p>
    <w:p w14:paraId="476C0DFD" w14:textId="77777777" w:rsidR="00AF16A8" w:rsidRDefault="00AF16A8" w:rsidP="00AF16A8">
      <w:pPr>
        <w:suppressAutoHyphens w:val="0"/>
        <w:spacing w:after="160" w:line="259" w:lineRule="auto"/>
        <w:rPr>
          <w:lang w:val="lv-LV"/>
        </w:rPr>
      </w:pPr>
    </w:p>
    <w:p w14:paraId="17616FCA"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nosaukums: “</w:t>
      </w:r>
      <w:r w:rsidRPr="00584275">
        <w:rPr>
          <w:i/>
          <w:iCs/>
          <w:sz w:val="28"/>
          <w:szCs w:val="28"/>
          <w:lang w:val="lv-LV"/>
        </w:rPr>
        <w:t>Crab Age Prediction</w:t>
      </w:r>
      <w:r w:rsidRPr="00584275">
        <w:rPr>
          <w:sz w:val="28"/>
          <w:szCs w:val="28"/>
          <w:lang w:val="lv-LV"/>
        </w:rPr>
        <w:t>”</w:t>
      </w:r>
    </w:p>
    <w:p w14:paraId="100A59CC"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autors: GURSEWAK SINGH SIDHU</w:t>
      </w:r>
    </w:p>
    <w:p w14:paraId="7823B089"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Datu kopai nav pieejama informācija par licencēšanu, vai par datu ievākšanas veidu.</w:t>
      </w:r>
    </w:p>
    <w:p w14:paraId="0C387846" w14:textId="156D37B5" w:rsidR="00AF16A8" w:rsidRPr="00584275" w:rsidRDefault="00584275" w:rsidP="00AF16A8">
      <w:pPr>
        <w:suppressAutoHyphens w:val="0"/>
        <w:spacing w:after="160" w:line="259" w:lineRule="auto"/>
        <w:rPr>
          <w:sz w:val="28"/>
          <w:szCs w:val="28"/>
          <w:lang w:val="lv-LV"/>
        </w:rPr>
      </w:pPr>
      <w:r w:rsidRPr="00584275">
        <w:rPr>
          <w:sz w:val="28"/>
          <w:szCs w:val="28"/>
          <w:lang w:val="lv-LV"/>
        </w:rPr>
        <w:t>Datu kopas tīmekļa vietne : https://www.kaggle.com/datasets/sidhus/crab-age-prediction</w:t>
      </w:r>
    </w:p>
    <w:p w14:paraId="6D6ADCAF" w14:textId="2E7283CC"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mērķis ir noteikt krabja vecumu pēc pazīmēm kuras ir klasificētas pēc dzimuma, un to sakitliskie raksturojumi ir :</w:t>
      </w:r>
      <w:r w:rsidR="00584275" w:rsidRPr="00584275">
        <w:rPr>
          <w:sz w:val="28"/>
          <w:szCs w:val="28"/>
          <w:lang w:val="lv-LV"/>
        </w:rPr>
        <w:t xml:space="preserve"> (</w:t>
      </w:r>
      <w:r w:rsidR="00BB53B0">
        <w:rPr>
          <w:sz w:val="28"/>
          <w:szCs w:val="28"/>
          <w:lang w:val="lv-LV"/>
        </w:rPr>
        <w:t>skatīt</w:t>
      </w:r>
      <w:r w:rsidR="00584275" w:rsidRPr="00584275">
        <w:rPr>
          <w:sz w:val="28"/>
          <w:szCs w:val="28"/>
          <w:lang w:val="lv-LV"/>
        </w:rPr>
        <w:t xml:space="preserve"> 1.1 attēlu)</w:t>
      </w:r>
    </w:p>
    <w:p w14:paraId="37A11BD0"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Garums ( Length )</w:t>
      </w:r>
    </w:p>
    <w:p w14:paraId="3AB4C651"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Diametrs ( Diameter )</w:t>
      </w:r>
    </w:p>
    <w:p w14:paraId="4428DD67"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Augstums ( Height )</w:t>
      </w:r>
    </w:p>
    <w:p w14:paraId="6EC2994C"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Svars ( Weight )</w:t>
      </w:r>
    </w:p>
    <w:p w14:paraId="3A7FF37E"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Svars bez čaulas ( Shucked Weight )</w:t>
      </w:r>
    </w:p>
    <w:p w14:paraId="59ACFE6A"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Orgānu svars ( Viscera Weight )</w:t>
      </w:r>
    </w:p>
    <w:p w14:paraId="5CA919F3"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Čaulas svars ( Shell Weight )</w:t>
      </w:r>
    </w:p>
    <w:p w14:paraId="5E555944"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Kopējais datu skaits datu kopā ir - 3893</w:t>
      </w:r>
    </w:p>
    <w:p w14:paraId="0B4E6551" w14:textId="77777777" w:rsidR="00AF16A8" w:rsidRPr="00686EEE" w:rsidRDefault="00AF16A8" w:rsidP="00AF16A8">
      <w:pPr>
        <w:suppressAutoHyphens w:val="0"/>
        <w:spacing w:after="160" w:line="259" w:lineRule="auto"/>
        <w:rPr>
          <w:lang w:val="lv-LV"/>
        </w:rPr>
      </w:pPr>
    </w:p>
    <w:p w14:paraId="64442236" w14:textId="77777777" w:rsidR="00756AD2" w:rsidRDefault="00756AD2" w:rsidP="00AF16A8">
      <w:pPr>
        <w:suppressAutoHyphens w:val="0"/>
        <w:spacing w:after="160" w:line="259" w:lineRule="auto"/>
        <w:rPr>
          <w:b/>
          <w:bCs/>
          <w:sz w:val="32"/>
          <w:szCs w:val="32"/>
          <w:lang w:val="lv-LV"/>
        </w:rPr>
      </w:pPr>
      <w:r>
        <w:rPr>
          <w:b/>
          <w:bCs/>
          <w:noProof/>
          <w:sz w:val="32"/>
          <w:szCs w:val="32"/>
          <w:lang w:val="lv-LV"/>
        </w:rPr>
        <w:drawing>
          <wp:inline distT="0" distB="0" distL="0" distR="0" wp14:anchorId="3F8F7529" wp14:editId="343F5CA1">
            <wp:extent cx="5722620" cy="1718310"/>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1718310"/>
                    </a:xfrm>
                    <a:prstGeom prst="rect">
                      <a:avLst/>
                    </a:prstGeom>
                    <a:noFill/>
                    <a:ln>
                      <a:noFill/>
                    </a:ln>
                  </pic:spPr>
                </pic:pic>
              </a:graphicData>
            </a:graphic>
          </wp:inline>
        </w:drawing>
      </w:r>
    </w:p>
    <w:p w14:paraId="59917F35" w14:textId="2B7C6FC2" w:rsidR="00AF16A8" w:rsidRPr="002B3C70" w:rsidRDefault="00756AD2" w:rsidP="00AF16A8">
      <w:pPr>
        <w:suppressAutoHyphens w:val="0"/>
        <w:spacing w:after="160" w:line="259" w:lineRule="auto"/>
        <w:rPr>
          <w:b/>
          <w:bCs/>
          <w:sz w:val="32"/>
          <w:szCs w:val="32"/>
          <w:lang w:val="lv-LV"/>
        </w:rPr>
      </w:pPr>
      <w:r>
        <w:rPr>
          <w:sz w:val="32"/>
          <w:szCs w:val="32"/>
          <w:lang w:val="lv-LV"/>
        </w:rPr>
        <w:t>1.1 attēls. Datu kopa</w:t>
      </w:r>
      <w:r w:rsidR="00AF16A8" w:rsidRPr="002B3C70">
        <w:rPr>
          <w:b/>
          <w:bCs/>
          <w:sz w:val="32"/>
          <w:szCs w:val="32"/>
          <w:lang w:val="lv-LV"/>
        </w:rPr>
        <w:br w:type="page"/>
      </w:r>
    </w:p>
    <w:p w14:paraId="3DCA0998" w14:textId="77777777" w:rsidR="00AF16A8" w:rsidRDefault="00AF16A8" w:rsidP="00AF16A8">
      <w:pPr>
        <w:pStyle w:val="Heading1"/>
        <w:numPr>
          <w:ilvl w:val="0"/>
          <w:numId w:val="5"/>
        </w:numPr>
        <w:tabs>
          <w:tab w:val="num" w:pos="360"/>
        </w:tabs>
        <w:ind w:left="0" w:firstLine="0"/>
        <w:jc w:val="center"/>
        <w:rPr>
          <w:b/>
          <w:bCs/>
          <w:color w:val="auto"/>
          <w:lang w:val="lv-LV"/>
        </w:rPr>
      </w:pPr>
      <w:bookmarkStart w:id="1" w:name="_Toc104319579"/>
      <w:r w:rsidRPr="00093ED8">
        <w:rPr>
          <w:b/>
          <w:bCs/>
          <w:color w:val="auto"/>
          <w:lang w:val="lv-LV"/>
        </w:rPr>
        <w:lastRenderedPageBreak/>
        <w:t>Datu izpēte</w:t>
      </w:r>
      <w:bookmarkEnd w:id="1"/>
    </w:p>
    <w:p w14:paraId="0ADED0EE" w14:textId="77777777" w:rsidR="00AF16A8" w:rsidRPr="00093ED8" w:rsidRDefault="00AF16A8" w:rsidP="00AF16A8">
      <w:pPr>
        <w:rPr>
          <w:lang w:val="lv-LV"/>
        </w:rPr>
      </w:pPr>
    </w:p>
    <w:p w14:paraId="21020398"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2" w:name="_Toc104319580"/>
      <w:r w:rsidRPr="00093ED8">
        <w:rPr>
          <w:b/>
          <w:bCs/>
          <w:color w:val="auto"/>
          <w:lang w:val="lv-LV"/>
        </w:rPr>
        <w:t>Datu pazīmju statistika</w:t>
      </w:r>
      <w:bookmarkEnd w:id="2"/>
    </w:p>
    <w:p w14:paraId="65509C7B" w14:textId="77777777" w:rsidR="00AF16A8" w:rsidRPr="00093ED8" w:rsidRDefault="00AF16A8" w:rsidP="00AF16A8">
      <w:pPr>
        <w:rPr>
          <w:lang w:val="lv-LV"/>
        </w:rPr>
      </w:pPr>
    </w:p>
    <w:p w14:paraId="609018B6" w14:textId="77777777" w:rsidR="00AF16A8" w:rsidRPr="006C3B1A" w:rsidRDefault="00AF16A8" w:rsidP="00AF16A8">
      <w:pPr>
        <w:jc w:val="both"/>
        <w:rPr>
          <w:sz w:val="32"/>
          <w:szCs w:val="32"/>
          <w:lang w:val="lv-LV"/>
        </w:rPr>
      </w:pPr>
      <w:r w:rsidRPr="006C3B1A">
        <w:rPr>
          <w:sz w:val="32"/>
          <w:szCs w:val="32"/>
          <w:lang w:val="lv-LV"/>
        </w:rPr>
        <w:t xml:space="preserve">Lai izprastu datu nozīmīgumu vēlamajam rezultātam, darba autors datus salīdzināja pēc vecuma. 1. Attēlā redzams ka datiem ir nozīmīgs trūkums, kas šajā gadījumā ir vecumu atšķirība, var novērot ka mediāna ir 10, un esošo datu apjoms kas tuvojas minimumam vai maksimumam nav balancēts, kas var ietekmēt gala rezultātu vecuma noteikšanai no datiem. </w:t>
      </w:r>
    </w:p>
    <w:p w14:paraId="1310EBE4" w14:textId="77777777" w:rsidR="00AF16A8" w:rsidRPr="006C3B1A" w:rsidRDefault="00AF16A8" w:rsidP="00AF16A8">
      <w:pPr>
        <w:jc w:val="both"/>
        <w:rPr>
          <w:sz w:val="32"/>
          <w:szCs w:val="32"/>
          <w:lang w:val="lv-LV"/>
        </w:rPr>
      </w:pPr>
    </w:p>
    <w:p w14:paraId="0B364147" w14:textId="77777777" w:rsidR="00AF16A8" w:rsidRPr="006C3B1A" w:rsidRDefault="00AF16A8" w:rsidP="00AF16A8">
      <w:pPr>
        <w:jc w:val="both"/>
        <w:rPr>
          <w:sz w:val="32"/>
          <w:szCs w:val="32"/>
          <w:lang w:val="lv-LV"/>
        </w:rPr>
      </w:pPr>
      <w:r w:rsidRPr="006C3B1A">
        <w:rPr>
          <w:sz w:val="32"/>
          <w:szCs w:val="32"/>
          <w:lang w:val="lv-LV"/>
        </w:rPr>
        <w:t>Trūkst datu konkrētās vecumu grupās pie īpašībām, kas norāda ka dati nav balancēti.</w:t>
      </w:r>
    </w:p>
    <w:p w14:paraId="3B730427" w14:textId="77777777" w:rsidR="00AF16A8" w:rsidRDefault="00AF16A8" w:rsidP="00AF16A8">
      <w:pPr>
        <w:jc w:val="both"/>
        <w:rPr>
          <w:lang w:val="lv-LV"/>
        </w:rPr>
      </w:pPr>
    </w:p>
    <w:p w14:paraId="09C7D843" w14:textId="77777777" w:rsidR="00AF16A8" w:rsidRDefault="00AF16A8" w:rsidP="00AF16A8">
      <w:pPr>
        <w:jc w:val="both"/>
        <w:rPr>
          <w:lang w:val="lv-LV"/>
        </w:rPr>
      </w:pPr>
    </w:p>
    <w:p w14:paraId="52C02D0C" w14:textId="77777777" w:rsidR="00AF16A8" w:rsidRDefault="00AF16A8" w:rsidP="00AF16A8">
      <w:pPr>
        <w:jc w:val="both"/>
        <w:rPr>
          <w:lang w:val="lv-LV"/>
        </w:rPr>
      </w:pPr>
    </w:p>
    <w:p w14:paraId="318D13BB" w14:textId="77777777" w:rsidR="00AF16A8" w:rsidRDefault="00AF16A8" w:rsidP="00AF16A8">
      <w:pPr>
        <w:jc w:val="both"/>
        <w:rPr>
          <w:lang w:val="lv-LV"/>
        </w:rPr>
      </w:pPr>
    </w:p>
    <w:p w14:paraId="0C3AB5C4" w14:textId="77777777" w:rsidR="00AF16A8" w:rsidRDefault="00AF16A8" w:rsidP="00AF16A8">
      <w:pPr>
        <w:suppressAutoHyphens w:val="0"/>
        <w:spacing w:after="160" w:line="259" w:lineRule="auto"/>
        <w:rPr>
          <w:lang w:val="lv-LV"/>
        </w:rPr>
      </w:pPr>
      <w:r w:rsidRPr="00093ED8">
        <w:rPr>
          <w:noProof/>
          <w:lang w:val="lv-LV"/>
        </w:rPr>
        <w:drawing>
          <wp:inline distT="0" distB="0" distL="0" distR="0" wp14:anchorId="4C086D6C" wp14:editId="7A5AAD62">
            <wp:extent cx="5731510" cy="3770963"/>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731510" cy="3770963"/>
                    </a:xfrm>
                    <a:prstGeom prst="rect">
                      <a:avLst/>
                    </a:prstGeom>
                  </pic:spPr>
                </pic:pic>
              </a:graphicData>
            </a:graphic>
          </wp:inline>
        </w:drawing>
      </w:r>
    </w:p>
    <w:p w14:paraId="3804E728" w14:textId="426D8E2C" w:rsidR="00AF16A8" w:rsidRPr="0020243B" w:rsidRDefault="0020243B" w:rsidP="00AF16A8">
      <w:pPr>
        <w:rPr>
          <w:sz w:val="32"/>
          <w:szCs w:val="32"/>
          <w:lang w:val="lv-LV"/>
        </w:rPr>
      </w:pPr>
      <w:r w:rsidRPr="0020243B">
        <w:rPr>
          <w:sz w:val="32"/>
          <w:szCs w:val="32"/>
          <w:lang w:val="lv-LV"/>
        </w:rPr>
        <w:t>2.1.1 attēls. Datu pazīmju statistika</w:t>
      </w:r>
    </w:p>
    <w:p w14:paraId="2F24AF71" w14:textId="77777777" w:rsidR="00AF16A8" w:rsidRDefault="00AF16A8" w:rsidP="00AF16A8">
      <w:pPr>
        <w:suppressAutoHyphens w:val="0"/>
        <w:spacing w:after="160" w:line="259" w:lineRule="auto"/>
        <w:rPr>
          <w:rFonts w:asciiTheme="majorHAnsi" w:eastAsiaTheme="majorEastAsia" w:hAnsiTheme="majorHAnsi" w:cstheme="majorBidi"/>
          <w:b/>
          <w:bCs/>
          <w:sz w:val="26"/>
          <w:szCs w:val="26"/>
          <w:lang w:val="lv-LV"/>
        </w:rPr>
      </w:pPr>
      <w:r>
        <w:rPr>
          <w:b/>
          <w:bCs/>
          <w:lang w:val="lv-LV"/>
        </w:rPr>
        <w:br w:type="page"/>
      </w:r>
    </w:p>
    <w:p w14:paraId="2D6B4796"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3" w:name="_Toc104319581"/>
      <w:r>
        <w:rPr>
          <w:b/>
          <w:bCs/>
          <w:color w:val="auto"/>
          <w:lang w:val="lv-LV"/>
        </w:rPr>
        <w:lastRenderedPageBreak/>
        <w:t>Izkliedes diagrammas</w:t>
      </w:r>
      <w:bookmarkEnd w:id="3"/>
    </w:p>
    <w:p w14:paraId="07A60E8D" w14:textId="77777777" w:rsidR="00AF16A8" w:rsidRDefault="00AF16A8" w:rsidP="00AF16A8">
      <w:pPr>
        <w:suppressAutoHyphens w:val="0"/>
        <w:spacing w:after="160" w:line="259" w:lineRule="auto"/>
        <w:rPr>
          <w:lang w:val="lv-LV"/>
        </w:rPr>
      </w:pPr>
    </w:p>
    <w:p w14:paraId="0888EE86" w14:textId="77777777" w:rsidR="00AF16A8" w:rsidRPr="006C3B1A" w:rsidRDefault="00AF16A8" w:rsidP="00AF16A8">
      <w:pPr>
        <w:suppressAutoHyphens w:val="0"/>
        <w:spacing w:after="160" w:line="259" w:lineRule="auto"/>
        <w:rPr>
          <w:sz w:val="32"/>
          <w:szCs w:val="32"/>
          <w:lang w:val="lv-LV"/>
        </w:rPr>
      </w:pPr>
      <w:r w:rsidRPr="006C3B1A">
        <w:rPr>
          <w:sz w:val="32"/>
          <w:szCs w:val="32"/>
          <w:lang w:val="lv-LV"/>
        </w:rPr>
        <w:t>Pēc izkliedes diagrammām, 2.Attēlā un 3.Attēlā, var novērot labu pazīmju sadalījumu, ir novērojama saistība starp pazīmēm un vecumu. Minētajos attēlos pazīmes tika attēlotas uz X ass, un vecums uz Y ass, pēc šo datu attēlošanas var secināt par labu datu korelāciju.</w:t>
      </w:r>
    </w:p>
    <w:p w14:paraId="0833401B" w14:textId="77777777" w:rsidR="00AF16A8" w:rsidRPr="006C3B1A" w:rsidRDefault="00AF16A8" w:rsidP="00AF16A8">
      <w:pPr>
        <w:suppressAutoHyphens w:val="0"/>
        <w:spacing w:after="160" w:line="259" w:lineRule="auto"/>
        <w:rPr>
          <w:sz w:val="32"/>
          <w:szCs w:val="32"/>
          <w:lang w:val="lv-LV"/>
        </w:rPr>
      </w:pPr>
      <w:r w:rsidRPr="006C3B1A">
        <w:rPr>
          <w:sz w:val="32"/>
          <w:szCs w:val="32"/>
          <w:lang w:val="lv-LV"/>
        </w:rPr>
        <w:t>Datu krāsa tika vizualizēta pēc vecuma, un ir novērojams ka dati ir atdalāmi.</w:t>
      </w:r>
    </w:p>
    <w:p w14:paraId="312F12D8" w14:textId="77777777" w:rsidR="00AF16A8" w:rsidRPr="006C3B1A" w:rsidRDefault="00AF16A8" w:rsidP="00AF16A8">
      <w:pPr>
        <w:suppressAutoHyphens w:val="0"/>
        <w:spacing w:after="160" w:line="259" w:lineRule="auto"/>
        <w:rPr>
          <w:sz w:val="32"/>
          <w:szCs w:val="32"/>
          <w:lang w:val="lv-LV"/>
        </w:rPr>
      </w:pPr>
    </w:p>
    <w:p w14:paraId="75F2A36F" w14:textId="77777777" w:rsidR="00AF16A8" w:rsidRPr="00A52F10" w:rsidRDefault="00AF16A8" w:rsidP="00AF16A8">
      <w:pPr>
        <w:suppressAutoHyphens w:val="0"/>
        <w:spacing w:after="160" w:line="259" w:lineRule="auto"/>
        <w:rPr>
          <w:lang w:val="lv-LV"/>
        </w:rPr>
      </w:pPr>
      <w:r w:rsidRPr="006C3B1A">
        <w:rPr>
          <w:sz w:val="32"/>
          <w:szCs w:val="32"/>
          <w:lang w:val="lv-LV"/>
        </w:rPr>
        <w:t>Pētot datus, 2. attēlā iespējams ir novērojami kļūdaini dati, jo ir ievērojama atšķirība pie vecuma grupas, un augstuma.</w:t>
      </w:r>
      <w:r>
        <w:rPr>
          <w:lang w:val="lv-LV"/>
        </w:rPr>
        <w:br w:type="page"/>
      </w:r>
    </w:p>
    <w:p w14:paraId="7874D7A6" w14:textId="44D23596" w:rsidR="00AF16A8" w:rsidRDefault="00AF16A8" w:rsidP="0020243B">
      <w:pPr>
        <w:jc w:val="center"/>
      </w:pPr>
      <w:r w:rsidRPr="00EB3EAF">
        <w:rPr>
          <w:noProof/>
        </w:rPr>
        <w:lastRenderedPageBreak/>
        <w:drawing>
          <wp:inline distT="0" distB="0" distL="0" distR="0" wp14:anchorId="03BA910D" wp14:editId="37C7C99D">
            <wp:extent cx="5993860" cy="3894083"/>
            <wp:effectExtent l="0" t="0" r="6985"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9"/>
                    <a:stretch>
                      <a:fillRect/>
                    </a:stretch>
                  </pic:blipFill>
                  <pic:spPr>
                    <a:xfrm>
                      <a:off x="0" y="0"/>
                      <a:ext cx="5996263" cy="3895644"/>
                    </a:xfrm>
                    <a:prstGeom prst="rect">
                      <a:avLst/>
                    </a:prstGeom>
                  </pic:spPr>
                </pic:pic>
              </a:graphicData>
            </a:graphic>
          </wp:inline>
        </w:drawing>
      </w:r>
    </w:p>
    <w:p w14:paraId="35820519" w14:textId="4F14A7D1" w:rsidR="00AF16A8" w:rsidRPr="0019652A" w:rsidRDefault="0019652A" w:rsidP="0019652A">
      <w:pPr>
        <w:rPr>
          <w:sz w:val="32"/>
          <w:szCs w:val="32"/>
        </w:rPr>
      </w:pPr>
      <w:r>
        <w:rPr>
          <w:sz w:val="32"/>
          <w:szCs w:val="32"/>
        </w:rPr>
        <w:t>2.2.1 attēls.</w:t>
      </w:r>
    </w:p>
    <w:p w14:paraId="580A6B6B" w14:textId="77777777" w:rsidR="00AF16A8" w:rsidRDefault="00AF16A8" w:rsidP="0020243B">
      <w:pPr>
        <w:jc w:val="center"/>
      </w:pPr>
      <w:r w:rsidRPr="00EB3EAF">
        <w:rPr>
          <w:noProof/>
        </w:rPr>
        <w:drawing>
          <wp:inline distT="0" distB="0" distL="0" distR="0" wp14:anchorId="74406C75" wp14:editId="3378F8A3">
            <wp:extent cx="6067794" cy="3909848"/>
            <wp:effectExtent l="0" t="0" r="952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0"/>
                    <a:stretch>
                      <a:fillRect/>
                    </a:stretch>
                  </pic:blipFill>
                  <pic:spPr>
                    <a:xfrm>
                      <a:off x="0" y="0"/>
                      <a:ext cx="6070547" cy="3911622"/>
                    </a:xfrm>
                    <a:prstGeom prst="rect">
                      <a:avLst/>
                    </a:prstGeom>
                  </pic:spPr>
                </pic:pic>
              </a:graphicData>
            </a:graphic>
          </wp:inline>
        </w:drawing>
      </w:r>
    </w:p>
    <w:p w14:paraId="22C7D1D2" w14:textId="639C156C" w:rsidR="00AF16A8" w:rsidRPr="0019652A" w:rsidRDefault="0019652A" w:rsidP="0019652A">
      <w:pPr>
        <w:rPr>
          <w:sz w:val="32"/>
          <w:szCs w:val="32"/>
        </w:rPr>
      </w:pPr>
      <w:r w:rsidRPr="0019652A">
        <w:rPr>
          <w:sz w:val="32"/>
          <w:szCs w:val="32"/>
        </w:rPr>
        <w:t>2.2.2 attēls</w:t>
      </w:r>
    </w:p>
    <w:p w14:paraId="66C938FB" w14:textId="77777777" w:rsidR="00AF16A8" w:rsidRPr="005273A8" w:rsidRDefault="00AF16A8" w:rsidP="0020243B">
      <w:pPr>
        <w:pStyle w:val="Heading1"/>
        <w:numPr>
          <w:ilvl w:val="1"/>
          <w:numId w:val="2"/>
        </w:numPr>
        <w:tabs>
          <w:tab w:val="num" w:pos="360"/>
        </w:tabs>
        <w:ind w:left="0" w:firstLine="0"/>
        <w:jc w:val="center"/>
        <w:rPr>
          <w:b/>
          <w:bCs/>
          <w:color w:val="auto"/>
          <w:lang w:val="lv-LV"/>
        </w:rPr>
      </w:pPr>
      <w:r>
        <w:br w:type="page"/>
      </w:r>
    </w:p>
    <w:p w14:paraId="509BF144"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4" w:name="_Toc104319582"/>
      <w:r>
        <w:rPr>
          <w:b/>
          <w:bCs/>
          <w:color w:val="auto"/>
          <w:lang w:val="lv-LV"/>
        </w:rPr>
        <w:lastRenderedPageBreak/>
        <w:t>Histogramma</w:t>
      </w:r>
      <w:bookmarkEnd w:id="4"/>
    </w:p>
    <w:p w14:paraId="09838FC1" w14:textId="77777777" w:rsidR="00AF16A8" w:rsidRDefault="00AF16A8" w:rsidP="00AF16A8">
      <w:pPr>
        <w:suppressAutoHyphens w:val="0"/>
        <w:spacing w:after="160" w:line="259" w:lineRule="auto"/>
      </w:pPr>
    </w:p>
    <w:p w14:paraId="172E8E9F" w14:textId="5A796248" w:rsidR="00AF16A8" w:rsidRDefault="00AF16A8" w:rsidP="00AF16A8">
      <w:pPr>
        <w:suppressAutoHyphens w:val="0"/>
        <w:spacing w:after="160" w:line="259" w:lineRule="auto"/>
      </w:pPr>
      <w:r>
        <w:t xml:space="preserve">Aplūkojot Attēlus </w:t>
      </w:r>
      <w:r w:rsidR="0057129B">
        <w:t>2.3</w:t>
      </w:r>
      <w:r>
        <w:t>.</w:t>
      </w:r>
      <w:r w:rsidR="0057129B">
        <w:t>1 un 2.3.2</w:t>
      </w:r>
      <w:r>
        <w:t xml:space="preserve">, ir novērojamas iepriekš minētās īpašības pie datu pazīmju statistikas. </w:t>
      </w:r>
    </w:p>
    <w:p w14:paraId="70222361" w14:textId="77777777" w:rsidR="00AF16A8" w:rsidRDefault="00AF16A8" w:rsidP="00AF16A8">
      <w:pPr>
        <w:suppressAutoHyphens w:val="0"/>
        <w:spacing w:after="160" w:line="259" w:lineRule="auto"/>
      </w:pPr>
    </w:p>
    <w:p w14:paraId="68B4343A" w14:textId="77777777" w:rsidR="00AF16A8" w:rsidRDefault="00AF16A8" w:rsidP="00AF16A8">
      <w:pPr>
        <w:suppressAutoHyphens w:val="0"/>
        <w:spacing w:after="160" w:line="259" w:lineRule="auto"/>
      </w:pPr>
    </w:p>
    <w:p w14:paraId="63E7BF91" w14:textId="4CAD0EE4" w:rsidR="0019652A" w:rsidRDefault="00AF16A8" w:rsidP="0020243B">
      <w:pPr>
        <w:suppressAutoHyphens w:val="0"/>
        <w:spacing w:after="160" w:line="259" w:lineRule="auto"/>
        <w:jc w:val="center"/>
      </w:pPr>
      <w:r>
        <w:rPr>
          <w:noProof/>
        </w:rPr>
        <w:drawing>
          <wp:inline distT="0" distB="0" distL="0" distR="0" wp14:anchorId="65D1BBBE" wp14:editId="0B93EC05">
            <wp:extent cx="4755668" cy="2790497"/>
            <wp:effectExtent l="0" t="0" r="698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4521" cy="2866104"/>
                    </a:xfrm>
                    <a:prstGeom prst="rect">
                      <a:avLst/>
                    </a:prstGeom>
                    <a:noFill/>
                    <a:ln>
                      <a:noFill/>
                    </a:ln>
                  </pic:spPr>
                </pic:pic>
              </a:graphicData>
            </a:graphic>
          </wp:inline>
        </w:drawing>
      </w:r>
    </w:p>
    <w:p w14:paraId="26212C47" w14:textId="65BCEAC4" w:rsidR="0019652A" w:rsidRPr="0019652A" w:rsidRDefault="0019652A" w:rsidP="0019652A">
      <w:pPr>
        <w:suppressAutoHyphens w:val="0"/>
        <w:spacing w:after="160" w:line="259" w:lineRule="auto"/>
        <w:jc w:val="center"/>
        <w:rPr>
          <w:sz w:val="32"/>
          <w:szCs w:val="32"/>
        </w:rPr>
      </w:pPr>
      <w:r w:rsidRPr="0019652A">
        <w:rPr>
          <w:sz w:val="32"/>
          <w:szCs w:val="32"/>
        </w:rPr>
        <w:t>2.3.1 attēls</w:t>
      </w:r>
      <w:r>
        <w:rPr>
          <w:sz w:val="32"/>
          <w:szCs w:val="32"/>
        </w:rPr>
        <w:t>.</w:t>
      </w:r>
    </w:p>
    <w:p w14:paraId="0396B4C3" w14:textId="3D8EF058" w:rsidR="00AF16A8" w:rsidRDefault="00AF16A8" w:rsidP="0020243B">
      <w:pPr>
        <w:suppressAutoHyphens w:val="0"/>
        <w:spacing w:after="160" w:line="259" w:lineRule="auto"/>
        <w:jc w:val="center"/>
      </w:pPr>
      <w:r>
        <w:rPr>
          <w:noProof/>
        </w:rPr>
        <w:drawing>
          <wp:inline distT="0" distB="0" distL="0" distR="0" wp14:anchorId="6CCF0226" wp14:editId="400ABDA9">
            <wp:extent cx="4621327" cy="2711669"/>
            <wp:effectExtent l="0" t="0" r="825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2373" cy="2747489"/>
                    </a:xfrm>
                    <a:prstGeom prst="rect">
                      <a:avLst/>
                    </a:prstGeom>
                    <a:noFill/>
                    <a:ln>
                      <a:noFill/>
                    </a:ln>
                  </pic:spPr>
                </pic:pic>
              </a:graphicData>
            </a:graphic>
          </wp:inline>
        </w:drawing>
      </w:r>
    </w:p>
    <w:p w14:paraId="2FA7341D" w14:textId="12ABD952" w:rsidR="0019652A" w:rsidRPr="0019652A" w:rsidRDefault="0019652A" w:rsidP="0020243B">
      <w:pPr>
        <w:suppressAutoHyphens w:val="0"/>
        <w:spacing w:after="160" w:line="259" w:lineRule="auto"/>
        <w:jc w:val="center"/>
        <w:rPr>
          <w:sz w:val="32"/>
          <w:szCs w:val="32"/>
        </w:rPr>
      </w:pPr>
      <w:r>
        <w:rPr>
          <w:sz w:val="32"/>
          <w:szCs w:val="32"/>
        </w:rPr>
        <w:t>2.3.2 attēls.</w:t>
      </w:r>
    </w:p>
    <w:p w14:paraId="47A140CE" w14:textId="77777777" w:rsidR="00AF16A8" w:rsidRPr="00093ED8" w:rsidRDefault="00AF16A8" w:rsidP="00AF16A8">
      <w:pPr>
        <w:pStyle w:val="Heading1"/>
        <w:numPr>
          <w:ilvl w:val="1"/>
          <w:numId w:val="4"/>
        </w:numPr>
        <w:tabs>
          <w:tab w:val="num" w:pos="360"/>
        </w:tabs>
        <w:ind w:left="0" w:firstLine="0"/>
        <w:jc w:val="center"/>
        <w:rPr>
          <w:b/>
          <w:bCs/>
          <w:color w:val="auto"/>
          <w:lang w:val="lv-LV"/>
        </w:rPr>
      </w:pPr>
      <w:r>
        <w:br w:type="page"/>
      </w:r>
    </w:p>
    <w:p w14:paraId="103FFFDF" w14:textId="27051702" w:rsidR="00AF16A8" w:rsidRPr="00E20680" w:rsidRDefault="00E20680" w:rsidP="00AF16A8">
      <w:pPr>
        <w:pStyle w:val="Heading2"/>
        <w:numPr>
          <w:ilvl w:val="1"/>
          <w:numId w:val="5"/>
        </w:numPr>
        <w:tabs>
          <w:tab w:val="num" w:pos="360"/>
        </w:tabs>
        <w:ind w:left="0" w:firstLine="0"/>
        <w:jc w:val="center"/>
        <w:rPr>
          <w:b/>
          <w:bCs/>
          <w:color w:val="auto"/>
          <w:sz w:val="28"/>
          <w:szCs w:val="28"/>
          <w:lang w:val="lv-LV"/>
        </w:rPr>
      </w:pPr>
      <w:bookmarkStart w:id="5" w:name="_Toc104319583"/>
      <w:r w:rsidRPr="00E20680">
        <w:rPr>
          <w:b/>
          <w:bCs/>
          <w:color w:val="auto"/>
          <w:sz w:val="28"/>
          <w:szCs w:val="28"/>
          <w:lang w:val="lv-LV"/>
        </w:rPr>
        <w:lastRenderedPageBreak/>
        <w:t>Datu izpētes s</w:t>
      </w:r>
      <w:r w:rsidR="00AF16A8" w:rsidRPr="00E20680">
        <w:rPr>
          <w:b/>
          <w:bCs/>
          <w:color w:val="auto"/>
          <w:sz w:val="28"/>
          <w:szCs w:val="28"/>
          <w:lang w:val="lv-LV"/>
        </w:rPr>
        <w:t>ecinājumi</w:t>
      </w:r>
      <w:bookmarkEnd w:id="5"/>
    </w:p>
    <w:p w14:paraId="220869C0" w14:textId="77777777" w:rsidR="00381A74" w:rsidRDefault="00381A74">
      <w:pPr>
        <w:suppressAutoHyphens w:val="0"/>
        <w:spacing w:after="160" w:line="259" w:lineRule="auto"/>
        <w:rPr>
          <w:b/>
          <w:bCs/>
        </w:rPr>
      </w:pPr>
    </w:p>
    <w:p w14:paraId="0CA9FDEC" w14:textId="07112C28" w:rsidR="00381A74" w:rsidRDefault="00381A74">
      <w:pPr>
        <w:suppressAutoHyphens w:val="0"/>
        <w:spacing w:after="160" w:line="259" w:lineRule="auto"/>
        <w:rPr>
          <w:rFonts w:asciiTheme="majorHAnsi" w:eastAsiaTheme="majorEastAsia" w:hAnsiTheme="majorHAnsi" w:cstheme="majorBidi"/>
          <w:b/>
          <w:bCs/>
          <w:sz w:val="32"/>
          <w:szCs w:val="32"/>
        </w:rPr>
      </w:pPr>
      <w:r>
        <w:rPr>
          <w:sz w:val="32"/>
          <w:szCs w:val="32"/>
        </w:rPr>
        <w:t>Salīdzinot izmantotās datu izpētes metodes var secināt ka dati ir labi atdalāmi pēc pazīmēm</w:t>
      </w:r>
      <w:r w:rsidR="00972534">
        <w:rPr>
          <w:sz w:val="32"/>
          <w:szCs w:val="32"/>
        </w:rPr>
        <w:t>, no kā var secināt par labu datu korelāciju.</w:t>
      </w:r>
      <w:r w:rsidR="00AF16A8">
        <w:rPr>
          <w:b/>
          <w:bCs/>
        </w:rPr>
        <w:br w:type="page"/>
      </w:r>
    </w:p>
    <w:p w14:paraId="0247CA1C" w14:textId="40515EAE" w:rsidR="00AF16A8" w:rsidRDefault="00AF16A8" w:rsidP="00AF16A8">
      <w:pPr>
        <w:pStyle w:val="Heading1"/>
        <w:numPr>
          <w:ilvl w:val="0"/>
          <w:numId w:val="5"/>
        </w:numPr>
        <w:tabs>
          <w:tab w:val="num" w:pos="360"/>
        </w:tabs>
        <w:ind w:left="0" w:firstLine="0"/>
        <w:jc w:val="center"/>
        <w:rPr>
          <w:b/>
          <w:bCs/>
          <w:color w:val="auto"/>
          <w:lang w:val="lv-LV"/>
        </w:rPr>
      </w:pPr>
      <w:bookmarkStart w:id="6" w:name="_Toc104319584"/>
      <w:r>
        <w:rPr>
          <w:b/>
          <w:bCs/>
          <w:color w:val="auto"/>
          <w:lang w:val="lv-LV"/>
        </w:rPr>
        <w:lastRenderedPageBreak/>
        <w:t>Nepārraudzītā mašīnmācīšanās</w:t>
      </w:r>
      <w:bookmarkEnd w:id="6"/>
    </w:p>
    <w:p w14:paraId="17213B36" w14:textId="4BBAC153"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p>
    <w:p w14:paraId="70E95272" w14:textId="77777777" w:rsidR="00AF16A8" w:rsidRDefault="00AF16A8" w:rsidP="00AF16A8">
      <w:pPr>
        <w:pStyle w:val="Heading2"/>
        <w:numPr>
          <w:ilvl w:val="1"/>
          <w:numId w:val="5"/>
        </w:numPr>
        <w:tabs>
          <w:tab w:val="num" w:pos="360"/>
        </w:tabs>
        <w:ind w:left="0" w:firstLine="0"/>
        <w:jc w:val="center"/>
        <w:rPr>
          <w:b/>
          <w:bCs/>
          <w:color w:val="auto"/>
          <w:sz w:val="32"/>
          <w:szCs w:val="32"/>
          <w:lang w:val="lv-LV"/>
        </w:rPr>
      </w:pPr>
      <w:bookmarkStart w:id="7" w:name="_Toc104319585"/>
      <w:r>
        <w:rPr>
          <w:b/>
          <w:bCs/>
          <w:color w:val="auto"/>
          <w:sz w:val="32"/>
          <w:szCs w:val="32"/>
          <w:lang w:val="lv-LV"/>
        </w:rPr>
        <w:t>Hierarhiskā klasterizācija</w:t>
      </w:r>
      <w:bookmarkEnd w:id="7"/>
    </w:p>
    <w:p w14:paraId="420CC95D" w14:textId="77777777" w:rsidR="00AF16A8" w:rsidRDefault="00AF16A8" w:rsidP="00AF16A8">
      <w:pPr>
        <w:suppressAutoHyphens w:val="0"/>
        <w:spacing w:after="160" w:line="259" w:lineRule="auto"/>
        <w:rPr>
          <w:b/>
          <w:bCs/>
          <w:sz w:val="32"/>
          <w:szCs w:val="32"/>
          <w:lang w:val="lv-LV"/>
        </w:rPr>
      </w:pPr>
    </w:p>
    <w:p w14:paraId="7F95C8A0" w14:textId="77777777" w:rsidR="00AF16A8" w:rsidRPr="00623E50" w:rsidRDefault="00AF16A8" w:rsidP="00AF16A8">
      <w:pPr>
        <w:suppressAutoHyphens w:val="0"/>
        <w:spacing w:after="160" w:line="259" w:lineRule="auto"/>
        <w:rPr>
          <w:sz w:val="32"/>
          <w:szCs w:val="32"/>
          <w:lang w:val="lv-LV"/>
        </w:rPr>
      </w:pPr>
      <w:r w:rsidRPr="00623E50">
        <w:rPr>
          <w:sz w:val="32"/>
          <w:szCs w:val="32"/>
          <w:lang w:val="lv-LV"/>
        </w:rPr>
        <w:t>Ar hierarhisko klasterizāciju tika veikti 3. eksperimenti kuros tika mainīta distance starp klasteriem, minimāli tika mainīts dendogrammas dziļums, liela datu objektu skaita dēļ, lai informācija būtu pārskatāma, un klasteri tika atdalīti mainot “Height ratio” un “Top n” hiperparametru vērtības.</w:t>
      </w:r>
    </w:p>
    <w:p w14:paraId="303EAC25" w14:textId="35FDB151"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r w:rsidRPr="00623E50">
        <w:rPr>
          <w:sz w:val="32"/>
          <w:szCs w:val="32"/>
          <w:lang w:val="lv-LV"/>
        </w:rPr>
        <w:t>Eksperimentos ir manāms ka tiek atdalīti mazi klasteri, kas varētu būt kļūdainu datu dēļ. Kopumā skatoties klasterus var atdalīt sabalancēti.</w:t>
      </w:r>
      <w:r>
        <w:rPr>
          <w:b/>
          <w:bCs/>
          <w:sz w:val="32"/>
          <w:szCs w:val="32"/>
          <w:lang w:val="lv-LV"/>
        </w:rPr>
        <w:br w:type="page"/>
      </w:r>
    </w:p>
    <w:p w14:paraId="6F5ED165" w14:textId="77777777" w:rsidR="00AF16A8" w:rsidRDefault="00AF16A8" w:rsidP="00AF16A8">
      <w:pPr>
        <w:pStyle w:val="Heading3"/>
        <w:jc w:val="center"/>
        <w:rPr>
          <w:b/>
          <w:bCs/>
          <w:color w:val="auto"/>
          <w:sz w:val="32"/>
          <w:szCs w:val="32"/>
          <w:lang w:val="lv-LV"/>
        </w:rPr>
      </w:pPr>
      <w:bookmarkStart w:id="8" w:name="_Toc104319586"/>
      <w:r>
        <w:rPr>
          <w:b/>
          <w:bCs/>
          <w:color w:val="auto"/>
          <w:sz w:val="32"/>
          <w:szCs w:val="32"/>
          <w:lang w:val="lv-LV"/>
        </w:rPr>
        <w:lastRenderedPageBreak/>
        <w:t>1. Eksperiments</w:t>
      </w:r>
      <w:bookmarkEnd w:id="8"/>
    </w:p>
    <w:p w14:paraId="2393F43F" w14:textId="77777777" w:rsidR="00AF16A8" w:rsidRPr="00A52531" w:rsidRDefault="00AF16A8" w:rsidP="00AF16A8">
      <w:pPr>
        <w:rPr>
          <w:lang w:val="lv-LV"/>
        </w:rPr>
      </w:pPr>
    </w:p>
    <w:p w14:paraId="66B9680A" w14:textId="77777777" w:rsidR="007409B9" w:rsidRDefault="007409B9" w:rsidP="00AF16A8">
      <w:pPr>
        <w:suppressAutoHyphens w:val="0"/>
        <w:spacing w:after="160" w:line="259" w:lineRule="auto"/>
        <w:rPr>
          <w:sz w:val="32"/>
          <w:szCs w:val="32"/>
          <w:lang w:val="lv-LV"/>
        </w:rPr>
      </w:pPr>
    </w:p>
    <w:p w14:paraId="7E0DE5BB" w14:textId="554582D7" w:rsidR="00AF16A8" w:rsidRPr="00623E50" w:rsidRDefault="00AF16A8" w:rsidP="00AF16A8">
      <w:pPr>
        <w:suppressAutoHyphens w:val="0"/>
        <w:spacing w:after="160" w:line="259" w:lineRule="auto"/>
        <w:rPr>
          <w:sz w:val="32"/>
          <w:szCs w:val="32"/>
          <w:lang w:val="lv-LV"/>
        </w:rPr>
      </w:pPr>
      <w:r w:rsidRPr="00623E50">
        <w:rPr>
          <w:sz w:val="32"/>
          <w:szCs w:val="32"/>
          <w:lang w:val="lv-LV"/>
        </w:rPr>
        <w:t>Šajā eksperimentā maksimālais dziļums tika uzstādīts ar vērtību 10, un “Top N” vērtība uz 10.</w:t>
      </w:r>
      <w:r w:rsidR="00CE2FE3">
        <w:rPr>
          <w:sz w:val="32"/>
          <w:szCs w:val="32"/>
          <w:lang w:val="lv-LV"/>
        </w:rPr>
        <w:t xml:space="preserve"> Linkage hiperparametra vērtība ir “Complete”.</w:t>
      </w:r>
    </w:p>
    <w:p w14:paraId="763336C2" w14:textId="77777777" w:rsidR="00AF16A8" w:rsidRPr="00623E50" w:rsidRDefault="00AF16A8" w:rsidP="00AF16A8">
      <w:pPr>
        <w:suppressAutoHyphens w:val="0"/>
        <w:spacing w:after="160" w:line="259" w:lineRule="auto"/>
        <w:rPr>
          <w:sz w:val="32"/>
          <w:szCs w:val="32"/>
          <w:lang w:val="lv-LV"/>
        </w:rPr>
      </w:pPr>
      <w:r w:rsidRPr="00623E50">
        <w:rPr>
          <w:sz w:val="32"/>
          <w:szCs w:val="32"/>
          <w:lang w:val="lv-LV"/>
        </w:rPr>
        <w:t>Dendogrammā ir redzams liels, nesabalancēts datu kopas sadalījums klasteros.</w:t>
      </w:r>
    </w:p>
    <w:p w14:paraId="0BA8E93D" w14:textId="77777777" w:rsidR="0019652A" w:rsidRDefault="00AF16A8" w:rsidP="00AF16A8">
      <w:pPr>
        <w:suppressAutoHyphens w:val="0"/>
        <w:spacing w:after="160" w:line="259" w:lineRule="auto"/>
        <w:rPr>
          <w:b/>
          <w:bCs/>
          <w:noProof/>
          <w:sz w:val="32"/>
          <w:szCs w:val="32"/>
          <w:lang w:val="lv-LV"/>
        </w:rPr>
      </w:pPr>
      <w:r>
        <w:rPr>
          <w:b/>
          <w:bCs/>
          <w:noProof/>
          <w:sz w:val="32"/>
          <w:szCs w:val="32"/>
          <w:lang w:val="lv-LV"/>
        </w:rPr>
        <w:drawing>
          <wp:inline distT="0" distB="0" distL="0" distR="0" wp14:anchorId="7501E008" wp14:editId="63FC7642">
            <wp:extent cx="5732145" cy="3138805"/>
            <wp:effectExtent l="0" t="0" r="1905" b="444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138805"/>
                    </a:xfrm>
                    <a:prstGeom prst="rect">
                      <a:avLst/>
                    </a:prstGeom>
                    <a:noFill/>
                    <a:ln>
                      <a:noFill/>
                    </a:ln>
                  </pic:spPr>
                </pic:pic>
              </a:graphicData>
            </a:graphic>
          </wp:inline>
        </w:drawing>
      </w:r>
    </w:p>
    <w:p w14:paraId="25C8AC2F" w14:textId="76FCC2D1" w:rsidR="00AF16A8" w:rsidRPr="0019652A" w:rsidRDefault="0019652A" w:rsidP="00AF16A8">
      <w:pPr>
        <w:suppressAutoHyphens w:val="0"/>
        <w:spacing w:after="160" w:line="259" w:lineRule="auto"/>
        <w:rPr>
          <w:rFonts w:asciiTheme="majorHAnsi" w:eastAsiaTheme="majorEastAsia" w:hAnsiTheme="majorHAnsi" w:cstheme="majorBidi"/>
          <w:sz w:val="32"/>
          <w:szCs w:val="32"/>
          <w:lang w:val="lv-LV"/>
        </w:rPr>
      </w:pPr>
      <w:r w:rsidRPr="0019652A">
        <w:rPr>
          <w:sz w:val="32"/>
          <w:szCs w:val="32"/>
          <w:lang w:val="lv-LV"/>
        </w:rPr>
        <w:t>3.1.1 attēls.</w:t>
      </w:r>
      <w:r w:rsidR="00AF16A8" w:rsidRPr="0019652A">
        <w:rPr>
          <w:sz w:val="32"/>
          <w:szCs w:val="32"/>
          <w:lang w:val="lv-LV"/>
        </w:rPr>
        <w:br w:type="page"/>
      </w:r>
    </w:p>
    <w:p w14:paraId="1E825CB8" w14:textId="77777777" w:rsidR="00AF16A8" w:rsidRDefault="00AF16A8" w:rsidP="00AF16A8">
      <w:pPr>
        <w:pStyle w:val="Heading3"/>
        <w:jc w:val="center"/>
        <w:rPr>
          <w:b/>
          <w:bCs/>
          <w:color w:val="auto"/>
          <w:sz w:val="32"/>
          <w:szCs w:val="32"/>
          <w:lang w:val="lv-LV"/>
        </w:rPr>
      </w:pPr>
      <w:bookmarkStart w:id="9" w:name="_Toc104319587"/>
      <w:r>
        <w:rPr>
          <w:b/>
          <w:bCs/>
          <w:color w:val="auto"/>
          <w:sz w:val="32"/>
          <w:szCs w:val="32"/>
          <w:lang w:val="lv-LV"/>
        </w:rPr>
        <w:lastRenderedPageBreak/>
        <w:t>2. Eksperiments</w:t>
      </w:r>
      <w:bookmarkEnd w:id="9"/>
    </w:p>
    <w:p w14:paraId="522B11C0" w14:textId="77777777" w:rsidR="007409B9" w:rsidRDefault="007409B9" w:rsidP="00AF16A8">
      <w:pPr>
        <w:suppressAutoHyphens w:val="0"/>
        <w:spacing w:after="160" w:line="259" w:lineRule="auto"/>
        <w:rPr>
          <w:sz w:val="32"/>
          <w:szCs w:val="32"/>
          <w:lang w:val="lv-LV"/>
        </w:rPr>
      </w:pPr>
    </w:p>
    <w:p w14:paraId="75E02C54" w14:textId="34117725" w:rsidR="00BB53B0" w:rsidRPr="00BB53B0" w:rsidRDefault="00CE2FE3" w:rsidP="00BB53B0">
      <w:pPr>
        <w:pStyle w:val="ListParagraph"/>
        <w:numPr>
          <w:ilvl w:val="0"/>
          <w:numId w:val="4"/>
        </w:numPr>
        <w:suppressAutoHyphens w:val="0"/>
        <w:spacing w:after="160" w:line="259" w:lineRule="auto"/>
        <w:rPr>
          <w:sz w:val="32"/>
          <w:szCs w:val="32"/>
          <w:lang w:val="lv-LV"/>
        </w:rPr>
      </w:pPr>
      <w:r w:rsidRPr="00BB53B0">
        <w:rPr>
          <w:sz w:val="32"/>
          <w:szCs w:val="32"/>
          <w:lang w:val="lv-LV"/>
        </w:rPr>
        <w:t xml:space="preserve">Eksperimentā klasteri tika sadalīti ar hiperparametru “Heightratio” kā vērtība ir 15.9%. Šajā eksperimentā veikts sadalījums trīs klasteros, un vizuāli izskatās sabalancēts. Hiperparametrs </w:t>
      </w:r>
      <w:r w:rsidR="00B62DFB" w:rsidRPr="00BB53B0">
        <w:rPr>
          <w:sz w:val="32"/>
          <w:szCs w:val="32"/>
          <w:lang w:val="lv-LV"/>
        </w:rPr>
        <w:t>“L</w:t>
      </w:r>
      <w:r w:rsidRPr="00BB53B0">
        <w:rPr>
          <w:sz w:val="32"/>
          <w:szCs w:val="32"/>
          <w:lang w:val="lv-LV"/>
        </w:rPr>
        <w:t>inkage</w:t>
      </w:r>
      <w:r w:rsidR="00B62DFB" w:rsidRPr="00BB53B0">
        <w:rPr>
          <w:sz w:val="32"/>
          <w:szCs w:val="32"/>
          <w:lang w:val="lv-LV"/>
        </w:rPr>
        <w:t>”</w:t>
      </w:r>
      <w:r w:rsidRPr="00BB53B0">
        <w:rPr>
          <w:sz w:val="32"/>
          <w:szCs w:val="32"/>
          <w:lang w:val="lv-LV"/>
        </w:rPr>
        <w:t xml:space="preserve"> sājā eksperimentā </w:t>
      </w:r>
      <w:r w:rsidR="00B62DFB" w:rsidRPr="00BB53B0">
        <w:rPr>
          <w:sz w:val="32"/>
          <w:szCs w:val="32"/>
          <w:lang w:val="lv-LV"/>
        </w:rPr>
        <w:t>ir “Average”, un “Max depth” uz 10.</w:t>
      </w:r>
      <w:r w:rsidR="00BB53B0" w:rsidRPr="00BB53B0">
        <w:rPr>
          <w:sz w:val="32"/>
          <w:szCs w:val="32"/>
          <w:lang w:val="lv-LV"/>
        </w:rPr>
        <w:t xml:space="preserve"> </w:t>
      </w:r>
    </w:p>
    <w:p w14:paraId="0A2BC9ED" w14:textId="4A797EB2" w:rsidR="00AF16A8" w:rsidRPr="00BB53B0" w:rsidRDefault="00BB53B0" w:rsidP="00BB53B0">
      <w:pPr>
        <w:pStyle w:val="ListParagraph"/>
        <w:suppressAutoHyphens w:val="0"/>
        <w:spacing w:after="160" w:line="259" w:lineRule="auto"/>
        <w:ind w:left="360"/>
        <w:rPr>
          <w:sz w:val="32"/>
          <w:szCs w:val="32"/>
          <w:lang w:val="lv-LV"/>
        </w:rPr>
      </w:pPr>
      <w:r w:rsidRPr="00BB53B0">
        <w:rPr>
          <w:sz w:val="32"/>
          <w:szCs w:val="32"/>
          <w:lang w:val="lv-LV"/>
        </w:rPr>
        <w:t>(skatīt 3.1.</w:t>
      </w:r>
      <w:r>
        <w:rPr>
          <w:sz w:val="32"/>
          <w:szCs w:val="32"/>
          <w:lang w:val="lv-LV"/>
        </w:rPr>
        <w:t>2</w:t>
      </w:r>
      <w:r w:rsidRPr="00BB53B0">
        <w:rPr>
          <w:sz w:val="32"/>
          <w:szCs w:val="32"/>
          <w:lang w:val="lv-LV"/>
        </w:rPr>
        <w:t xml:space="preserve"> attēlu)</w:t>
      </w:r>
    </w:p>
    <w:p w14:paraId="54509C5F" w14:textId="77777777" w:rsidR="0019652A" w:rsidRDefault="00AF16A8" w:rsidP="00AF16A8">
      <w:pPr>
        <w:suppressAutoHyphens w:val="0"/>
        <w:spacing w:after="160" w:line="259" w:lineRule="auto"/>
        <w:rPr>
          <w:b/>
          <w:bCs/>
          <w:sz w:val="32"/>
          <w:szCs w:val="32"/>
          <w:lang w:val="lv-LV"/>
        </w:rPr>
      </w:pPr>
      <w:r>
        <w:rPr>
          <w:b/>
          <w:bCs/>
          <w:noProof/>
          <w:sz w:val="32"/>
          <w:szCs w:val="32"/>
          <w:lang w:val="lv-LV"/>
        </w:rPr>
        <w:drawing>
          <wp:inline distT="0" distB="0" distL="0" distR="0" wp14:anchorId="6751BCC8" wp14:editId="45C439B2">
            <wp:extent cx="5732145" cy="3125470"/>
            <wp:effectExtent l="0" t="0" r="190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125470"/>
                    </a:xfrm>
                    <a:prstGeom prst="rect">
                      <a:avLst/>
                    </a:prstGeom>
                    <a:noFill/>
                    <a:ln>
                      <a:noFill/>
                    </a:ln>
                  </pic:spPr>
                </pic:pic>
              </a:graphicData>
            </a:graphic>
          </wp:inline>
        </w:drawing>
      </w:r>
    </w:p>
    <w:p w14:paraId="4CEE3CB9" w14:textId="1743FE21" w:rsidR="00AF16A8" w:rsidRDefault="0019652A" w:rsidP="00AF16A8">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3.1.2 attēls.</w:t>
      </w:r>
      <w:r w:rsidR="00AF16A8">
        <w:rPr>
          <w:b/>
          <w:bCs/>
          <w:sz w:val="32"/>
          <w:szCs w:val="32"/>
          <w:lang w:val="lv-LV"/>
        </w:rPr>
        <w:br w:type="page"/>
      </w:r>
    </w:p>
    <w:p w14:paraId="6A9C64D0" w14:textId="77777777" w:rsidR="00AF16A8" w:rsidRDefault="00AF16A8" w:rsidP="00AF16A8">
      <w:pPr>
        <w:pStyle w:val="Heading3"/>
        <w:ind w:left="1224"/>
        <w:jc w:val="center"/>
        <w:rPr>
          <w:b/>
          <w:bCs/>
          <w:color w:val="auto"/>
          <w:sz w:val="32"/>
          <w:szCs w:val="32"/>
          <w:lang w:val="lv-LV"/>
        </w:rPr>
      </w:pPr>
      <w:bookmarkStart w:id="10" w:name="_Toc104319588"/>
      <w:r>
        <w:rPr>
          <w:b/>
          <w:bCs/>
          <w:color w:val="auto"/>
          <w:sz w:val="32"/>
          <w:szCs w:val="32"/>
          <w:lang w:val="lv-LV"/>
        </w:rPr>
        <w:lastRenderedPageBreak/>
        <w:t>3. Eksperiments</w:t>
      </w:r>
      <w:bookmarkEnd w:id="10"/>
    </w:p>
    <w:p w14:paraId="03A2876C" w14:textId="77777777" w:rsidR="007409B9" w:rsidRDefault="007409B9" w:rsidP="00AF16A8">
      <w:pPr>
        <w:suppressAutoHyphens w:val="0"/>
        <w:spacing w:after="160" w:line="259" w:lineRule="auto"/>
        <w:rPr>
          <w:sz w:val="32"/>
          <w:szCs w:val="32"/>
          <w:lang w:val="lv-LV"/>
        </w:rPr>
      </w:pPr>
    </w:p>
    <w:p w14:paraId="0CD47714" w14:textId="056D6FA8" w:rsidR="00AF16A8" w:rsidRPr="00B62DFB" w:rsidRDefault="00B62DFB" w:rsidP="00AF16A8">
      <w:pPr>
        <w:suppressAutoHyphens w:val="0"/>
        <w:spacing w:after="160" w:line="259" w:lineRule="auto"/>
        <w:rPr>
          <w:sz w:val="32"/>
          <w:szCs w:val="32"/>
          <w:lang w:val="lv-LV"/>
        </w:rPr>
      </w:pPr>
      <w:r>
        <w:rPr>
          <w:sz w:val="32"/>
          <w:szCs w:val="32"/>
          <w:lang w:val="lv-LV"/>
        </w:rPr>
        <w:t>3. Eksperimentā tika paaugstināta “Max depth vērtība” un mazliet tika palielināta “Height Ratio” vērtība, klāsteru sadalījums ir ļoti līdzīgs otrā eksperimenta sadalījumam.</w:t>
      </w:r>
      <w:r w:rsidR="00BB53B0">
        <w:rPr>
          <w:sz w:val="32"/>
          <w:szCs w:val="32"/>
          <w:lang w:val="lv-LV"/>
        </w:rPr>
        <w:t xml:space="preserve"> (skatīt 3.1.3 attēlu)</w:t>
      </w:r>
    </w:p>
    <w:p w14:paraId="55477DC2" w14:textId="77777777" w:rsidR="00B62DFB" w:rsidRDefault="00B62DFB" w:rsidP="00AF16A8">
      <w:pPr>
        <w:suppressAutoHyphens w:val="0"/>
        <w:spacing w:after="160" w:line="259" w:lineRule="auto"/>
        <w:rPr>
          <w:b/>
          <w:bCs/>
          <w:sz w:val="32"/>
          <w:szCs w:val="32"/>
          <w:lang w:val="lv-LV"/>
        </w:rPr>
      </w:pPr>
    </w:p>
    <w:p w14:paraId="4DE8E2E0" w14:textId="77777777" w:rsidR="00AF16A8" w:rsidRDefault="00AF16A8" w:rsidP="00AF16A8">
      <w:pPr>
        <w:suppressAutoHyphens w:val="0"/>
        <w:spacing w:after="160" w:line="259" w:lineRule="auto"/>
        <w:rPr>
          <w:b/>
          <w:bCs/>
          <w:sz w:val="32"/>
          <w:szCs w:val="32"/>
          <w:lang w:val="lv-LV"/>
        </w:rPr>
      </w:pPr>
      <w:r>
        <w:rPr>
          <w:b/>
          <w:bCs/>
          <w:noProof/>
          <w:sz w:val="32"/>
          <w:szCs w:val="32"/>
          <w:lang w:val="lv-LV"/>
        </w:rPr>
        <w:drawing>
          <wp:inline distT="0" distB="0" distL="0" distR="0" wp14:anchorId="13E630DE" wp14:editId="00ED67E7">
            <wp:extent cx="5732145" cy="3138805"/>
            <wp:effectExtent l="0" t="0" r="1905" b="4445"/>
            <wp:docPr id="13" name="Picture 13"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 table, Exce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138805"/>
                    </a:xfrm>
                    <a:prstGeom prst="rect">
                      <a:avLst/>
                    </a:prstGeom>
                    <a:noFill/>
                    <a:ln>
                      <a:noFill/>
                    </a:ln>
                  </pic:spPr>
                </pic:pic>
              </a:graphicData>
            </a:graphic>
          </wp:inline>
        </w:drawing>
      </w:r>
    </w:p>
    <w:p w14:paraId="7A549672" w14:textId="317DAB79" w:rsidR="00AF16A8" w:rsidRPr="0019652A" w:rsidRDefault="0019652A" w:rsidP="00AF16A8">
      <w:pPr>
        <w:suppressAutoHyphens w:val="0"/>
        <w:spacing w:after="160" w:line="259" w:lineRule="auto"/>
        <w:rPr>
          <w:sz w:val="32"/>
          <w:szCs w:val="32"/>
          <w:lang w:val="lv-LV"/>
        </w:rPr>
      </w:pPr>
      <w:r>
        <w:rPr>
          <w:sz w:val="32"/>
          <w:szCs w:val="32"/>
          <w:lang w:val="lv-LV"/>
        </w:rPr>
        <w:t>3.1.3 attēls.</w:t>
      </w:r>
    </w:p>
    <w:p w14:paraId="1A1C82E9" w14:textId="77777777"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r>
        <w:rPr>
          <w:b/>
          <w:bCs/>
          <w:sz w:val="32"/>
          <w:szCs w:val="32"/>
          <w:lang w:val="lv-LV"/>
        </w:rPr>
        <w:br w:type="page"/>
      </w:r>
    </w:p>
    <w:p w14:paraId="18CBDC50" w14:textId="20A83202" w:rsidR="00AF16A8" w:rsidRPr="00BB53B0" w:rsidRDefault="00AF16A8" w:rsidP="00BB53B0">
      <w:pPr>
        <w:pStyle w:val="Heading2"/>
        <w:numPr>
          <w:ilvl w:val="2"/>
          <w:numId w:val="5"/>
        </w:numPr>
        <w:tabs>
          <w:tab w:val="num" w:pos="360"/>
        </w:tabs>
        <w:ind w:left="0" w:firstLine="0"/>
        <w:jc w:val="center"/>
        <w:rPr>
          <w:b/>
          <w:bCs/>
          <w:color w:val="auto"/>
          <w:sz w:val="32"/>
          <w:szCs w:val="32"/>
          <w:lang w:val="lv-LV"/>
        </w:rPr>
      </w:pPr>
      <w:bookmarkStart w:id="11" w:name="_Toc104319589"/>
      <w:r>
        <w:rPr>
          <w:b/>
          <w:bCs/>
          <w:color w:val="auto"/>
          <w:sz w:val="32"/>
          <w:szCs w:val="32"/>
          <w:lang w:val="lv-LV"/>
        </w:rPr>
        <w:lastRenderedPageBreak/>
        <w:t>Hiperparametru skaidrojumi</w:t>
      </w:r>
      <w:bookmarkEnd w:id="11"/>
    </w:p>
    <w:p w14:paraId="463D1FE8" w14:textId="77777777" w:rsidR="006C3B1A" w:rsidRDefault="006C3B1A" w:rsidP="006C3B1A">
      <w:pPr>
        <w:pStyle w:val="ListParagraph"/>
        <w:suppressAutoHyphens w:val="0"/>
        <w:spacing w:after="160" w:line="259" w:lineRule="auto"/>
        <w:rPr>
          <w:sz w:val="28"/>
          <w:szCs w:val="28"/>
          <w:lang w:val="lv-LV"/>
        </w:rPr>
      </w:pPr>
    </w:p>
    <w:p w14:paraId="5FCFB078" w14:textId="34A8AE8D"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 xml:space="preserve">Linkage – Parametrs nosaka distanci starp klasteriem. </w:t>
      </w:r>
    </w:p>
    <w:p w14:paraId="3DB1C968"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Single linkage – Aprēķina attālumu starp tuvākajiem klastera elementiem</w:t>
      </w:r>
    </w:p>
    <w:p w14:paraId="68885E24"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Average linkage – Aprēķina vidējo attālumu starp klasteru elementiem</w:t>
      </w:r>
    </w:p>
    <w:p w14:paraId="5290703B"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Weighted linkage – Izmanto WPGMA (“Weighted Pair Group Method with Arithmetic Mean”) metodi.</w:t>
      </w:r>
    </w:p>
    <w:p w14:paraId="0A2E6985"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Complete linkage – Aprēķina attālumu starp tālākajiem klastera elementiem</w:t>
      </w:r>
    </w:p>
    <w:p w14:paraId="3192BDE0"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Ward linkage – Aprēķina kļūdas kvadrātu summas pieaugumu.</w:t>
      </w:r>
    </w:p>
    <w:p w14:paraId="658B1ACE"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Annotations – Attēlo nosaukumus dendogrammā.</w:t>
      </w:r>
    </w:p>
    <w:p w14:paraId="24904846"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Pruning – Iespēja mainīt dendogrammas attēloto dziļumu.</w:t>
      </w:r>
    </w:p>
    <w:p w14:paraId="4E316D6F"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Selection – Klasteru sadalīšana</w:t>
      </w:r>
    </w:p>
    <w:p w14:paraId="59402A84"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Manual – Ar kreiso peles taustiņu var sadalīt klasterus dendogrammā.</w:t>
      </w:r>
    </w:p>
    <w:p w14:paraId="0DABF913"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Height ratio – Dendogrammā ar lineālu, kas ir attēlots ar raustītu līniju, klasterus var sadalīt pēc augstuma, to pārvietojot, vai ievadot procentuālu vērtību.</w:t>
      </w:r>
    </w:p>
    <w:p w14:paraId="197F0FB1" w14:textId="30738C7A" w:rsidR="00AF16A8"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Top N – Augstāko mezglu vērtība</w:t>
      </w:r>
    </w:p>
    <w:p w14:paraId="51794026" w14:textId="0310C02A" w:rsidR="00AF16A8" w:rsidRPr="006C3B1A" w:rsidRDefault="00BB53B0" w:rsidP="006C3B1A">
      <w:pPr>
        <w:pStyle w:val="ListParagraph"/>
        <w:suppressAutoHyphens w:val="0"/>
        <w:spacing w:after="160" w:line="259" w:lineRule="auto"/>
        <w:ind w:left="1440"/>
        <w:rPr>
          <w:sz w:val="28"/>
          <w:szCs w:val="28"/>
          <w:lang w:val="lv-LV"/>
        </w:rPr>
      </w:pPr>
      <w:r>
        <w:rPr>
          <w:sz w:val="32"/>
          <w:szCs w:val="32"/>
          <w:lang w:val="lv-LV"/>
        </w:rPr>
        <w:t>(skatīt 3.1.1.1 attēlu)</w:t>
      </w:r>
    </w:p>
    <w:p w14:paraId="4625DAF4" w14:textId="77777777" w:rsidR="0019652A" w:rsidRDefault="00AF16A8" w:rsidP="00AF16A8">
      <w:pPr>
        <w:suppressAutoHyphens w:val="0"/>
        <w:spacing w:after="160" w:line="259" w:lineRule="auto"/>
        <w:jc w:val="center"/>
        <w:rPr>
          <w:b/>
          <w:bCs/>
          <w:sz w:val="32"/>
          <w:szCs w:val="32"/>
          <w:lang w:val="lv-LV"/>
        </w:rPr>
      </w:pPr>
      <w:r w:rsidRPr="00B672DE">
        <w:rPr>
          <w:b/>
          <w:bCs/>
          <w:noProof/>
          <w:sz w:val="32"/>
          <w:szCs w:val="32"/>
          <w:lang w:val="lv-LV"/>
        </w:rPr>
        <w:drawing>
          <wp:inline distT="0" distB="0" distL="0" distR="0" wp14:anchorId="2EB7C5B0" wp14:editId="5B27B054">
            <wp:extent cx="1609950" cy="3105583"/>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6"/>
                    <a:stretch>
                      <a:fillRect/>
                    </a:stretch>
                  </pic:blipFill>
                  <pic:spPr>
                    <a:xfrm>
                      <a:off x="0" y="0"/>
                      <a:ext cx="1609950" cy="3105583"/>
                    </a:xfrm>
                    <a:prstGeom prst="rect">
                      <a:avLst/>
                    </a:prstGeom>
                  </pic:spPr>
                </pic:pic>
              </a:graphicData>
            </a:graphic>
          </wp:inline>
        </w:drawing>
      </w:r>
    </w:p>
    <w:p w14:paraId="339EE139" w14:textId="3092B858" w:rsidR="00AF16A8" w:rsidRPr="00557728" w:rsidRDefault="0019652A" w:rsidP="00AF16A8">
      <w:pPr>
        <w:suppressAutoHyphens w:val="0"/>
        <w:spacing w:after="160" w:line="259" w:lineRule="auto"/>
        <w:jc w:val="center"/>
        <w:rPr>
          <w:rFonts w:asciiTheme="majorHAnsi" w:eastAsiaTheme="majorEastAsia" w:hAnsiTheme="majorHAnsi" w:cstheme="majorBidi"/>
          <w:b/>
          <w:bCs/>
          <w:sz w:val="32"/>
          <w:szCs w:val="32"/>
          <w:lang w:val="lv-LV"/>
        </w:rPr>
      </w:pPr>
      <w:r>
        <w:rPr>
          <w:sz w:val="32"/>
          <w:szCs w:val="32"/>
          <w:lang w:val="lv-LV"/>
        </w:rPr>
        <w:t>3.1.1.1 attēls. Hiperparametri</w:t>
      </w:r>
      <w:r w:rsidR="00AF16A8" w:rsidRPr="00557728">
        <w:rPr>
          <w:b/>
          <w:bCs/>
          <w:sz w:val="32"/>
          <w:szCs w:val="32"/>
          <w:lang w:val="lv-LV"/>
        </w:rPr>
        <w:br w:type="page"/>
      </w:r>
    </w:p>
    <w:p w14:paraId="7133255D" w14:textId="77777777" w:rsidR="00AF16A8" w:rsidRDefault="00AF16A8" w:rsidP="00AF16A8">
      <w:pPr>
        <w:pStyle w:val="Heading2"/>
        <w:numPr>
          <w:ilvl w:val="1"/>
          <w:numId w:val="5"/>
        </w:numPr>
        <w:tabs>
          <w:tab w:val="num" w:pos="360"/>
        </w:tabs>
        <w:ind w:left="0" w:firstLine="0"/>
        <w:jc w:val="center"/>
        <w:rPr>
          <w:b/>
          <w:bCs/>
          <w:color w:val="auto"/>
          <w:sz w:val="32"/>
          <w:szCs w:val="32"/>
          <w:lang w:val="lv-LV"/>
        </w:rPr>
      </w:pPr>
      <w:bookmarkStart w:id="12" w:name="_Toc104319590"/>
      <w:r>
        <w:rPr>
          <w:b/>
          <w:bCs/>
          <w:color w:val="auto"/>
          <w:sz w:val="32"/>
          <w:szCs w:val="32"/>
          <w:lang w:val="lv-LV"/>
        </w:rPr>
        <w:lastRenderedPageBreak/>
        <w:t>K-vidējo algoritms</w:t>
      </w:r>
      <w:bookmarkEnd w:id="12"/>
    </w:p>
    <w:p w14:paraId="2A0CD523" w14:textId="77777777" w:rsidR="007409B9" w:rsidRDefault="007409B9" w:rsidP="00AF16A8">
      <w:pPr>
        <w:suppressAutoHyphens w:val="0"/>
        <w:spacing w:after="160" w:line="259" w:lineRule="auto"/>
        <w:rPr>
          <w:b/>
          <w:bCs/>
          <w:sz w:val="32"/>
          <w:szCs w:val="32"/>
          <w:lang w:val="lv-LV"/>
        </w:rPr>
      </w:pPr>
    </w:p>
    <w:p w14:paraId="504CEC93" w14:textId="77777777" w:rsidR="00B817CE" w:rsidRDefault="00C54461" w:rsidP="00AF16A8">
      <w:pPr>
        <w:suppressAutoHyphens w:val="0"/>
        <w:spacing w:after="160" w:line="259" w:lineRule="auto"/>
        <w:rPr>
          <w:sz w:val="32"/>
          <w:szCs w:val="32"/>
          <w:lang w:val="lv-LV"/>
        </w:rPr>
      </w:pPr>
      <w:r>
        <w:rPr>
          <w:sz w:val="32"/>
          <w:szCs w:val="32"/>
          <w:lang w:val="lv-LV"/>
        </w:rPr>
        <w:t>Veicot k-vidējo algoritma izpēti,</w:t>
      </w:r>
      <w:r w:rsidR="002A5A36">
        <w:rPr>
          <w:sz w:val="32"/>
          <w:szCs w:val="32"/>
          <w:lang w:val="lv-LV"/>
        </w:rPr>
        <w:t xml:space="preserve"> rezultāti tiek atlasīti diapazonā no 2 līdz 7. Iegūtais rezultāts ir po</w:t>
      </w:r>
      <w:r w:rsidR="00B817CE">
        <w:rPr>
          <w:sz w:val="32"/>
          <w:szCs w:val="32"/>
          <w:lang w:val="lv-LV"/>
        </w:rPr>
        <w:t xml:space="preserve">zitīvs, pie 2 un 3 klasteriem rezultāts ir pieņemams, palielinot klasteru skaitu rezultāts krītas. </w:t>
      </w:r>
    </w:p>
    <w:p w14:paraId="5B0DB05E" w14:textId="439F45FE" w:rsidR="00B817CE" w:rsidRDefault="00B817CE" w:rsidP="00AF16A8">
      <w:pPr>
        <w:suppressAutoHyphens w:val="0"/>
        <w:spacing w:after="160" w:line="259" w:lineRule="auto"/>
        <w:rPr>
          <w:sz w:val="32"/>
          <w:szCs w:val="32"/>
          <w:lang w:val="lv-LV"/>
        </w:rPr>
      </w:pPr>
      <w:r>
        <w:rPr>
          <w:sz w:val="32"/>
          <w:szCs w:val="32"/>
          <w:lang w:val="lv-LV"/>
        </w:rPr>
        <w:t>(skatīt 3.2.1 attēlu)</w:t>
      </w:r>
    </w:p>
    <w:p w14:paraId="5F18BC91" w14:textId="77777777" w:rsidR="00B817CE" w:rsidRDefault="00B817CE" w:rsidP="00B817CE">
      <w:pPr>
        <w:suppressAutoHyphens w:val="0"/>
        <w:spacing w:after="160" w:line="259" w:lineRule="auto"/>
        <w:jc w:val="center"/>
        <w:rPr>
          <w:b/>
          <w:bCs/>
          <w:sz w:val="32"/>
          <w:szCs w:val="32"/>
          <w:lang w:val="lv-LV"/>
        </w:rPr>
      </w:pPr>
      <w:r>
        <w:rPr>
          <w:noProof/>
          <w:sz w:val="32"/>
          <w:szCs w:val="32"/>
          <w:lang w:val="lv-LV"/>
        </w:rPr>
        <w:drawing>
          <wp:inline distT="0" distB="0" distL="0" distR="0" wp14:anchorId="0C7BEC07" wp14:editId="0D869D82">
            <wp:extent cx="408305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2948305"/>
                    </a:xfrm>
                    <a:prstGeom prst="rect">
                      <a:avLst/>
                    </a:prstGeom>
                    <a:noFill/>
                    <a:ln>
                      <a:noFill/>
                    </a:ln>
                  </pic:spPr>
                </pic:pic>
              </a:graphicData>
            </a:graphic>
          </wp:inline>
        </w:drawing>
      </w:r>
    </w:p>
    <w:p w14:paraId="7B42058A" w14:textId="77777777" w:rsidR="006C68CA" w:rsidRDefault="00B817CE" w:rsidP="00B817CE">
      <w:pPr>
        <w:suppressAutoHyphens w:val="0"/>
        <w:spacing w:after="160" w:line="259" w:lineRule="auto"/>
        <w:jc w:val="center"/>
        <w:rPr>
          <w:sz w:val="32"/>
          <w:szCs w:val="32"/>
          <w:lang w:val="lv-LV"/>
        </w:rPr>
      </w:pPr>
      <w:r>
        <w:rPr>
          <w:sz w:val="32"/>
          <w:szCs w:val="32"/>
          <w:lang w:val="lv-LV"/>
        </w:rPr>
        <w:t>3.2.1 attēls. K-vidējo algoritms</w:t>
      </w:r>
    </w:p>
    <w:p w14:paraId="2A677CC8" w14:textId="20C48460" w:rsidR="006C68CA" w:rsidRDefault="006C68CA" w:rsidP="006C68CA">
      <w:pPr>
        <w:suppressAutoHyphens w:val="0"/>
        <w:spacing w:after="160" w:line="259" w:lineRule="auto"/>
        <w:rPr>
          <w:sz w:val="32"/>
          <w:szCs w:val="32"/>
          <w:lang w:val="lv-LV"/>
        </w:rPr>
      </w:pPr>
      <w:r>
        <w:rPr>
          <w:sz w:val="32"/>
          <w:szCs w:val="32"/>
          <w:lang w:val="lv-LV"/>
        </w:rPr>
        <w:t>Tiek pievienots “Silhouette plot” pie “k-Means” Orange rīkā       (skatīt 3.2.2 attēlu)</w:t>
      </w:r>
    </w:p>
    <w:p w14:paraId="2E17222E" w14:textId="77777777" w:rsidR="006C68CA" w:rsidRDefault="006C68CA" w:rsidP="006C68CA">
      <w:pPr>
        <w:suppressAutoHyphens w:val="0"/>
        <w:spacing w:after="160" w:line="259" w:lineRule="auto"/>
        <w:rPr>
          <w:sz w:val="32"/>
          <w:szCs w:val="32"/>
          <w:lang w:val="lv-LV"/>
        </w:rPr>
      </w:pPr>
    </w:p>
    <w:p w14:paraId="4234F798" w14:textId="77777777" w:rsidR="006C68CA" w:rsidRDefault="006C68CA" w:rsidP="006C68CA">
      <w:pPr>
        <w:suppressAutoHyphens w:val="0"/>
        <w:spacing w:after="160" w:line="259" w:lineRule="auto"/>
        <w:jc w:val="center"/>
        <w:rPr>
          <w:b/>
          <w:bCs/>
          <w:sz w:val="32"/>
          <w:szCs w:val="32"/>
          <w:lang w:val="lv-LV"/>
        </w:rPr>
      </w:pPr>
      <w:r>
        <w:rPr>
          <w:noProof/>
          <w:sz w:val="32"/>
          <w:szCs w:val="32"/>
          <w:lang w:val="lv-LV"/>
        </w:rPr>
        <w:drawing>
          <wp:inline distT="0" distB="0" distL="0" distR="0" wp14:anchorId="3DD91D40" wp14:editId="6FB18B73">
            <wp:extent cx="3074035" cy="141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4035" cy="1418590"/>
                    </a:xfrm>
                    <a:prstGeom prst="rect">
                      <a:avLst/>
                    </a:prstGeom>
                    <a:noFill/>
                    <a:ln>
                      <a:noFill/>
                    </a:ln>
                  </pic:spPr>
                </pic:pic>
              </a:graphicData>
            </a:graphic>
          </wp:inline>
        </w:drawing>
      </w:r>
    </w:p>
    <w:p w14:paraId="7F2DA8C4" w14:textId="77777777" w:rsidR="006C68CA" w:rsidRDefault="006C68CA" w:rsidP="006C68CA">
      <w:pPr>
        <w:suppressAutoHyphens w:val="0"/>
        <w:spacing w:after="160" w:line="259" w:lineRule="auto"/>
        <w:jc w:val="center"/>
        <w:rPr>
          <w:sz w:val="32"/>
          <w:szCs w:val="32"/>
          <w:lang w:val="lv-LV"/>
        </w:rPr>
      </w:pPr>
      <w:r w:rsidRPr="006C68CA">
        <w:rPr>
          <w:sz w:val="32"/>
          <w:szCs w:val="32"/>
          <w:lang w:val="lv-LV"/>
        </w:rPr>
        <w:t>3.2.2</w:t>
      </w:r>
      <w:r>
        <w:rPr>
          <w:sz w:val="32"/>
          <w:szCs w:val="32"/>
          <w:lang w:val="lv-LV"/>
        </w:rPr>
        <w:t xml:space="preserve"> attēls</w:t>
      </w:r>
    </w:p>
    <w:p w14:paraId="2A597FAB" w14:textId="77777777" w:rsidR="006C68CA" w:rsidRDefault="006C68CA">
      <w:pPr>
        <w:suppressAutoHyphens w:val="0"/>
        <w:spacing w:after="160" w:line="259" w:lineRule="auto"/>
        <w:rPr>
          <w:sz w:val="32"/>
          <w:szCs w:val="32"/>
          <w:lang w:val="lv-LV"/>
        </w:rPr>
      </w:pPr>
      <w:r>
        <w:rPr>
          <w:sz w:val="32"/>
          <w:szCs w:val="32"/>
          <w:lang w:val="lv-LV"/>
        </w:rPr>
        <w:br w:type="page"/>
      </w:r>
    </w:p>
    <w:p w14:paraId="62AF002D" w14:textId="56D13906" w:rsidR="001C5057" w:rsidRDefault="00B3010A" w:rsidP="00B3010A">
      <w:pPr>
        <w:suppressAutoHyphens w:val="0"/>
        <w:spacing w:after="160" w:line="259" w:lineRule="auto"/>
        <w:rPr>
          <w:sz w:val="32"/>
          <w:szCs w:val="32"/>
          <w:lang w:val="lv-LV"/>
        </w:rPr>
      </w:pPr>
      <w:r>
        <w:rPr>
          <w:sz w:val="32"/>
          <w:szCs w:val="32"/>
          <w:lang w:val="lv-LV"/>
        </w:rPr>
        <w:lastRenderedPageBreak/>
        <w:t>Apskatot “Silhouette plot”, var novērot ka dati ir labi atdalāmi</w:t>
      </w:r>
      <w:r w:rsidR="001C5057">
        <w:rPr>
          <w:sz w:val="32"/>
          <w:szCs w:val="32"/>
          <w:lang w:val="lv-LV"/>
        </w:rPr>
        <w:t>.            (skatīt attēlus 3.2.3, 3.2.4)</w:t>
      </w:r>
    </w:p>
    <w:p w14:paraId="52A46F96" w14:textId="77777777" w:rsidR="00B3010A" w:rsidRDefault="00B3010A" w:rsidP="006C68CA">
      <w:pPr>
        <w:suppressAutoHyphens w:val="0"/>
        <w:spacing w:after="160" w:line="259" w:lineRule="auto"/>
        <w:jc w:val="center"/>
        <w:rPr>
          <w:sz w:val="32"/>
          <w:szCs w:val="32"/>
          <w:lang w:val="lv-LV"/>
        </w:rPr>
      </w:pPr>
    </w:p>
    <w:p w14:paraId="523299FF" w14:textId="77777777" w:rsidR="00B3010A" w:rsidRDefault="00B3010A" w:rsidP="006C68CA">
      <w:pPr>
        <w:suppressAutoHyphens w:val="0"/>
        <w:spacing w:after="160" w:line="259" w:lineRule="auto"/>
        <w:jc w:val="center"/>
        <w:rPr>
          <w:sz w:val="32"/>
          <w:szCs w:val="32"/>
          <w:lang w:val="lv-LV"/>
        </w:rPr>
      </w:pPr>
      <w:r>
        <w:rPr>
          <w:noProof/>
          <w:sz w:val="32"/>
          <w:szCs w:val="32"/>
          <w:lang w:val="lv-LV"/>
        </w:rPr>
        <w:drawing>
          <wp:inline distT="0" distB="0" distL="0" distR="0" wp14:anchorId="20E8EC88" wp14:editId="38BEA067">
            <wp:extent cx="2031050" cy="576469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8739" cy="5814901"/>
                    </a:xfrm>
                    <a:prstGeom prst="rect">
                      <a:avLst/>
                    </a:prstGeom>
                    <a:noFill/>
                    <a:ln>
                      <a:noFill/>
                    </a:ln>
                  </pic:spPr>
                </pic:pic>
              </a:graphicData>
            </a:graphic>
          </wp:inline>
        </w:drawing>
      </w:r>
      <w:r>
        <w:rPr>
          <w:noProof/>
          <w:sz w:val="32"/>
          <w:szCs w:val="32"/>
          <w:lang w:val="lv-LV"/>
        </w:rPr>
        <w:drawing>
          <wp:inline distT="0" distB="0" distL="0" distR="0" wp14:anchorId="325123A0" wp14:editId="1B3C0A6F">
            <wp:extent cx="1796849" cy="57701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013" cy="5789975"/>
                    </a:xfrm>
                    <a:prstGeom prst="rect">
                      <a:avLst/>
                    </a:prstGeom>
                    <a:noFill/>
                    <a:ln>
                      <a:noFill/>
                    </a:ln>
                  </pic:spPr>
                </pic:pic>
              </a:graphicData>
            </a:graphic>
          </wp:inline>
        </w:drawing>
      </w:r>
    </w:p>
    <w:p w14:paraId="522D62EF" w14:textId="7BB9AAE6" w:rsidR="00AF16A8" w:rsidRPr="006C68CA" w:rsidRDefault="00B3010A" w:rsidP="006C68CA">
      <w:pPr>
        <w:suppressAutoHyphens w:val="0"/>
        <w:spacing w:after="160" w:line="259" w:lineRule="auto"/>
        <w:jc w:val="center"/>
        <w:rPr>
          <w:rFonts w:asciiTheme="majorHAnsi" w:eastAsiaTheme="majorEastAsia" w:hAnsiTheme="majorHAnsi" w:cstheme="majorBidi"/>
          <w:sz w:val="32"/>
          <w:szCs w:val="32"/>
          <w:lang w:val="lv-LV"/>
        </w:rPr>
      </w:pPr>
      <w:r>
        <w:rPr>
          <w:sz w:val="32"/>
          <w:szCs w:val="32"/>
          <w:lang w:val="lv-LV"/>
        </w:rPr>
        <w:t>3.2.3, 3.2.4 attēli</w:t>
      </w:r>
      <w:r w:rsidR="00AF16A8" w:rsidRPr="006C68CA">
        <w:rPr>
          <w:sz w:val="32"/>
          <w:szCs w:val="32"/>
          <w:lang w:val="lv-LV"/>
        </w:rPr>
        <w:br w:type="page"/>
      </w:r>
    </w:p>
    <w:p w14:paraId="3239584C" w14:textId="77777777" w:rsidR="00AF16A8" w:rsidRPr="00557728" w:rsidRDefault="00AF16A8" w:rsidP="00AF16A8">
      <w:pPr>
        <w:pStyle w:val="Heading3"/>
        <w:numPr>
          <w:ilvl w:val="2"/>
          <w:numId w:val="5"/>
        </w:numPr>
        <w:tabs>
          <w:tab w:val="num" w:pos="360"/>
        </w:tabs>
        <w:ind w:left="0" w:firstLine="0"/>
        <w:jc w:val="center"/>
        <w:rPr>
          <w:b/>
          <w:bCs/>
          <w:color w:val="auto"/>
          <w:sz w:val="32"/>
          <w:szCs w:val="32"/>
          <w:lang w:val="lv-LV"/>
        </w:rPr>
      </w:pPr>
      <w:bookmarkStart w:id="13" w:name="_Toc104319591"/>
      <w:r>
        <w:rPr>
          <w:b/>
          <w:bCs/>
          <w:color w:val="auto"/>
          <w:sz w:val="32"/>
          <w:szCs w:val="32"/>
          <w:lang w:val="lv-LV"/>
        </w:rPr>
        <w:lastRenderedPageBreak/>
        <w:t>Hiperparametru skaidrojumi</w:t>
      </w:r>
      <w:bookmarkEnd w:id="13"/>
    </w:p>
    <w:p w14:paraId="0B216B5C" w14:textId="77777777" w:rsidR="00722B17" w:rsidRDefault="00722B17" w:rsidP="00AF16A8">
      <w:pPr>
        <w:suppressAutoHyphens w:val="0"/>
        <w:spacing w:after="160" w:line="259" w:lineRule="auto"/>
        <w:rPr>
          <w:b/>
          <w:bCs/>
          <w:lang w:val="lv-LV"/>
        </w:rPr>
      </w:pPr>
    </w:p>
    <w:p w14:paraId="680E9187" w14:textId="77777777" w:rsidR="00722B17" w:rsidRPr="005E63D1" w:rsidRDefault="00722B17" w:rsidP="00722B17">
      <w:pPr>
        <w:pStyle w:val="ListParagraph"/>
        <w:numPr>
          <w:ilvl w:val="0"/>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Klasteru skaits</w:t>
      </w:r>
    </w:p>
    <w:p w14:paraId="4E0815D4" w14:textId="42E43289" w:rsidR="00722B17"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 xml:space="preserve">Fixed - </w:t>
      </w:r>
      <w:r w:rsidR="00BB53B0" w:rsidRPr="00BB53B0">
        <w:rPr>
          <w:sz w:val="28"/>
          <w:szCs w:val="28"/>
          <w:lang w:val="lv-LV"/>
        </w:rPr>
        <w:t>algoritms sagrupē datus noteiktam klasteru skaitam.</w:t>
      </w:r>
    </w:p>
    <w:p w14:paraId="7729E52B" w14:textId="7B682882" w:rsidR="00722B17"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 xml:space="preserve">From </w:t>
      </w:r>
      <w:r w:rsidR="00BB53B0">
        <w:rPr>
          <w:sz w:val="28"/>
          <w:szCs w:val="28"/>
          <w:lang w:val="lv-LV"/>
        </w:rPr>
        <w:t xml:space="preserve">- </w:t>
      </w:r>
      <w:r w:rsidR="00BB53B0" w:rsidRPr="00BB53B0">
        <w:rPr>
          <w:sz w:val="28"/>
          <w:szCs w:val="28"/>
          <w:lang w:val="lv-LV"/>
        </w:rPr>
        <w:t>logrīks parāda klasterizācijas rezultātus atlasītajam klasteru diapazonam, izmantojot Silhouette punktu skaitu</w:t>
      </w:r>
      <w:r w:rsidRPr="005E63D1">
        <w:rPr>
          <w:sz w:val="28"/>
          <w:szCs w:val="28"/>
          <w:lang w:val="lv-LV"/>
        </w:rPr>
        <w:t xml:space="preserve"> </w:t>
      </w:r>
    </w:p>
    <w:p w14:paraId="74D2F277" w14:textId="77777777" w:rsidR="00722B17" w:rsidRPr="005E63D1" w:rsidRDefault="00722B17" w:rsidP="00722B17">
      <w:pPr>
        <w:pStyle w:val="ListParagraph"/>
        <w:numPr>
          <w:ilvl w:val="0"/>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Preprocessing</w:t>
      </w:r>
    </w:p>
    <w:p w14:paraId="4674AB7D" w14:textId="77777777" w:rsidR="005E63D1"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sidRPr="005E63D1">
        <w:rPr>
          <w:sz w:val="28"/>
          <w:szCs w:val="28"/>
          <w:lang w:val="lv-LV"/>
        </w:rPr>
        <w:t xml:space="preserve">Normalize columns </w:t>
      </w:r>
      <w:r w:rsidR="005F0E09" w:rsidRPr="005E63D1">
        <w:rPr>
          <w:sz w:val="28"/>
          <w:szCs w:val="28"/>
          <w:lang w:val="lv-LV"/>
        </w:rPr>
        <w:t>–</w:t>
      </w:r>
      <w:r w:rsidRPr="005E63D1">
        <w:rPr>
          <w:sz w:val="28"/>
          <w:szCs w:val="28"/>
          <w:lang w:val="lv-LV"/>
        </w:rPr>
        <w:t xml:space="preserve"> </w:t>
      </w:r>
      <w:r w:rsidR="005F0E09" w:rsidRPr="005E63D1">
        <w:rPr>
          <w:sz w:val="28"/>
          <w:szCs w:val="28"/>
          <w:lang w:val="lv-LV"/>
        </w:rPr>
        <w:t xml:space="preserve">Kolonnas tiek normalizē1tas, </w:t>
      </w:r>
      <w:r w:rsidR="005E63D1" w:rsidRPr="005E63D1">
        <w:rPr>
          <w:sz w:val="28"/>
          <w:szCs w:val="28"/>
          <w:lang w:val="lv-LV"/>
        </w:rPr>
        <w:t>vidējais centrēts līdz 0 un standarta novirze mērogota līdz 1</w:t>
      </w:r>
    </w:p>
    <w:p w14:paraId="0EF2C2F3" w14:textId="77777777" w:rsidR="007F5164" w:rsidRPr="007F5164" w:rsidRDefault="005E63D1" w:rsidP="005E63D1">
      <w:pPr>
        <w:pStyle w:val="ListParagraph"/>
        <w:numPr>
          <w:ilvl w:val="0"/>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Initialization</w:t>
      </w:r>
    </w:p>
    <w:p w14:paraId="6BA46AE7" w14:textId="17C50F6A"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k-Means++ - </w:t>
      </w:r>
      <w:r w:rsidRPr="007F5164">
        <w:rPr>
          <w:sz w:val="28"/>
          <w:szCs w:val="28"/>
          <w:lang w:val="lv-LV"/>
        </w:rPr>
        <w:t>pirmais centrs tiek izvēlēts nejauši, nākamie tiek izvēlēti no atlikušajiem punktiem ar varbūtību, kas proporcionāla kvadrātā attālumam no tuvākā centra</w:t>
      </w:r>
    </w:p>
    <w:p w14:paraId="416CF5E3" w14:textId="02CA050F"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Random initialization - </w:t>
      </w:r>
      <w:r w:rsidRPr="007F5164">
        <w:rPr>
          <w:sz w:val="28"/>
          <w:szCs w:val="28"/>
          <w:lang w:val="lv-LV"/>
        </w:rPr>
        <w:t>klasteri vispirms tiek piešķirti nejauši un pēc tam tiek atjaunināti ar turpmākām iterācijām</w:t>
      </w:r>
    </w:p>
    <w:p w14:paraId="44AEE2AA" w14:textId="66AD395E"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Re-runs -  </w:t>
      </w:r>
      <w:r w:rsidRPr="007F5164">
        <w:rPr>
          <w:sz w:val="28"/>
          <w:szCs w:val="28"/>
          <w:lang w:val="lv-LV"/>
        </w:rPr>
        <w:t>cik reizes algoritms tiek palaists no nejaušām sākuma pozīcijām</w:t>
      </w:r>
      <w:r>
        <w:rPr>
          <w:sz w:val="28"/>
          <w:szCs w:val="28"/>
          <w:lang w:val="lv-LV"/>
        </w:rPr>
        <w:t>,</w:t>
      </w:r>
      <w:r w:rsidRPr="007F5164">
        <w:rPr>
          <w:sz w:val="28"/>
          <w:szCs w:val="28"/>
          <w:lang w:val="lv-LV"/>
        </w:rPr>
        <w:t xml:space="preserve"> tiks izmantots rezultāts ar zemāko kvadrātu summu klasterī</w:t>
      </w:r>
    </w:p>
    <w:p w14:paraId="7149E7F3" w14:textId="4F09100C" w:rsidR="007F5164" w:rsidRPr="00C54461" w:rsidRDefault="007F5164" w:rsidP="00C54461">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Maximum iterations - </w:t>
      </w:r>
      <w:r w:rsidRPr="007F5164">
        <w:rPr>
          <w:sz w:val="28"/>
          <w:szCs w:val="28"/>
          <w:lang w:val="lv-LV"/>
        </w:rPr>
        <w:t>maksimālais iterāciju skaits katrā algoritma izpildē</w:t>
      </w:r>
    </w:p>
    <w:p w14:paraId="57C101E1" w14:textId="77777777" w:rsidR="007F5164" w:rsidRDefault="007F5164" w:rsidP="007F5164">
      <w:pPr>
        <w:suppressAutoHyphens w:val="0"/>
        <w:spacing w:after="160" w:line="259" w:lineRule="auto"/>
        <w:ind w:left="1080"/>
        <w:jc w:val="center"/>
        <w:rPr>
          <w:lang w:val="lv-LV"/>
        </w:rPr>
      </w:pPr>
      <w:r>
        <w:rPr>
          <w:noProof/>
          <w:lang w:val="lv-LV"/>
        </w:rPr>
        <w:drawing>
          <wp:inline distT="0" distB="0" distL="0" distR="0" wp14:anchorId="4EA5F525" wp14:editId="31E38843">
            <wp:extent cx="2651920" cy="3468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1920" cy="3468413"/>
                    </a:xfrm>
                    <a:prstGeom prst="rect">
                      <a:avLst/>
                    </a:prstGeom>
                    <a:noFill/>
                    <a:ln>
                      <a:noFill/>
                    </a:ln>
                  </pic:spPr>
                </pic:pic>
              </a:graphicData>
            </a:graphic>
          </wp:inline>
        </w:drawing>
      </w:r>
    </w:p>
    <w:p w14:paraId="5CFD1D8B" w14:textId="5C61E216" w:rsidR="00AF16A8" w:rsidRPr="007F5164" w:rsidRDefault="007F5164" w:rsidP="007F5164">
      <w:pPr>
        <w:suppressAutoHyphens w:val="0"/>
        <w:spacing w:after="160" w:line="259" w:lineRule="auto"/>
        <w:ind w:left="1080"/>
        <w:jc w:val="center"/>
        <w:rPr>
          <w:rFonts w:asciiTheme="majorHAnsi" w:eastAsiaTheme="majorEastAsia" w:hAnsiTheme="majorHAnsi" w:cstheme="majorBidi"/>
          <w:sz w:val="32"/>
          <w:szCs w:val="32"/>
          <w:lang w:val="lv-LV"/>
        </w:rPr>
      </w:pPr>
      <w:r w:rsidRPr="00C54461">
        <w:rPr>
          <w:sz w:val="28"/>
          <w:szCs w:val="28"/>
          <w:lang w:val="lv-LV"/>
        </w:rPr>
        <w:t>3.2.1.1 attēls.</w:t>
      </w:r>
      <w:r w:rsidR="00AF16A8" w:rsidRPr="007F5164">
        <w:rPr>
          <w:lang w:val="lv-LV"/>
        </w:rPr>
        <w:br w:type="page"/>
      </w:r>
    </w:p>
    <w:p w14:paraId="4809F411" w14:textId="111B346B" w:rsidR="00972534" w:rsidRDefault="00972534" w:rsidP="00972534">
      <w:pPr>
        <w:pStyle w:val="Heading1"/>
        <w:numPr>
          <w:ilvl w:val="1"/>
          <w:numId w:val="5"/>
        </w:numPr>
        <w:jc w:val="center"/>
        <w:rPr>
          <w:b/>
          <w:bCs/>
          <w:color w:val="auto"/>
          <w:lang w:val="lv-LV"/>
        </w:rPr>
      </w:pPr>
      <w:bookmarkStart w:id="14" w:name="_Toc104319592"/>
      <w:r>
        <w:rPr>
          <w:b/>
          <w:bCs/>
          <w:color w:val="auto"/>
          <w:lang w:val="lv-LV"/>
        </w:rPr>
        <w:lastRenderedPageBreak/>
        <w:t>Nepārraudzītās mašīnmācīšanās secinājumi</w:t>
      </w:r>
      <w:bookmarkEnd w:id="14"/>
    </w:p>
    <w:p w14:paraId="071E546C" w14:textId="77777777" w:rsidR="00972534" w:rsidRDefault="00972534">
      <w:pPr>
        <w:suppressAutoHyphens w:val="0"/>
        <w:spacing w:after="160" w:line="259" w:lineRule="auto"/>
        <w:rPr>
          <w:b/>
          <w:bCs/>
          <w:lang w:val="lv-LV"/>
        </w:rPr>
      </w:pPr>
    </w:p>
    <w:p w14:paraId="2E818455" w14:textId="6B1AF80C" w:rsidR="00972534" w:rsidRDefault="00972534">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Salīdzinot izmantotos algoritmus var secināt par labu datu atdalāmību klasteros.</w:t>
      </w:r>
      <w:r>
        <w:rPr>
          <w:b/>
          <w:bCs/>
          <w:lang w:val="lv-LV"/>
        </w:rPr>
        <w:br w:type="page"/>
      </w:r>
    </w:p>
    <w:p w14:paraId="718B4FF9" w14:textId="40E50F1C" w:rsidR="00C30366" w:rsidRDefault="00AF16A8" w:rsidP="00C30366">
      <w:pPr>
        <w:pStyle w:val="Heading1"/>
        <w:numPr>
          <w:ilvl w:val="0"/>
          <w:numId w:val="5"/>
        </w:numPr>
        <w:tabs>
          <w:tab w:val="num" w:pos="360"/>
        </w:tabs>
        <w:ind w:left="0" w:firstLine="0"/>
        <w:jc w:val="center"/>
        <w:rPr>
          <w:b/>
          <w:bCs/>
          <w:color w:val="auto"/>
          <w:lang w:val="lv-LV"/>
        </w:rPr>
      </w:pPr>
      <w:bookmarkStart w:id="15" w:name="_Toc104319593"/>
      <w:r>
        <w:rPr>
          <w:b/>
          <w:bCs/>
          <w:color w:val="auto"/>
          <w:lang w:val="lv-LV"/>
        </w:rPr>
        <w:lastRenderedPageBreak/>
        <w:t>Pārraudzītā mašīnmācīšanās</w:t>
      </w:r>
      <w:bookmarkEnd w:id="15"/>
    </w:p>
    <w:p w14:paraId="2A7014C7" w14:textId="38ACF9A0" w:rsidR="00813027" w:rsidRDefault="00813027">
      <w:pPr>
        <w:suppressAutoHyphens w:val="0"/>
        <w:spacing w:after="160" w:line="259" w:lineRule="auto"/>
        <w:rPr>
          <w:b/>
          <w:bCs/>
          <w:lang w:val="lv-LV"/>
        </w:rPr>
      </w:pPr>
    </w:p>
    <w:p w14:paraId="2B993643" w14:textId="28D8C8B0" w:rsidR="00113144" w:rsidRDefault="00113144">
      <w:pPr>
        <w:suppressAutoHyphens w:val="0"/>
        <w:spacing w:after="160" w:line="259" w:lineRule="auto"/>
        <w:rPr>
          <w:sz w:val="32"/>
          <w:szCs w:val="32"/>
          <w:lang w:val="lv-LV"/>
        </w:rPr>
      </w:pPr>
      <w:r>
        <w:rPr>
          <w:sz w:val="32"/>
          <w:szCs w:val="32"/>
          <w:lang w:val="lv-LV"/>
        </w:rPr>
        <w:t>Pārraudzītai mašīnmācīšanai tika izmantota Lineārā regresija, KNN un Neironu tīkli</w:t>
      </w:r>
    </w:p>
    <w:p w14:paraId="5EF150AE" w14:textId="3FC145A4" w:rsidR="00113144" w:rsidRDefault="00113144">
      <w:pPr>
        <w:suppressAutoHyphens w:val="0"/>
        <w:spacing w:after="160" w:line="259" w:lineRule="auto"/>
        <w:rPr>
          <w:sz w:val="32"/>
          <w:szCs w:val="32"/>
          <w:lang w:val="lv-LV"/>
        </w:rPr>
      </w:pPr>
      <w:r w:rsidRPr="00113144">
        <w:rPr>
          <w:sz w:val="32"/>
          <w:szCs w:val="32"/>
          <w:lang w:val="lv-LV"/>
        </w:rPr>
        <w:t>lineārā regresija ir lineāra pieeja, lai modelētu attiecības starp skalāro reakciju un vienu vai vairākiem skaidrojošiem mainīgajiem</w:t>
      </w:r>
      <w:r>
        <w:rPr>
          <w:sz w:val="32"/>
          <w:szCs w:val="32"/>
          <w:lang w:val="lv-LV"/>
        </w:rPr>
        <w:t xml:space="preserve">                 ( </w:t>
      </w:r>
      <w:r w:rsidRPr="00113144">
        <w:rPr>
          <w:i/>
          <w:iCs/>
          <w:sz w:val="32"/>
          <w:szCs w:val="32"/>
          <w:lang w:val="lv-LV"/>
        </w:rPr>
        <w:t xml:space="preserve">Wikipedia – Linear regression </w:t>
      </w:r>
      <w:r>
        <w:rPr>
          <w:sz w:val="32"/>
          <w:szCs w:val="32"/>
          <w:lang w:val="lv-LV"/>
        </w:rPr>
        <w:t>)</w:t>
      </w:r>
    </w:p>
    <w:p w14:paraId="749986A8" w14:textId="779432BF" w:rsidR="002D2CC8" w:rsidRDefault="00E71128">
      <w:pPr>
        <w:suppressAutoHyphens w:val="0"/>
        <w:spacing w:after="160" w:line="259" w:lineRule="auto"/>
        <w:rPr>
          <w:sz w:val="32"/>
          <w:szCs w:val="32"/>
          <w:lang w:val="lv-LV"/>
        </w:rPr>
      </w:pPr>
      <w:r w:rsidRPr="00E71128">
        <w:rPr>
          <w:sz w:val="32"/>
          <w:szCs w:val="32"/>
          <w:lang w:val="lv-LV"/>
        </w:rPr>
        <w:t>Statistikā k-tuvāko kaimiņu algoritms (k-NN) ir neparametriska uzraudzīta mācību metode.</w:t>
      </w:r>
      <w:r>
        <w:rPr>
          <w:sz w:val="32"/>
          <w:szCs w:val="32"/>
          <w:lang w:val="lv-LV"/>
        </w:rPr>
        <w:t xml:space="preserve"> </w:t>
      </w:r>
      <w:r w:rsidRPr="00E71128">
        <w:rPr>
          <w:sz w:val="32"/>
          <w:szCs w:val="32"/>
          <w:lang w:val="lv-LV"/>
        </w:rPr>
        <w:t>To izmanto klasifikācijai un regresijai. Abos gadījumos ievade sastāv no k tuvākajiem apmācības piemēriem datu kopā. Izvade ir atkarīga no tā, vai k-NN tiek izmantots klasifikācijai vai regresijai</w:t>
      </w:r>
      <w:r>
        <w:rPr>
          <w:sz w:val="32"/>
          <w:szCs w:val="32"/>
          <w:lang w:val="lv-LV"/>
        </w:rPr>
        <w:t xml:space="preserve">.                                                                     ( </w:t>
      </w:r>
      <w:r w:rsidRPr="00E71128">
        <w:rPr>
          <w:i/>
          <w:iCs/>
          <w:sz w:val="32"/>
          <w:szCs w:val="32"/>
          <w:lang w:val="lv-LV"/>
        </w:rPr>
        <w:t>Wikipedia – k-nearest neighbors algorithm</w:t>
      </w:r>
      <w:r>
        <w:rPr>
          <w:sz w:val="32"/>
          <w:szCs w:val="32"/>
          <w:lang w:val="lv-LV"/>
        </w:rPr>
        <w:t xml:space="preserve"> )</w:t>
      </w:r>
    </w:p>
    <w:p w14:paraId="1BDAF939" w14:textId="77777777" w:rsidR="00113144" w:rsidRPr="00113144" w:rsidRDefault="00113144">
      <w:pPr>
        <w:suppressAutoHyphens w:val="0"/>
        <w:spacing w:after="160" w:line="259" w:lineRule="auto"/>
        <w:rPr>
          <w:sz w:val="32"/>
          <w:szCs w:val="32"/>
          <w:lang w:val="lv-LV"/>
        </w:rPr>
      </w:pPr>
    </w:p>
    <w:p w14:paraId="25C2CC8C" w14:textId="77777777" w:rsidR="00113144" w:rsidRDefault="00113144">
      <w:pPr>
        <w:suppressAutoHyphens w:val="0"/>
        <w:spacing w:after="160" w:line="259" w:lineRule="auto"/>
        <w:rPr>
          <w:b/>
          <w:bCs/>
          <w:lang w:val="lv-LV"/>
        </w:rPr>
      </w:pPr>
    </w:p>
    <w:p w14:paraId="479AFF00" w14:textId="113DAE48" w:rsidR="004C6615" w:rsidRDefault="002D2CC8">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Algoritmu realizācijai tika izmantoti 40% datu apjoma un eksperimentējot</w:t>
      </w:r>
      <w:r w:rsidR="00813027">
        <w:rPr>
          <w:sz w:val="32"/>
          <w:szCs w:val="32"/>
          <w:lang w:val="lv-LV"/>
        </w:rPr>
        <w:t xml:space="preserve"> ar 3. izvēlētajiem mašīnmācīšanās algoritmiem labākais rezultāts tika iegūts </w:t>
      </w:r>
      <w:r>
        <w:rPr>
          <w:sz w:val="32"/>
          <w:szCs w:val="32"/>
          <w:lang w:val="lv-LV"/>
        </w:rPr>
        <w:t>ar</w:t>
      </w:r>
      <w:r w:rsidR="00813027">
        <w:rPr>
          <w:sz w:val="32"/>
          <w:szCs w:val="32"/>
          <w:lang w:val="lv-LV"/>
        </w:rPr>
        <w:t xml:space="preserve"> </w:t>
      </w:r>
      <w:r w:rsidR="00113144">
        <w:rPr>
          <w:sz w:val="32"/>
          <w:szCs w:val="32"/>
          <w:lang w:val="lv-LV"/>
        </w:rPr>
        <w:t>Lineār</w:t>
      </w:r>
      <w:r>
        <w:rPr>
          <w:sz w:val="32"/>
          <w:szCs w:val="32"/>
          <w:lang w:val="lv-LV"/>
        </w:rPr>
        <w:t>o</w:t>
      </w:r>
      <w:r w:rsidR="00113144">
        <w:rPr>
          <w:sz w:val="32"/>
          <w:szCs w:val="32"/>
          <w:lang w:val="lv-LV"/>
        </w:rPr>
        <w:t xml:space="preserve"> regresij</w:t>
      </w:r>
      <w:r>
        <w:rPr>
          <w:sz w:val="32"/>
          <w:szCs w:val="32"/>
          <w:lang w:val="lv-LV"/>
        </w:rPr>
        <w:t>u</w:t>
      </w:r>
      <w:r w:rsidR="00113144">
        <w:rPr>
          <w:sz w:val="32"/>
          <w:szCs w:val="32"/>
          <w:lang w:val="lv-LV"/>
        </w:rPr>
        <w:t>.</w:t>
      </w:r>
      <w:r w:rsidR="004C6615">
        <w:rPr>
          <w:b/>
          <w:bCs/>
          <w:lang w:val="lv-LV"/>
        </w:rPr>
        <w:br w:type="page"/>
      </w:r>
    </w:p>
    <w:p w14:paraId="192E0265" w14:textId="131FD780" w:rsidR="00C30366" w:rsidRDefault="00C30366" w:rsidP="00C30366">
      <w:pPr>
        <w:pStyle w:val="Heading1"/>
        <w:numPr>
          <w:ilvl w:val="1"/>
          <w:numId w:val="5"/>
        </w:numPr>
        <w:jc w:val="center"/>
        <w:rPr>
          <w:b/>
          <w:bCs/>
          <w:color w:val="auto"/>
          <w:lang w:val="lv-LV"/>
        </w:rPr>
      </w:pPr>
      <w:bookmarkStart w:id="16" w:name="_Toc104319594"/>
      <w:r w:rsidRPr="00C30366">
        <w:rPr>
          <w:b/>
          <w:bCs/>
          <w:color w:val="auto"/>
          <w:lang w:val="lv-LV"/>
        </w:rPr>
        <w:lastRenderedPageBreak/>
        <w:t>KNN</w:t>
      </w:r>
      <w:bookmarkEnd w:id="16"/>
    </w:p>
    <w:p w14:paraId="5A13F703" w14:textId="77777777" w:rsidR="00051BA3" w:rsidRDefault="00051BA3">
      <w:pPr>
        <w:suppressAutoHyphens w:val="0"/>
        <w:spacing w:after="160" w:line="259" w:lineRule="auto"/>
        <w:rPr>
          <w:b/>
          <w:bCs/>
          <w:lang w:val="lv-LV"/>
        </w:rPr>
      </w:pPr>
    </w:p>
    <w:p w14:paraId="7B3D0AFE" w14:textId="77777777" w:rsidR="009427AE" w:rsidRDefault="00051BA3">
      <w:pPr>
        <w:suppressAutoHyphens w:val="0"/>
        <w:spacing w:after="160" w:line="259" w:lineRule="auto"/>
        <w:rPr>
          <w:sz w:val="32"/>
          <w:szCs w:val="32"/>
          <w:lang w:val="lv-LV"/>
        </w:rPr>
      </w:pPr>
      <w:r>
        <w:rPr>
          <w:sz w:val="32"/>
          <w:szCs w:val="32"/>
          <w:lang w:val="lv-LV"/>
        </w:rPr>
        <w:t xml:space="preserve">Veicot algoritmu, </w:t>
      </w:r>
      <w:r w:rsidR="009427AE">
        <w:rPr>
          <w:sz w:val="32"/>
          <w:szCs w:val="32"/>
          <w:lang w:val="lv-LV"/>
        </w:rPr>
        <w:t xml:space="preserve">labākais rezultāts tika iegūts pie parametriem, </w:t>
      </w:r>
    </w:p>
    <w:p w14:paraId="26EA8CAC" w14:textId="7426F131" w:rsidR="009427AE" w:rsidRDefault="009427AE" w:rsidP="009427AE">
      <w:pPr>
        <w:suppressAutoHyphens w:val="0"/>
        <w:spacing w:after="160" w:line="259" w:lineRule="auto"/>
        <w:rPr>
          <w:sz w:val="32"/>
          <w:szCs w:val="32"/>
          <w:lang w:val="lv-LV"/>
        </w:rPr>
      </w:pPr>
      <w:r>
        <w:rPr>
          <w:sz w:val="32"/>
          <w:szCs w:val="32"/>
          <w:lang w:val="lv-LV"/>
        </w:rPr>
        <w:t>Number of neigbors - 90</w:t>
      </w:r>
    </w:p>
    <w:p w14:paraId="39E9C26E" w14:textId="01D0160C" w:rsidR="009427AE" w:rsidRDefault="009427AE" w:rsidP="009427AE">
      <w:pPr>
        <w:suppressAutoHyphens w:val="0"/>
        <w:spacing w:after="160" w:line="259" w:lineRule="auto"/>
        <w:rPr>
          <w:sz w:val="32"/>
          <w:szCs w:val="32"/>
          <w:lang w:val="lv-LV"/>
        </w:rPr>
      </w:pPr>
      <w:r>
        <w:rPr>
          <w:sz w:val="32"/>
          <w:szCs w:val="32"/>
          <w:lang w:val="lv-LV"/>
        </w:rPr>
        <w:t>Metric – Euclidian</w:t>
      </w:r>
    </w:p>
    <w:p w14:paraId="343E345C" w14:textId="250B88B2" w:rsidR="009427AE" w:rsidRDefault="009427AE" w:rsidP="009427AE">
      <w:pPr>
        <w:suppressAutoHyphens w:val="0"/>
        <w:spacing w:after="160" w:line="259" w:lineRule="auto"/>
        <w:rPr>
          <w:sz w:val="32"/>
          <w:szCs w:val="32"/>
          <w:lang w:val="lv-LV"/>
        </w:rPr>
      </w:pPr>
      <w:r>
        <w:rPr>
          <w:sz w:val="32"/>
          <w:szCs w:val="32"/>
          <w:lang w:val="lv-LV"/>
        </w:rPr>
        <w:t>Weight – Distance</w:t>
      </w:r>
    </w:p>
    <w:p w14:paraId="52D90F63" w14:textId="1DFD230F" w:rsidR="009427AE" w:rsidRDefault="009427AE" w:rsidP="009427AE">
      <w:pPr>
        <w:suppressAutoHyphens w:val="0"/>
        <w:spacing w:after="160" w:line="259" w:lineRule="auto"/>
        <w:rPr>
          <w:sz w:val="32"/>
          <w:szCs w:val="32"/>
          <w:lang w:val="lv-LV"/>
        </w:rPr>
      </w:pPr>
      <w:r>
        <w:rPr>
          <w:sz w:val="32"/>
          <w:szCs w:val="32"/>
          <w:lang w:val="lv-LV"/>
        </w:rPr>
        <w:t>Mainot parametrus rezultāts nemainās ievērojami, turklāt mainot “Number of neigbors” ievērojami mainās skaitlis aiz komata, ar ko izdevās pietuvināt rezultātu. (skatīt 4.1.1 attēlu)</w:t>
      </w:r>
    </w:p>
    <w:p w14:paraId="7BF2865D" w14:textId="2219A781" w:rsidR="009427AE" w:rsidRDefault="009427AE" w:rsidP="009427AE">
      <w:pPr>
        <w:suppressAutoHyphens w:val="0"/>
        <w:spacing w:after="160" w:line="259" w:lineRule="auto"/>
        <w:rPr>
          <w:sz w:val="32"/>
          <w:szCs w:val="32"/>
          <w:lang w:val="lv-LV"/>
        </w:rPr>
      </w:pPr>
    </w:p>
    <w:p w14:paraId="4D3BD44F" w14:textId="7FB9E88B" w:rsidR="009427AE" w:rsidRDefault="009427AE" w:rsidP="009427AE">
      <w:pPr>
        <w:suppressAutoHyphens w:val="0"/>
        <w:spacing w:after="160" w:line="259" w:lineRule="auto"/>
        <w:rPr>
          <w:sz w:val="32"/>
          <w:szCs w:val="32"/>
          <w:lang w:val="lv-LV"/>
        </w:rPr>
      </w:pPr>
      <w:r w:rsidRPr="009427AE">
        <w:rPr>
          <w:noProof/>
          <w:sz w:val="32"/>
          <w:szCs w:val="32"/>
          <w:lang w:val="lv-LV"/>
        </w:rPr>
        <w:drawing>
          <wp:inline distT="0" distB="0" distL="0" distR="0" wp14:anchorId="42446939" wp14:editId="389D895A">
            <wp:extent cx="6220358" cy="2361062"/>
            <wp:effectExtent l="0" t="0" r="9525"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2"/>
                    <a:stretch>
                      <a:fillRect/>
                    </a:stretch>
                  </pic:blipFill>
                  <pic:spPr>
                    <a:xfrm>
                      <a:off x="0" y="0"/>
                      <a:ext cx="6227542" cy="2363789"/>
                    </a:xfrm>
                    <a:prstGeom prst="rect">
                      <a:avLst/>
                    </a:prstGeom>
                  </pic:spPr>
                </pic:pic>
              </a:graphicData>
            </a:graphic>
          </wp:inline>
        </w:drawing>
      </w:r>
    </w:p>
    <w:p w14:paraId="1A1B0EEA" w14:textId="61748438" w:rsidR="009427AE" w:rsidRDefault="009427AE" w:rsidP="009427AE">
      <w:pPr>
        <w:suppressAutoHyphens w:val="0"/>
        <w:spacing w:after="160" w:line="259" w:lineRule="auto"/>
        <w:rPr>
          <w:sz w:val="32"/>
          <w:szCs w:val="32"/>
          <w:lang w:val="lv-LV"/>
        </w:rPr>
      </w:pPr>
      <w:r>
        <w:rPr>
          <w:sz w:val="32"/>
          <w:szCs w:val="32"/>
          <w:lang w:val="lv-LV"/>
        </w:rPr>
        <w:t>4.1.1 attēls</w:t>
      </w:r>
    </w:p>
    <w:p w14:paraId="5E24B592" w14:textId="5B6528BF" w:rsidR="00C30366" w:rsidRPr="009427AE" w:rsidRDefault="00C30366" w:rsidP="009427AE">
      <w:pPr>
        <w:suppressAutoHyphens w:val="0"/>
        <w:spacing w:after="160" w:line="259" w:lineRule="auto"/>
        <w:rPr>
          <w:rFonts w:asciiTheme="majorHAnsi" w:eastAsiaTheme="majorEastAsia" w:hAnsiTheme="majorHAnsi" w:cstheme="majorBidi"/>
          <w:b/>
          <w:bCs/>
          <w:sz w:val="32"/>
          <w:szCs w:val="32"/>
          <w:lang w:val="lv-LV"/>
        </w:rPr>
      </w:pPr>
      <w:r w:rsidRPr="009427AE">
        <w:rPr>
          <w:b/>
          <w:bCs/>
          <w:lang w:val="lv-LV"/>
        </w:rPr>
        <w:br w:type="page"/>
      </w:r>
    </w:p>
    <w:p w14:paraId="707B5875" w14:textId="17D830F5" w:rsidR="00B971D4" w:rsidRDefault="00C30366" w:rsidP="00C30366">
      <w:pPr>
        <w:pStyle w:val="Heading1"/>
        <w:numPr>
          <w:ilvl w:val="2"/>
          <w:numId w:val="5"/>
        </w:numPr>
        <w:jc w:val="center"/>
        <w:rPr>
          <w:b/>
          <w:bCs/>
          <w:color w:val="auto"/>
          <w:lang w:val="lv-LV"/>
        </w:rPr>
      </w:pPr>
      <w:bookmarkStart w:id="17" w:name="_Toc104319595"/>
      <w:r w:rsidRPr="00C30366">
        <w:rPr>
          <w:b/>
          <w:bCs/>
          <w:color w:val="auto"/>
          <w:lang w:val="lv-LV"/>
        </w:rPr>
        <w:lastRenderedPageBreak/>
        <w:t>KNN hiperparametr</w:t>
      </w:r>
      <w:r>
        <w:rPr>
          <w:b/>
          <w:bCs/>
          <w:color w:val="auto"/>
          <w:lang w:val="lv-LV"/>
        </w:rPr>
        <w:t>u skaidrojumi</w:t>
      </w:r>
      <w:bookmarkEnd w:id="17"/>
    </w:p>
    <w:p w14:paraId="1EAE9342" w14:textId="77777777" w:rsidR="00051BA3" w:rsidRDefault="00051BA3">
      <w:pPr>
        <w:suppressAutoHyphens w:val="0"/>
        <w:spacing w:after="160" w:line="259" w:lineRule="auto"/>
        <w:rPr>
          <w:b/>
          <w:bCs/>
          <w:lang w:val="lv-LV"/>
        </w:rPr>
      </w:pPr>
    </w:p>
    <w:p w14:paraId="2A541ED3" w14:textId="77777777" w:rsidR="00051BA3" w:rsidRDefault="00051BA3" w:rsidP="00051BA3">
      <w:pPr>
        <w:pStyle w:val="ListParagraph"/>
        <w:numPr>
          <w:ilvl w:val="0"/>
          <w:numId w:val="9"/>
        </w:numPr>
        <w:rPr>
          <w:sz w:val="32"/>
          <w:szCs w:val="32"/>
          <w:lang w:val="lv-LV"/>
        </w:rPr>
      </w:pPr>
      <w:r w:rsidRPr="00B971D4">
        <w:rPr>
          <w:sz w:val="32"/>
          <w:szCs w:val="32"/>
          <w:lang w:val="lv-LV"/>
        </w:rPr>
        <w:t>Neighbours</w:t>
      </w:r>
      <w:r>
        <w:rPr>
          <w:sz w:val="32"/>
          <w:szCs w:val="32"/>
          <w:lang w:val="lv-LV"/>
        </w:rPr>
        <w:t xml:space="preserve"> :</w:t>
      </w:r>
    </w:p>
    <w:p w14:paraId="782F41F1" w14:textId="77777777" w:rsidR="00051BA3" w:rsidRDefault="00051BA3" w:rsidP="00051BA3">
      <w:pPr>
        <w:pStyle w:val="ListParagraph"/>
        <w:numPr>
          <w:ilvl w:val="1"/>
          <w:numId w:val="9"/>
        </w:numPr>
        <w:rPr>
          <w:sz w:val="32"/>
          <w:szCs w:val="32"/>
          <w:lang w:val="lv-LV"/>
        </w:rPr>
      </w:pPr>
      <w:r>
        <w:rPr>
          <w:sz w:val="32"/>
          <w:szCs w:val="32"/>
          <w:lang w:val="lv-LV"/>
        </w:rPr>
        <w:t>Number of neighbours – tuvāko attālumu skaits</w:t>
      </w:r>
    </w:p>
    <w:p w14:paraId="4801AAB8" w14:textId="77777777" w:rsidR="00051BA3" w:rsidRDefault="00051BA3" w:rsidP="00051BA3">
      <w:pPr>
        <w:pStyle w:val="ListParagraph"/>
        <w:numPr>
          <w:ilvl w:val="1"/>
          <w:numId w:val="9"/>
        </w:numPr>
        <w:rPr>
          <w:sz w:val="32"/>
          <w:szCs w:val="32"/>
          <w:lang w:val="lv-LV"/>
        </w:rPr>
      </w:pPr>
      <w:r>
        <w:rPr>
          <w:sz w:val="32"/>
          <w:szCs w:val="32"/>
          <w:lang w:val="lv-LV"/>
        </w:rPr>
        <w:t>Metric :</w:t>
      </w:r>
    </w:p>
    <w:p w14:paraId="02FF2B8A" w14:textId="77777777" w:rsidR="00051BA3" w:rsidRDefault="00051BA3" w:rsidP="00051BA3">
      <w:pPr>
        <w:pStyle w:val="ListParagraph"/>
        <w:numPr>
          <w:ilvl w:val="2"/>
          <w:numId w:val="9"/>
        </w:numPr>
        <w:rPr>
          <w:sz w:val="32"/>
          <w:szCs w:val="32"/>
          <w:lang w:val="lv-LV"/>
        </w:rPr>
      </w:pPr>
      <w:r>
        <w:rPr>
          <w:sz w:val="32"/>
          <w:szCs w:val="32"/>
          <w:lang w:val="lv-LV"/>
        </w:rPr>
        <w:t>Euclidean – attālums starp diviem punktiem</w:t>
      </w:r>
    </w:p>
    <w:p w14:paraId="123606AE" w14:textId="77777777" w:rsidR="00051BA3" w:rsidRDefault="00051BA3" w:rsidP="00051BA3">
      <w:pPr>
        <w:pStyle w:val="ListParagraph"/>
        <w:numPr>
          <w:ilvl w:val="2"/>
          <w:numId w:val="9"/>
        </w:numPr>
        <w:rPr>
          <w:sz w:val="32"/>
          <w:szCs w:val="32"/>
          <w:lang w:val="lv-LV"/>
        </w:rPr>
      </w:pPr>
      <w:r>
        <w:rPr>
          <w:sz w:val="32"/>
          <w:szCs w:val="32"/>
          <w:lang w:val="lv-LV"/>
        </w:rPr>
        <w:t xml:space="preserve">Manhattan –  </w:t>
      </w:r>
      <w:r w:rsidRPr="00B971D4">
        <w:rPr>
          <w:sz w:val="32"/>
          <w:szCs w:val="32"/>
          <w:lang w:val="lv-LV"/>
        </w:rPr>
        <w:t>visu atribūtu absolūto atšķirību summa</w:t>
      </w:r>
    </w:p>
    <w:p w14:paraId="3DAB07DF" w14:textId="77777777" w:rsidR="00051BA3" w:rsidRDefault="00051BA3" w:rsidP="00051BA3">
      <w:pPr>
        <w:pStyle w:val="ListParagraph"/>
        <w:numPr>
          <w:ilvl w:val="2"/>
          <w:numId w:val="9"/>
        </w:numPr>
        <w:rPr>
          <w:sz w:val="32"/>
          <w:szCs w:val="32"/>
          <w:lang w:val="lv-LV"/>
        </w:rPr>
      </w:pPr>
      <w:r>
        <w:rPr>
          <w:sz w:val="32"/>
          <w:szCs w:val="32"/>
          <w:lang w:val="lv-LV"/>
        </w:rPr>
        <w:t xml:space="preserve">Maximal – </w:t>
      </w:r>
      <w:r w:rsidRPr="00B971D4">
        <w:rPr>
          <w:sz w:val="32"/>
          <w:szCs w:val="32"/>
          <w:lang w:val="lv-LV"/>
        </w:rPr>
        <w:t>lielākā no absolūtajām atšķirībām starp atribūtiem</w:t>
      </w:r>
    </w:p>
    <w:p w14:paraId="6559CB81" w14:textId="77777777" w:rsidR="00051BA3" w:rsidRDefault="00051BA3" w:rsidP="00051BA3">
      <w:pPr>
        <w:pStyle w:val="ListParagraph"/>
        <w:numPr>
          <w:ilvl w:val="2"/>
          <w:numId w:val="9"/>
        </w:numPr>
        <w:rPr>
          <w:sz w:val="32"/>
          <w:szCs w:val="32"/>
          <w:lang w:val="lv-LV"/>
        </w:rPr>
      </w:pPr>
      <w:r>
        <w:rPr>
          <w:sz w:val="32"/>
          <w:szCs w:val="32"/>
          <w:lang w:val="lv-LV"/>
        </w:rPr>
        <w:t xml:space="preserve">Mahalanobis – </w:t>
      </w:r>
      <w:r w:rsidRPr="00B971D4">
        <w:rPr>
          <w:sz w:val="32"/>
          <w:szCs w:val="32"/>
          <w:lang w:val="lv-LV"/>
        </w:rPr>
        <w:t>attālums starp punktu un sadalījumu</w:t>
      </w:r>
    </w:p>
    <w:p w14:paraId="40E0F75E" w14:textId="77777777" w:rsidR="00051BA3" w:rsidRDefault="00051BA3" w:rsidP="00051BA3">
      <w:pPr>
        <w:pStyle w:val="ListParagraph"/>
        <w:numPr>
          <w:ilvl w:val="1"/>
          <w:numId w:val="9"/>
        </w:numPr>
        <w:rPr>
          <w:sz w:val="32"/>
          <w:szCs w:val="32"/>
          <w:lang w:val="lv-LV"/>
        </w:rPr>
      </w:pPr>
      <w:r>
        <w:rPr>
          <w:sz w:val="32"/>
          <w:szCs w:val="32"/>
          <w:lang w:val="lv-LV"/>
        </w:rPr>
        <w:t>Weight :</w:t>
      </w:r>
    </w:p>
    <w:p w14:paraId="117EB362" w14:textId="77777777" w:rsidR="00051BA3" w:rsidRDefault="00051BA3" w:rsidP="00051BA3">
      <w:pPr>
        <w:pStyle w:val="ListParagraph"/>
        <w:numPr>
          <w:ilvl w:val="2"/>
          <w:numId w:val="9"/>
        </w:numPr>
        <w:rPr>
          <w:sz w:val="32"/>
          <w:szCs w:val="32"/>
          <w:lang w:val="lv-LV"/>
        </w:rPr>
      </w:pPr>
      <w:r>
        <w:rPr>
          <w:sz w:val="32"/>
          <w:szCs w:val="32"/>
          <w:lang w:val="lv-LV"/>
        </w:rPr>
        <w:t xml:space="preserve">Uniform – </w:t>
      </w:r>
      <w:r w:rsidRPr="00B971D4">
        <w:rPr>
          <w:sz w:val="32"/>
          <w:szCs w:val="32"/>
          <w:lang w:val="lv-LV"/>
        </w:rPr>
        <w:t>visi punkti katrā apkaimē tiek svērti vienādi</w:t>
      </w:r>
    </w:p>
    <w:p w14:paraId="44B46F19" w14:textId="77777777" w:rsidR="00051BA3" w:rsidRDefault="00051BA3" w:rsidP="00051BA3">
      <w:pPr>
        <w:pStyle w:val="ListParagraph"/>
        <w:numPr>
          <w:ilvl w:val="2"/>
          <w:numId w:val="9"/>
        </w:numPr>
        <w:rPr>
          <w:sz w:val="32"/>
          <w:szCs w:val="32"/>
          <w:lang w:val="lv-LV"/>
        </w:rPr>
      </w:pPr>
      <w:r>
        <w:rPr>
          <w:sz w:val="32"/>
          <w:szCs w:val="32"/>
          <w:lang w:val="lv-LV"/>
        </w:rPr>
        <w:t xml:space="preserve">Distance – </w:t>
      </w:r>
      <w:r w:rsidRPr="00B971D4">
        <w:rPr>
          <w:sz w:val="32"/>
          <w:szCs w:val="32"/>
          <w:lang w:val="lv-LV"/>
        </w:rPr>
        <w:t>tuvākiem vaicājuma punkta kaimiņiem ir lielāka ietekme nekā kaimiņiem, kas atrodas tālāk</w:t>
      </w:r>
    </w:p>
    <w:p w14:paraId="5916EA45" w14:textId="77777777" w:rsidR="00051BA3" w:rsidRPr="00B971D4" w:rsidRDefault="00051BA3" w:rsidP="00051BA3">
      <w:pPr>
        <w:pStyle w:val="ListParagraph"/>
        <w:ind w:left="2160"/>
        <w:rPr>
          <w:sz w:val="32"/>
          <w:szCs w:val="32"/>
          <w:lang w:val="lv-LV"/>
        </w:rPr>
      </w:pPr>
    </w:p>
    <w:p w14:paraId="5F265140" w14:textId="77777777" w:rsidR="00051BA3" w:rsidRPr="00C30366" w:rsidRDefault="00051BA3" w:rsidP="00051BA3">
      <w:pPr>
        <w:rPr>
          <w:lang w:val="lv-LV"/>
        </w:rPr>
      </w:pPr>
    </w:p>
    <w:p w14:paraId="5C07EB93" w14:textId="77777777" w:rsidR="00051BA3" w:rsidRDefault="00051BA3" w:rsidP="00051BA3">
      <w:pPr>
        <w:jc w:val="center"/>
        <w:rPr>
          <w:lang w:val="lv-LV"/>
        </w:rPr>
      </w:pPr>
      <w:r w:rsidRPr="00C30366">
        <w:rPr>
          <w:noProof/>
          <w:lang w:val="lv-LV"/>
        </w:rPr>
        <w:drawing>
          <wp:inline distT="0" distB="0" distL="0" distR="0" wp14:anchorId="16A45C41" wp14:editId="3A73EE8C">
            <wp:extent cx="1991003" cy="2305372"/>
            <wp:effectExtent l="0" t="0" r="952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1991003" cy="2305372"/>
                    </a:xfrm>
                    <a:prstGeom prst="rect">
                      <a:avLst/>
                    </a:prstGeom>
                  </pic:spPr>
                </pic:pic>
              </a:graphicData>
            </a:graphic>
          </wp:inline>
        </w:drawing>
      </w:r>
    </w:p>
    <w:p w14:paraId="5BDAE292" w14:textId="0A467F76" w:rsidR="00B971D4" w:rsidRPr="004C6615" w:rsidRDefault="00051BA3" w:rsidP="00051BA3">
      <w:pPr>
        <w:jc w:val="center"/>
        <w:rPr>
          <w:rFonts w:asciiTheme="majorHAnsi" w:eastAsiaTheme="majorEastAsia" w:hAnsiTheme="majorHAnsi" w:cstheme="majorBidi"/>
          <w:sz w:val="32"/>
          <w:szCs w:val="32"/>
          <w:lang w:val="lv-LV"/>
        </w:rPr>
      </w:pPr>
      <w:r w:rsidRPr="004C6615">
        <w:rPr>
          <w:sz w:val="32"/>
          <w:szCs w:val="32"/>
          <w:lang w:val="lv-LV"/>
        </w:rPr>
        <w:t>4.1.1.1 attēls</w:t>
      </w:r>
      <w:r w:rsidRPr="004C6615">
        <w:rPr>
          <w:sz w:val="32"/>
          <w:szCs w:val="32"/>
          <w:lang w:val="lv-LV"/>
        </w:rPr>
        <w:br w:type="page"/>
      </w:r>
    </w:p>
    <w:p w14:paraId="7884C075" w14:textId="019F008B" w:rsidR="00B971D4" w:rsidRDefault="00051BA3" w:rsidP="00051BA3">
      <w:pPr>
        <w:pStyle w:val="Heading1"/>
        <w:numPr>
          <w:ilvl w:val="1"/>
          <w:numId w:val="5"/>
        </w:numPr>
        <w:jc w:val="center"/>
        <w:rPr>
          <w:b/>
          <w:bCs/>
          <w:color w:val="auto"/>
          <w:lang w:val="lv-LV"/>
        </w:rPr>
      </w:pPr>
      <w:bookmarkStart w:id="18" w:name="_Toc104319596"/>
      <w:r>
        <w:rPr>
          <w:b/>
          <w:bCs/>
          <w:color w:val="auto"/>
          <w:lang w:val="lv-LV"/>
        </w:rPr>
        <w:lastRenderedPageBreak/>
        <w:t>Neironu tīkli</w:t>
      </w:r>
      <w:bookmarkEnd w:id="18"/>
    </w:p>
    <w:p w14:paraId="5A522677" w14:textId="3BA6AD51" w:rsidR="004C6615" w:rsidRDefault="004C6615">
      <w:pPr>
        <w:suppressAutoHyphens w:val="0"/>
        <w:spacing w:after="160" w:line="259" w:lineRule="auto"/>
        <w:rPr>
          <w:b/>
          <w:bCs/>
          <w:lang w:val="lv-LV"/>
        </w:rPr>
      </w:pPr>
    </w:p>
    <w:p w14:paraId="0453C004" w14:textId="23B467D4" w:rsidR="004C6615" w:rsidRPr="00813027" w:rsidRDefault="00813027">
      <w:pPr>
        <w:suppressAutoHyphens w:val="0"/>
        <w:spacing w:after="160" w:line="259" w:lineRule="auto"/>
        <w:rPr>
          <w:sz w:val="32"/>
          <w:szCs w:val="32"/>
          <w:lang w:val="lv-LV"/>
        </w:rPr>
      </w:pPr>
      <w:r>
        <w:rPr>
          <w:sz w:val="32"/>
          <w:szCs w:val="32"/>
          <w:lang w:val="lv-LV"/>
        </w:rPr>
        <w:t>Eksperimentējot ar neironu tīklu, brīvi mainot parametrus, labāko rezultātu izdevās iegūt pie parametriem “Activation” uz “Identity”, “Solver” uz “Adam” un ar neironu sadalījumu 2, 4, 4.                 (skatīt attēlu 4.2.1)</w:t>
      </w:r>
    </w:p>
    <w:p w14:paraId="61E322BC" w14:textId="77777777" w:rsidR="004C6615" w:rsidRDefault="004C6615">
      <w:pPr>
        <w:suppressAutoHyphens w:val="0"/>
        <w:spacing w:after="160" w:line="259" w:lineRule="auto"/>
        <w:rPr>
          <w:b/>
          <w:bCs/>
          <w:lang w:val="lv-LV"/>
        </w:rPr>
      </w:pPr>
    </w:p>
    <w:p w14:paraId="71466478" w14:textId="77777777" w:rsidR="004C6615" w:rsidRDefault="004C6615" w:rsidP="004C6615">
      <w:pPr>
        <w:suppressAutoHyphens w:val="0"/>
        <w:spacing w:after="160" w:line="259" w:lineRule="auto"/>
        <w:jc w:val="center"/>
        <w:rPr>
          <w:b/>
          <w:bCs/>
          <w:lang w:val="lv-LV"/>
        </w:rPr>
      </w:pPr>
      <w:r w:rsidRPr="004C6615">
        <w:rPr>
          <w:b/>
          <w:bCs/>
          <w:noProof/>
          <w:lang w:val="lv-LV"/>
        </w:rPr>
        <w:drawing>
          <wp:inline distT="0" distB="0" distL="0" distR="0" wp14:anchorId="66367E48" wp14:editId="52B31E94">
            <wp:extent cx="6293497" cy="3070747"/>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24"/>
                    <a:stretch>
                      <a:fillRect/>
                    </a:stretch>
                  </pic:blipFill>
                  <pic:spPr>
                    <a:xfrm>
                      <a:off x="0" y="0"/>
                      <a:ext cx="6300464" cy="3074147"/>
                    </a:xfrm>
                    <a:prstGeom prst="rect">
                      <a:avLst/>
                    </a:prstGeom>
                  </pic:spPr>
                </pic:pic>
              </a:graphicData>
            </a:graphic>
          </wp:inline>
        </w:drawing>
      </w:r>
    </w:p>
    <w:p w14:paraId="0CA5E5EB" w14:textId="1834C643" w:rsidR="00B971D4" w:rsidRPr="004C6615" w:rsidRDefault="004C6615" w:rsidP="004C6615">
      <w:pPr>
        <w:suppressAutoHyphens w:val="0"/>
        <w:spacing w:after="160" w:line="259" w:lineRule="auto"/>
        <w:jc w:val="both"/>
        <w:rPr>
          <w:rFonts w:asciiTheme="majorHAnsi" w:eastAsiaTheme="majorEastAsia" w:hAnsiTheme="majorHAnsi" w:cstheme="majorBidi"/>
          <w:b/>
          <w:bCs/>
          <w:sz w:val="32"/>
          <w:szCs w:val="32"/>
          <w:lang w:val="lv-LV"/>
        </w:rPr>
      </w:pPr>
      <w:r>
        <w:rPr>
          <w:sz w:val="32"/>
          <w:szCs w:val="32"/>
          <w:lang w:val="lv-LV"/>
        </w:rPr>
        <w:t>4.2.1 attēls</w:t>
      </w:r>
      <w:r w:rsidR="00B971D4" w:rsidRPr="004C6615">
        <w:rPr>
          <w:b/>
          <w:bCs/>
          <w:lang w:val="lv-LV"/>
        </w:rPr>
        <w:br w:type="page"/>
      </w:r>
    </w:p>
    <w:p w14:paraId="767092A3" w14:textId="6541EF3F" w:rsidR="00051BA3" w:rsidRDefault="00051BA3" w:rsidP="00051BA3">
      <w:pPr>
        <w:pStyle w:val="Heading1"/>
        <w:numPr>
          <w:ilvl w:val="2"/>
          <w:numId w:val="5"/>
        </w:numPr>
        <w:jc w:val="center"/>
        <w:rPr>
          <w:b/>
          <w:bCs/>
          <w:color w:val="auto"/>
          <w:lang w:val="lv-LV"/>
        </w:rPr>
      </w:pPr>
      <w:bookmarkStart w:id="19" w:name="_Toc104319597"/>
      <w:r>
        <w:rPr>
          <w:b/>
          <w:bCs/>
          <w:color w:val="auto"/>
          <w:lang w:val="lv-LV"/>
        </w:rPr>
        <w:lastRenderedPageBreak/>
        <w:t>Neironu tīklu hiperparametru skaidrojumi</w:t>
      </w:r>
      <w:bookmarkEnd w:id="19"/>
    </w:p>
    <w:p w14:paraId="2B57DE7C" w14:textId="5FCD0462" w:rsidR="003B4A96" w:rsidRDefault="003B4A96">
      <w:pPr>
        <w:suppressAutoHyphens w:val="0"/>
        <w:spacing w:after="160" w:line="259" w:lineRule="auto"/>
        <w:rPr>
          <w:b/>
          <w:bCs/>
          <w:lang w:val="lv-LV"/>
        </w:rPr>
      </w:pPr>
    </w:p>
    <w:p w14:paraId="572DFFB0" w14:textId="53EC7BFC"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Neurons in hidden layers –</w:t>
      </w:r>
      <w:r w:rsidR="00D259DF">
        <w:rPr>
          <w:sz w:val="32"/>
          <w:szCs w:val="32"/>
          <w:lang w:val="lv-LV"/>
        </w:rPr>
        <w:t xml:space="preserve"> </w:t>
      </w:r>
      <w:r w:rsidR="00D259DF" w:rsidRPr="00D259DF">
        <w:rPr>
          <w:sz w:val="32"/>
          <w:szCs w:val="32"/>
          <w:lang w:val="lv-LV"/>
        </w:rPr>
        <w:t>definēts kā i-tais elements, apzīmē neironu skaitu i-tajā slēptajā slānī.</w:t>
      </w:r>
    </w:p>
    <w:p w14:paraId="0F764904" w14:textId="46BF8A8A"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Activation :</w:t>
      </w:r>
    </w:p>
    <w:p w14:paraId="3D32AB8C" w14:textId="4793D077"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Identity –</w:t>
      </w:r>
      <w:r w:rsidR="001F3044">
        <w:rPr>
          <w:sz w:val="32"/>
          <w:szCs w:val="32"/>
          <w:lang w:val="lv-LV"/>
        </w:rPr>
        <w:t xml:space="preserve"> </w:t>
      </w:r>
      <w:r w:rsidR="001F3044" w:rsidRPr="001F3044">
        <w:rPr>
          <w:sz w:val="32"/>
          <w:szCs w:val="32"/>
          <w:lang w:val="lv-LV"/>
        </w:rPr>
        <w:t>bezoperācijas aktivizēšana, noderīga, lai īstenotu lineāro sašaurinājumu</w:t>
      </w:r>
    </w:p>
    <w:p w14:paraId="09A1C164" w14:textId="0A05161C"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Logistic –</w:t>
      </w:r>
      <w:r w:rsidR="001F3044">
        <w:rPr>
          <w:sz w:val="32"/>
          <w:szCs w:val="32"/>
          <w:lang w:val="lv-LV"/>
        </w:rPr>
        <w:t xml:space="preserve"> </w:t>
      </w:r>
      <w:r w:rsidR="001F3044" w:rsidRPr="001F3044">
        <w:rPr>
          <w:sz w:val="32"/>
          <w:szCs w:val="32"/>
          <w:lang w:val="lv-LV"/>
        </w:rPr>
        <w:t>loģistikas sigmoīda funkcija</w:t>
      </w:r>
    </w:p>
    <w:p w14:paraId="40B9A3C9" w14:textId="09CF4342"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Tanh –</w:t>
      </w:r>
      <w:r w:rsidR="001F3044">
        <w:rPr>
          <w:sz w:val="32"/>
          <w:szCs w:val="32"/>
          <w:lang w:val="lv-LV"/>
        </w:rPr>
        <w:t xml:space="preserve"> hiperboliskā funkcija</w:t>
      </w:r>
    </w:p>
    <w:p w14:paraId="5F2EA6EC" w14:textId="5B43B9FF"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ReLu –</w:t>
      </w:r>
      <w:r w:rsidR="001F3044">
        <w:rPr>
          <w:sz w:val="32"/>
          <w:szCs w:val="32"/>
          <w:lang w:val="lv-LV"/>
        </w:rPr>
        <w:t xml:space="preserve"> </w:t>
      </w:r>
      <w:r w:rsidR="001F3044" w:rsidRPr="001F3044">
        <w:rPr>
          <w:sz w:val="32"/>
          <w:szCs w:val="32"/>
          <w:lang w:val="lv-LV"/>
        </w:rPr>
        <w:t>rektificētās lineārās vienības funkcija</w:t>
      </w:r>
    </w:p>
    <w:p w14:paraId="292C6DB7" w14:textId="2CABFD58"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Solver :</w:t>
      </w:r>
    </w:p>
    <w:p w14:paraId="5D22D43C" w14:textId="44A52E56"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L-BFGS-B –</w:t>
      </w:r>
      <w:r w:rsidR="001F3044">
        <w:rPr>
          <w:sz w:val="32"/>
          <w:szCs w:val="32"/>
          <w:lang w:val="lv-LV"/>
        </w:rPr>
        <w:t xml:space="preserve"> </w:t>
      </w:r>
      <w:r w:rsidR="001F3044" w:rsidRPr="001F3044">
        <w:rPr>
          <w:sz w:val="32"/>
          <w:szCs w:val="32"/>
          <w:lang w:val="lv-LV"/>
        </w:rPr>
        <w:t>optimizētājs kvaziņūtona metožu saimē</w:t>
      </w:r>
    </w:p>
    <w:p w14:paraId="03C1B6E9" w14:textId="08E307B9"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SGD –</w:t>
      </w:r>
      <w:r w:rsidR="001F3044">
        <w:rPr>
          <w:sz w:val="32"/>
          <w:szCs w:val="32"/>
          <w:lang w:val="lv-LV"/>
        </w:rPr>
        <w:t xml:space="preserve"> </w:t>
      </w:r>
      <w:r w:rsidR="001F3044" w:rsidRPr="001F3044">
        <w:rPr>
          <w:sz w:val="32"/>
          <w:szCs w:val="32"/>
          <w:lang w:val="lv-LV"/>
        </w:rPr>
        <w:t>stohastiskā gradienta nolaišanās</w:t>
      </w:r>
    </w:p>
    <w:p w14:paraId="6A7ADEB2" w14:textId="28426C3A"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Adam –</w:t>
      </w:r>
      <w:r w:rsidR="001F3044">
        <w:rPr>
          <w:sz w:val="32"/>
          <w:szCs w:val="32"/>
          <w:lang w:val="lv-LV"/>
        </w:rPr>
        <w:t xml:space="preserve"> </w:t>
      </w:r>
      <w:r w:rsidR="001F3044" w:rsidRPr="001F3044">
        <w:rPr>
          <w:sz w:val="32"/>
          <w:szCs w:val="32"/>
          <w:lang w:val="lv-LV"/>
        </w:rPr>
        <w:t>stohastisko gradientu optimizētājs</w:t>
      </w:r>
    </w:p>
    <w:p w14:paraId="2B4C6DEE" w14:textId="2039A08D" w:rsidR="003B4A96" w:rsidRPr="003B4A96" w:rsidRDefault="003B4A96" w:rsidP="00D259DF">
      <w:pPr>
        <w:pStyle w:val="ListParagraph"/>
        <w:numPr>
          <w:ilvl w:val="0"/>
          <w:numId w:val="9"/>
        </w:numPr>
        <w:suppressAutoHyphens w:val="0"/>
        <w:spacing w:after="160" w:line="259" w:lineRule="auto"/>
        <w:jc w:val="center"/>
        <w:rPr>
          <w:b/>
          <w:bCs/>
          <w:lang w:val="lv-LV"/>
        </w:rPr>
      </w:pPr>
      <w:r>
        <w:rPr>
          <w:sz w:val="32"/>
          <w:szCs w:val="32"/>
          <w:lang w:val="lv-LV"/>
        </w:rPr>
        <w:t>Regularization –</w:t>
      </w:r>
      <w:r w:rsidR="00D259DF">
        <w:rPr>
          <w:sz w:val="32"/>
          <w:szCs w:val="32"/>
          <w:lang w:val="lv-LV"/>
        </w:rPr>
        <w:t xml:space="preserve"> L2 soda parametrs</w:t>
      </w:r>
      <w:r w:rsidR="00D259DF" w:rsidRPr="00D259DF">
        <w:rPr>
          <w:noProof/>
        </w:rPr>
        <w:t xml:space="preserve"> </w:t>
      </w:r>
    </w:p>
    <w:p w14:paraId="4B9EA8F7" w14:textId="109D6272"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Maximal number of iterations –</w:t>
      </w:r>
      <w:r w:rsidR="001F3044">
        <w:rPr>
          <w:sz w:val="32"/>
          <w:szCs w:val="32"/>
          <w:lang w:val="lv-LV"/>
        </w:rPr>
        <w:t xml:space="preserve"> Maksimālais atkārtojumu skaits</w:t>
      </w:r>
    </w:p>
    <w:p w14:paraId="55A3D250" w14:textId="77777777" w:rsidR="003B4A96" w:rsidRPr="003B4A96" w:rsidRDefault="003B4A96" w:rsidP="003B4A96">
      <w:pPr>
        <w:pStyle w:val="ListParagraph"/>
        <w:suppressAutoHyphens w:val="0"/>
        <w:spacing w:after="160" w:line="259" w:lineRule="auto"/>
        <w:rPr>
          <w:b/>
          <w:bCs/>
          <w:lang w:val="lv-LV"/>
        </w:rPr>
      </w:pPr>
    </w:p>
    <w:p w14:paraId="07A6ADD3" w14:textId="0CDD8AF9" w:rsidR="003B4A96" w:rsidRDefault="00D259DF" w:rsidP="003B4A96">
      <w:pPr>
        <w:suppressAutoHyphens w:val="0"/>
        <w:spacing w:after="160" w:line="259" w:lineRule="auto"/>
        <w:jc w:val="center"/>
        <w:rPr>
          <w:b/>
          <w:bCs/>
          <w:lang w:val="lv-LV"/>
        </w:rPr>
      </w:pPr>
      <w:r w:rsidRPr="003B4A96">
        <w:rPr>
          <w:b/>
          <w:bCs/>
          <w:noProof/>
          <w:lang w:val="lv-LV"/>
        </w:rPr>
        <w:drawing>
          <wp:inline distT="0" distB="0" distL="0" distR="0" wp14:anchorId="2A291B12" wp14:editId="06004641">
            <wp:extent cx="2876951" cy="2915057"/>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2876951" cy="2915057"/>
                    </a:xfrm>
                    <a:prstGeom prst="rect">
                      <a:avLst/>
                    </a:prstGeom>
                  </pic:spPr>
                </pic:pic>
              </a:graphicData>
            </a:graphic>
          </wp:inline>
        </w:drawing>
      </w:r>
    </w:p>
    <w:p w14:paraId="2D842705" w14:textId="3D9387C9" w:rsidR="00051BA3" w:rsidRPr="003B4A96" w:rsidRDefault="003B4A96" w:rsidP="003B4A96">
      <w:pPr>
        <w:suppressAutoHyphens w:val="0"/>
        <w:spacing w:after="160" w:line="259" w:lineRule="auto"/>
        <w:jc w:val="center"/>
        <w:rPr>
          <w:rFonts w:asciiTheme="majorHAnsi" w:eastAsiaTheme="majorEastAsia" w:hAnsiTheme="majorHAnsi" w:cstheme="majorBidi"/>
          <w:sz w:val="32"/>
          <w:szCs w:val="32"/>
          <w:lang w:val="lv-LV"/>
        </w:rPr>
      </w:pPr>
      <w:r w:rsidRPr="003B4A96">
        <w:rPr>
          <w:lang w:val="lv-LV"/>
        </w:rPr>
        <w:t xml:space="preserve">4.2.1. </w:t>
      </w:r>
      <w:r w:rsidRPr="003B4A96">
        <w:rPr>
          <w:sz w:val="32"/>
          <w:szCs w:val="32"/>
          <w:lang w:val="lv-LV"/>
        </w:rPr>
        <w:t>attēls</w:t>
      </w:r>
      <w:r w:rsidR="00051BA3" w:rsidRPr="003B4A96">
        <w:rPr>
          <w:lang w:val="lv-LV"/>
        </w:rPr>
        <w:br w:type="page"/>
      </w:r>
    </w:p>
    <w:p w14:paraId="61DC8E0A" w14:textId="0AB23BB4" w:rsidR="00051BA3" w:rsidRDefault="00D259DF" w:rsidP="00051BA3">
      <w:pPr>
        <w:pStyle w:val="Heading1"/>
        <w:numPr>
          <w:ilvl w:val="1"/>
          <w:numId w:val="5"/>
        </w:numPr>
        <w:jc w:val="center"/>
        <w:rPr>
          <w:b/>
          <w:bCs/>
          <w:color w:val="auto"/>
          <w:lang w:val="lv-LV"/>
        </w:rPr>
      </w:pPr>
      <w:bookmarkStart w:id="20" w:name="_Toc104319598"/>
      <w:r>
        <w:rPr>
          <w:b/>
          <w:bCs/>
          <w:color w:val="auto"/>
          <w:lang w:val="lv-LV"/>
        </w:rPr>
        <w:lastRenderedPageBreak/>
        <w:t>Lineārā regresija</w:t>
      </w:r>
      <w:bookmarkEnd w:id="20"/>
    </w:p>
    <w:p w14:paraId="37B7C963" w14:textId="77777777" w:rsidR="006C2B8F" w:rsidRDefault="006C2B8F">
      <w:pPr>
        <w:suppressAutoHyphens w:val="0"/>
        <w:spacing w:after="160" w:line="259" w:lineRule="auto"/>
        <w:rPr>
          <w:b/>
          <w:bCs/>
          <w:lang w:val="lv-LV"/>
        </w:rPr>
      </w:pPr>
    </w:p>
    <w:p w14:paraId="23191A74" w14:textId="77777777" w:rsidR="006C2B8F" w:rsidRDefault="006C2B8F">
      <w:pPr>
        <w:suppressAutoHyphens w:val="0"/>
        <w:spacing w:after="160" w:line="259" w:lineRule="auto"/>
        <w:rPr>
          <w:sz w:val="32"/>
          <w:szCs w:val="32"/>
          <w:lang w:val="lv-LV"/>
        </w:rPr>
      </w:pPr>
      <w:r>
        <w:rPr>
          <w:sz w:val="32"/>
          <w:szCs w:val="32"/>
          <w:lang w:val="lv-LV"/>
        </w:rPr>
        <w:t>Izmantojot lineāro regresiju, pie parametriem atstājot “No regulation” izdevās iegūt labākus rezultātus kā ar “Ridge regression” vai pārējām piejamajām iespējām.</w:t>
      </w:r>
    </w:p>
    <w:p w14:paraId="2C3FE4C9" w14:textId="2A0FFCAF" w:rsidR="005E7EF1" w:rsidRDefault="006C2B8F">
      <w:pPr>
        <w:suppressAutoHyphens w:val="0"/>
        <w:spacing w:after="160" w:line="259" w:lineRule="auto"/>
        <w:rPr>
          <w:sz w:val="32"/>
          <w:szCs w:val="32"/>
          <w:lang w:val="lv-LV"/>
        </w:rPr>
      </w:pPr>
      <w:r>
        <w:rPr>
          <w:sz w:val="32"/>
          <w:szCs w:val="32"/>
          <w:lang w:val="lv-LV"/>
        </w:rPr>
        <w:t>Iegūtie resultāti bija apmierinoši.</w:t>
      </w:r>
      <w:r w:rsidR="005E7EF1">
        <w:rPr>
          <w:sz w:val="32"/>
          <w:szCs w:val="32"/>
          <w:lang w:val="lv-LV"/>
        </w:rPr>
        <w:t xml:space="preserve"> (skatīt 4.3.1 attēlu)</w:t>
      </w:r>
    </w:p>
    <w:p w14:paraId="5C43B1B1" w14:textId="77777777" w:rsidR="005E7EF1" w:rsidRDefault="005E7EF1">
      <w:pPr>
        <w:suppressAutoHyphens w:val="0"/>
        <w:spacing w:after="160" w:line="259" w:lineRule="auto"/>
        <w:rPr>
          <w:sz w:val="32"/>
          <w:szCs w:val="32"/>
          <w:lang w:val="lv-LV"/>
        </w:rPr>
      </w:pPr>
    </w:p>
    <w:p w14:paraId="572B476D" w14:textId="77777777" w:rsidR="005E7EF1" w:rsidRDefault="005E7EF1">
      <w:pPr>
        <w:suppressAutoHyphens w:val="0"/>
        <w:spacing w:after="160" w:line="259" w:lineRule="auto"/>
        <w:rPr>
          <w:b/>
          <w:bCs/>
          <w:lang w:val="lv-LV"/>
        </w:rPr>
      </w:pPr>
      <w:r w:rsidRPr="005E7EF1">
        <w:rPr>
          <w:b/>
          <w:bCs/>
          <w:noProof/>
          <w:lang w:val="lv-LV"/>
        </w:rPr>
        <w:drawing>
          <wp:inline distT="0" distB="0" distL="0" distR="0" wp14:anchorId="29EC71F6" wp14:editId="6BBC6B57">
            <wp:extent cx="6265124" cy="1937982"/>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4790" cy="1940972"/>
                    </a:xfrm>
                    <a:prstGeom prst="rect">
                      <a:avLst/>
                    </a:prstGeom>
                  </pic:spPr>
                </pic:pic>
              </a:graphicData>
            </a:graphic>
          </wp:inline>
        </w:drawing>
      </w:r>
    </w:p>
    <w:p w14:paraId="5D8AC621" w14:textId="6D9E5FC8" w:rsidR="00051BA3" w:rsidRPr="005E7EF1" w:rsidRDefault="005E7EF1">
      <w:pPr>
        <w:suppressAutoHyphens w:val="0"/>
        <w:spacing w:after="160" w:line="259" w:lineRule="auto"/>
        <w:rPr>
          <w:sz w:val="32"/>
          <w:szCs w:val="32"/>
          <w:lang w:val="lv-LV"/>
        </w:rPr>
      </w:pPr>
      <w:r w:rsidRPr="005E7EF1">
        <w:rPr>
          <w:sz w:val="32"/>
          <w:szCs w:val="32"/>
          <w:lang w:val="lv-LV"/>
        </w:rPr>
        <w:t>4.3.1 attēls</w:t>
      </w:r>
      <w:r w:rsidR="00051BA3" w:rsidRPr="005E7EF1">
        <w:rPr>
          <w:lang w:val="lv-LV"/>
        </w:rPr>
        <w:br w:type="page"/>
      </w:r>
    </w:p>
    <w:p w14:paraId="06747A9A" w14:textId="57DF4051" w:rsidR="00C30366" w:rsidRDefault="00D259DF" w:rsidP="00051BA3">
      <w:pPr>
        <w:pStyle w:val="Heading1"/>
        <w:numPr>
          <w:ilvl w:val="2"/>
          <w:numId w:val="5"/>
        </w:numPr>
        <w:jc w:val="center"/>
        <w:rPr>
          <w:b/>
          <w:bCs/>
          <w:color w:val="auto"/>
          <w:lang w:val="lv-LV"/>
        </w:rPr>
      </w:pPr>
      <w:bookmarkStart w:id="21" w:name="_Toc104319599"/>
      <w:r>
        <w:rPr>
          <w:b/>
          <w:bCs/>
          <w:color w:val="auto"/>
          <w:lang w:val="lv-LV"/>
        </w:rPr>
        <w:lastRenderedPageBreak/>
        <w:t xml:space="preserve">Lineārās regresijas </w:t>
      </w:r>
      <w:r w:rsidR="00051BA3">
        <w:rPr>
          <w:b/>
          <w:bCs/>
          <w:color w:val="auto"/>
          <w:lang w:val="lv-LV"/>
        </w:rPr>
        <w:t>hiperparametru skaidrojumi</w:t>
      </w:r>
      <w:bookmarkEnd w:id="21"/>
    </w:p>
    <w:p w14:paraId="4677515D" w14:textId="544FEC95" w:rsidR="00C30366" w:rsidRDefault="00C30366" w:rsidP="00C30366">
      <w:pPr>
        <w:rPr>
          <w:lang w:val="lv-LV"/>
        </w:rPr>
      </w:pPr>
    </w:p>
    <w:p w14:paraId="1933FB5B" w14:textId="77777777" w:rsidR="00D259DF" w:rsidRPr="00D259DF" w:rsidRDefault="00D259DF" w:rsidP="00C30366">
      <w:pPr>
        <w:rPr>
          <w:sz w:val="32"/>
          <w:szCs w:val="32"/>
          <w:lang w:val="lv-LV"/>
        </w:rPr>
      </w:pPr>
    </w:p>
    <w:p w14:paraId="0ABD73F1" w14:textId="508A9BE1" w:rsidR="00D259DF" w:rsidRPr="00D259DF" w:rsidRDefault="00D259DF" w:rsidP="00D259DF">
      <w:pPr>
        <w:pStyle w:val="ListParagraph"/>
        <w:numPr>
          <w:ilvl w:val="0"/>
          <w:numId w:val="10"/>
        </w:numPr>
        <w:rPr>
          <w:lang w:val="lv-LV"/>
        </w:rPr>
      </w:pPr>
      <w:r>
        <w:rPr>
          <w:sz w:val="32"/>
          <w:szCs w:val="32"/>
          <w:lang w:val="lv-LV"/>
        </w:rPr>
        <w:t>Parameters :</w:t>
      </w:r>
    </w:p>
    <w:p w14:paraId="1D9A3ADA" w14:textId="093A1B98" w:rsidR="00D259DF" w:rsidRPr="00D259DF" w:rsidRDefault="00D259DF" w:rsidP="00D259DF">
      <w:pPr>
        <w:pStyle w:val="ListParagraph"/>
        <w:numPr>
          <w:ilvl w:val="1"/>
          <w:numId w:val="10"/>
        </w:numPr>
        <w:rPr>
          <w:lang w:val="lv-LV"/>
        </w:rPr>
      </w:pPr>
      <w:r>
        <w:rPr>
          <w:sz w:val="32"/>
          <w:szCs w:val="32"/>
          <w:lang w:val="lv-LV"/>
        </w:rPr>
        <w:t>Fit intercept –</w:t>
      </w:r>
      <w:r w:rsidR="00E9235C">
        <w:rPr>
          <w:sz w:val="32"/>
          <w:szCs w:val="32"/>
          <w:lang w:val="lv-LV"/>
        </w:rPr>
        <w:t xml:space="preserve"> </w:t>
      </w:r>
      <w:r w:rsidR="00E9235C" w:rsidRPr="00E9235C">
        <w:rPr>
          <w:sz w:val="32"/>
          <w:szCs w:val="32"/>
          <w:lang w:val="lv-LV"/>
        </w:rPr>
        <w:t>Noņemot atzīmi no opcijas, pārtveršana tiek piespiesta uz nulli</w:t>
      </w:r>
    </w:p>
    <w:p w14:paraId="02B81A86" w14:textId="0808EA01" w:rsidR="00D259DF" w:rsidRPr="00D259DF" w:rsidRDefault="00D259DF" w:rsidP="00D259DF">
      <w:pPr>
        <w:pStyle w:val="ListParagraph"/>
        <w:numPr>
          <w:ilvl w:val="0"/>
          <w:numId w:val="10"/>
        </w:numPr>
        <w:rPr>
          <w:lang w:val="lv-LV"/>
        </w:rPr>
      </w:pPr>
      <w:r>
        <w:rPr>
          <w:sz w:val="32"/>
          <w:szCs w:val="32"/>
          <w:lang w:val="lv-LV"/>
        </w:rPr>
        <w:t>Regularization :</w:t>
      </w:r>
    </w:p>
    <w:p w14:paraId="06DEAF58" w14:textId="2FAC1DE9" w:rsidR="00D259DF" w:rsidRPr="00D259DF" w:rsidRDefault="00D259DF" w:rsidP="00D259DF">
      <w:pPr>
        <w:pStyle w:val="ListParagraph"/>
        <w:numPr>
          <w:ilvl w:val="1"/>
          <w:numId w:val="10"/>
        </w:numPr>
        <w:rPr>
          <w:lang w:val="lv-LV"/>
        </w:rPr>
      </w:pPr>
      <w:r>
        <w:rPr>
          <w:sz w:val="32"/>
          <w:szCs w:val="32"/>
          <w:lang w:val="lv-LV"/>
        </w:rPr>
        <w:t>Ridge regression –</w:t>
      </w:r>
      <w:r w:rsidR="00E9235C">
        <w:rPr>
          <w:sz w:val="32"/>
          <w:szCs w:val="32"/>
          <w:lang w:val="lv-LV"/>
        </w:rPr>
        <w:t xml:space="preserve"> </w:t>
      </w:r>
      <w:r w:rsidR="00E9235C" w:rsidRPr="00E9235C">
        <w:rPr>
          <w:sz w:val="32"/>
          <w:szCs w:val="32"/>
          <w:lang w:val="lv-LV"/>
        </w:rPr>
        <w:t>palielinot sodu, visi parametri tiek samazināti, bet joprojām nav nulle</w:t>
      </w:r>
    </w:p>
    <w:p w14:paraId="348D4FE3" w14:textId="212B5A5C" w:rsidR="00D259DF" w:rsidRPr="00D259DF" w:rsidRDefault="00D259DF" w:rsidP="00D259DF">
      <w:pPr>
        <w:pStyle w:val="ListParagraph"/>
        <w:numPr>
          <w:ilvl w:val="1"/>
          <w:numId w:val="10"/>
        </w:numPr>
        <w:rPr>
          <w:lang w:val="lv-LV"/>
        </w:rPr>
      </w:pPr>
      <w:r>
        <w:rPr>
          <w:sz w:val="32"/>
          <w:szCs w:val="32"/>
          <w:lang w:val="lv-LV"/>
        </w:rPr>
        <w:t>Lasso regression –</w:t>
      </w:r>
      <w:r w:rsidR="00E9235C">
        <w:rPr>
          <w:sz w:val="32"/>
          <w:szCs w:val="32"/>
          <w:lang w:val="lv-LV"/>
        </w:rPr>
        <w:t xml:space="preserve"> </w:t>
      </w:r>
      <w:r w:rsidR="00E9235C" w:rsidRPr="00E9235C">
        <w:rPr>
          <w:sz w:val="32"/>
          <w:szCs w:val="32"/>
          <w:lang w:val="lv-LV"/>
        </w:rPr>
        <w:t>arvien vairāk parametru tiks nospiesti uz nulli.</w:t>
      </w:r>
    </w:p>
    <w:p w14:paraId="11E86B08" w14:textId="6F48B23A" w:rsidR="00D259DF" w:rsidRPr="00D259DF" w:rsidRDefault="00D259DF" w:rsidP="00D259DF">
      <w:pPr>
        <w:pStyle w:val="ListParagraph"/>
        <w:numPr>
          <w:ilvl w:val="1"/>
          <w:numId w:val="10"/>
        </w:numPr>
        <w:rPr>
          <w:lang w:val="lv-LV"/>
        </w:rPr>
      </w:pPr>
      <w:r>
        <w:rPr>
          <w:sz w:val="32"/>
          <w:szCs w:val="32"/>
          <w:lang w:val="lv-LV"/>
        </w:rPr>
        <w:t>Elastic net regression –</w:t>
      </w:r>
      <w:r w:rsidR="00E9235C">
        <w:rPr>
          <w:sz w:val="32"/>
          <w:szCs w:val="32"/>
          <w:lang w:val="lv-LV"/>
        </w:rPr>
        <w:t xml:space="preserve"> </w:t>
      </w:r>
      <w:r w:rsidR="00E9235C" w:rsidRPr="00E9235C">
        <w:rPr>
          <w:sz w:val="32"/>
          <w:szCs w:val="32"/>
          <w:lang w:val="lv-LV"/>
        </w:rPr>
        <w:t>elastīgais tīkls sodam pievieno kvadrātisko daļu</w:t>
      </w:r>
    </w:p>
    <w:p w14:paraId="7B681857" w14:textId="77777777" w:rsidR="00D259DF" w:rsidRPr="00D259DF" w:rsidRDefault="00D259DF" w:rsidP="00D259DF">
      <w:pPr>
        <w:pStyle w:val="ListParagraph"/>
        <w:ind w:left="1440"/>
        <w:rPr>
          <w:lang w:val="lv-LV"/>
        </w:rPr>
      </w:pPr>
    </w:p>
    <w:p w14:paraId="7269F3CA" w14:textId="41FF891C" w:rsidR="00D259DF" w:rsidRDefault="00D259DF" w:rsidP="00D259DF">
      <w:pPr>
        <w:suppressAutoHyphens w:val="0"/>
        <w:spacing w:after="160" w:line="259" w:lineRule="auto"/>
        <w:jc w:val="center"/>
        <w:rPr>
          <w:b/>
          <w:bCs/>
          <w:lang w:val="lv-LV"/>
        </w:rPr>
      </w:pPr>
      <w:r w:rsidRPr="00D259DF">
        <w:rPr>
          <w:noProof/>
          <w:sz w:val="32"/>
          <w:szCs w:val="32"/>
          <w:lang w:val="lv-LV"/>
        </w:rPr>
        <w:drawing>
          <wp:inline distT="0" distB="0" distL="0" distR="0" wp14:anchorId="49BCDB87" wp14:editId="6D3E9711">
            <wp:extent cx="3105583" cy="3505689"/>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3105583" cy="3505689"/>
                    </a:xfrm>
                    <a:prstGeom prst="rect">
                      <a:avLst/>
                    </a:prstGeom>
                  </pic:spPr>
                </pic:pic>
              </a:graphicData>
            </a:graphic>
          </wp:inline>
        </w:drawing>
      </w:r>
    </w:p>
    <w:p w14:paraId="55A41473" w14:textId="7B10F33A" w:rsidR="00051BA3" w:rsidRPr="00D259DF" w:rsidRDefault="00D259DF" w:rsidP="00D259DF">
      <w:pPr>
        <w:suppressAutoHyphens w:val="0"/>
        <w:spacing w:after="160" w:line="259" w:lineRule="auto"/>
        <w:jc w:val="center"/>
        <w:rPr>
          <w:rFonts w:asciiTheme="majorHAnsi" w:eastAsiaTheme="majorEastAsia" w:hAnsiTheme="majorHAnsi" w:cstheme="majorBidi"/>
          <w:sz w:val="32"/>
          <w:szCs w:val="32"/>
          <w:lang w:val="lv-LV"/>
        </w:rPr>
      </w:pPr>
      <w:r w:rsidRPr="00D259DF">
        <w:rPr>
          <w:sz w:val="32"/>
          <w:szCs w:val="32"/>
          <w:lang w:val="lv-LV"/>
        </w:rPr>
        <w:t>4.3.1.1 attēls</w:t>
      </w:r>
      <w:r w:rsidR="00051BA3" w:rsidRPr="00D259DF">
        <w:rPr>
          <w:lang w:val="lv-LV"/>
        </w:rPr>
        <w:br w:type="page"/>
      </w:r>
    </w:p>
    <w:p w14:paraId="4E922E50" w14:textId="5559091D" w:rsidR="00E71128" w:rsidRDefault="00E71128" w:rsidP="0057129B">
      <w:pPr>
        <w:pStyle w:val="Heading1"/>
        <w:numPr>
          <w:ilvl w:val="1"/>
          <w:numId w:val="5"/>
        </w:numPr>
        <w:jc w:val="center"/>
        <w:rPr>
          <w:b/>
          <w:bCs/>
          <w:color w:val="auto"/>
          <w:lang w:val="lv-LV"/>
        </w:rPr>
      </w:pPr>
      <w:bookmarkStart w:id="22" w:name="_Toc104319600"/>
      <w:r>
        <w:rPr>
          <w:b/>
          <w:bCs/>
          <w:color w:val="auto"/>
          <w:lang w:val="lv-LV"/>
        </w:rPr>
        <w:lastRenderedPageBreak/>
        <w:t>Pārraudzītās mašīnmācīšanās secinājumi</w:t>
      </w:r>
      <w:bookmarkEnd w:id="22"/>
    </w:p>
    <w:p w14:paraId="394BFCC4" w14:textId="77777777" w:rsidR="0057129B" w:rsidRDefault="0057129B">
      <w:pPr>
        <w:suppressAutoHyphens w:val="0"/>
        <w:spacing w:after="160" w:line="259" w:lineRule="auto"/>
        <w:rPr>
          <w:b/>
          <w:bCs/>
          <w:lang w:val="lv-LV"/>
        </w:rPr>
      </w:pPr>
    </w:p>
    <w:p w14:paraId="6D197761" w14:textId="1F4C0AAB" w:rsidR="0057129B" w:rsidRPr="0057129B" w:rsidRDefault="0057129B">
      <w:pPr>
        <w:suppressAutoHyphens w:val="0"/>
        <w:spacing w:after="160" w:line="259" w:lineRule="auto"/>
        <w:rPr>
          <w:sz w:val="32"/>
          <w:szCs w:val="32"/>
          <w:lang w:val="lv-LV"/>
        </w:rPr>
      </w:pPr>
      <w:r>
        <w:rPr>
          <w:sz w:val="32"/>
          <w:szCs w:val="32"/>
          <w:lang w:val="lv-LV"/>
        </w:rPr>
        <w:t>Izpētot pielietotos algoritmus var secināt ka Lineārā regresija sniedza labākos rezultātus, lai gan Neironu tīklu rezultāti bija tuvi.</w:t>
      </w:r>
      <w:r w:rsidR="00972534">
        <w:rPr>
          <w:sz w:val="32"/>
          <w:szCs w:val="32"/>
          <w:lang w:val="lv-LV"/>
        </w:rPr>
        <w:t xml:space="preserve">            (Skatīt 4.4.1 attēlu)</w:t>
      </w:r>
    </w:p>
    <w:p w14:paraId="470F0EAA" w14:textId="77777777" w:rsidR="0057129B" w:rsidRDefault="0057129B">
      <w:pPr>
        <w:suppressAutoHyphens w:val="0"/>
        <w:spacing w:after="160" w:line="259" w:lineRule="auto"/>
        <w:rPr>
          <w:b/>
          <w:bCs/>
          <w:lang w:val="lv-LV"/>
        </w:rPr>
      </w:pPr>
    </w:p>
    <w:p w14:paraId="008D1B26" w14:textId="77777777" w:rsidR="0057129B" w:rsidRDefault="0057129B">
      <w:pPr>
        <w:suppressAutoHyphens w:val="0"/>
        <w:spacing w:after="160" w:line="259" w:lineRule="auto"/>
        <w:rPr>
          <w:b/>
          <w:bCs/>
          <w:lang w:val="lv-LV"/>
        </w:rPr>
      </w:pPr>
    </w:p>
    <w:p w14:paraId="6C805FB3" w14:textId="77777777" w:rsidR="0057129B" w:rsidRDefault="0057129B">
      <w:pPr>
        <w:suppressAutoHyphens w:val="0"/>
        <w:spacing w:after="160" w:line="259" w:lineRule="auto"/>
        <w:rPr>
          <w:b/>
          <w:bCs/>
          <w:lang w:val="lv-LV"/>
        </w:rPr>
      </w:pPr>
    </w:p>
    <w:p w14:paraId="35159D80" w14:textId="77777777" w:rsidR="0057129B" w:rsidRDefault="0057129B">
      <w:pPr>
        <w:suppressAutoHyphens w:val="0"/>
        <w:spacing w:after="160" w:line="259" w:lineRule="auto"/>
        <w:rPr>
          <w:b/>
          <w:bCs/>
          <w:lang w:val="lv-LV"/>
        </w:rPr>
      </w:pPr>
      <w:r w:rsidRPr="0057129B">
        <w:rPr>
          <w:b/>
          <w:bCs/>
          <w:noProof/>
          <w:lang w:val="lv-LV"/>
        </w:rPr>
        <w:drawing>
          <wp:inline distT="0" distB="0" distL="0" distR="0" wp14:anchorId="5EEAF464" wp14:editId="440926D8">
            <wp:extent cx="5731510" cy="2956560"/>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stretch>
                      <a:fillRect/>
                    </a:stretch>
                  </pic:blipFill>
                  <pic:spPr>
                    <a:xfrm>
                      <a:off x="0" y="0"/>
                      <a:ext cx="5731510" cy="2956560"/>
                    </a:xfrm>
                    <a:prstGeom prst="rect">
                      <a:avLst/>
                    </a:prstGeom>
                  </pic:spPr>
                </pic:pic>
              </a:graphicData>
            </a:graphic>
          </wp:inline>
        </w:drawing>
      </w:r>
    </w:p>
    <w:p w14:paraId="2BCE58E3" w14:textId="5FFC0904" w:rsidR="00E71128" w:rsidRDefault="0057129B">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4.4.1 attēls</w:t>
      </w:r>
      <w:r w:rsidR="00E71128">
        <w:rPr>
          <w:b/>
          <w:bCs/>
          <w:lang w:val="lv-LV"/>
        </w:rPr>
        <w:br w:type="page"/>
      </w:r>
    </w:p>
    <w:p w14:paraId="2D9D7E0B" w14:textId="0028F172" w:rsidR="00E20680" w:rsidRDefault="0057129B" w:rsidP="00AF16A8">
      <w:pPr>
        <w:pStyle w:val="Heading1"/>
        <w:numPr>
          <w:ilvl w:val="0"/>
          <w:numId w:val="5"/>
        </w:numPr>
        <w:tabs>
          <w:tab w:val="num" w:pos="360"/>
        </w:tabs>
        <w:ind w:left="0" w:firstLine="0"/>
        <w:jc w:val="center"/>
        <w:rPr>
          <w:b/>
          <w:bCs/>
          <w:color w:val="auto"/>
          <w:lang w:val="lv-LV"/>
        </w:rPr>
      </w:pPr>
      <w:bookmarkStart w:id="23" w:name="_Toc104319601"/>
      <w:r>
        <w:rPr>
          <w:b/>
          <w:bCs/>
          <w:color w:val="auto"/>
          <w:lang w:val="lv-LV"/>
        </w:rPr>
        <w:lastRenderedPageBreak/>
        <w:t>Izmantotā literatūra</w:t>
      </w:r>
      <w:bookmarkEnd w:id="23"/>
    </w:p>
    <w:p w14:paraId="4F942290" w14:textId="77777777" w:rsidR="00E20680" w:rsidRDefault="00E20680" w:rsidP="00E20680">
      <w:pPr>
        <w:pStyle w:val="ListParagraph"/>
        <w:suppressAutoHyphens w:val="0"/>
        <w:spacing w:after="160" w:line="259" w:lineRule="auto"/>
        <w:ind w:left="360"/>
        <w:rPr>
          <w:rFonts w:asciiTheme="majorHAnsi" w:eastAsiaTheme="majorEastAsia" w:hAnsiTheme="majorHAnsi" w:cstheme="majorBidi"/>
          <w:sz w:val="32"/>
          <w:szCs w:val="32"/>
        </w:rPr>
      </w:pPr>
    </w:p>
    <w:p w14:paraId="4471C5C6" w14:textId="7760972A"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Orange Data Mining Hierarchical Clustering :</w:t>
      </w:r>
    </w:p>
    <w:p w14:paraId="5BBD1292" w14:textId="77777777" w:rsidR="00E20680" w:rsidRPr="00E20680" w:rsidRDefault="001E0FE0" w:rsidP="00E20680">
      <w:pPr>
        <w:suppressAutoHyphens w:val="0"/>
        <w:spacing w:after="160" w:line="259" w:lineRule="auto"/>
        <w:rPr>
          <w:rFonts w:asciiTheme="majorHAnsi" w:eastAsiaTheme="majorEastAsia" w:hAnsiTheme="majorHAnsi" w:cstheme="majorBidi"/>
          <w:sz w:val="32"/>
          <w:szCs w:val="32"/>
        </w:rPr>
      </w:pPr>
      <w:hyperlink r:id="rId29" w:history="1">
        <w:r w:rsidR="00E20680" w:rsidRPr="00E20680">
          <w:rPr>
            <w:rStyle w:val="Hyperlink"/>
            <w:rFonts w:asciiTheme="majorHAnsi" w:eastAsiaTheme="majorEastAsia" w:hAnsiTheme="majorHAnsi" w:cstheme="majorBidi"/>
            <w:sz w:val="32"/>
            <w:szCs w:val="32"/>
          </w:rPr>
          <w:t>https://orange3.readthedocs.io/projects/orange-visual-programming/en/latest/widgets/unsupervised/hierarchicalclustering.html</w:t>
        </w:r>
      </w:hyperlink>
    </w:p>
    <w:p w14:paraId="7F7E5C7A"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Orange Data Mining k-Means :</w:t>
      </w:r>
    </w:p>
    <w:p w14:paraId="2DAEB4AD" w14:textId="77777777" w:rsidR="00E20680" w:rsidRPr="00E20680" w:rsidRDefault="001E0FE0" w:rsidP="00E20680">
      <w:pPr>
        <w:suppressAutoHyphens w:val="0"/>
        <w:spacing w:after="160" w:line="259" w:lineRule="auto"/>
        <w:rPr>
          <w:rFonts w:asciiTheme="majorHAnsi" w:eastAsiaTheme="majorEastAsia" w:hAnsiTheme="majorHAnsi" w:cstheme="majorBidi"/>
          <w:sz w:val="32"/>
          <w:szCs w:val="32"/>
        </w:rPr>
      </w:pPr>
      <w:hyperlink r:id="rId30" w:history="1">
        <w:r w:rsidR="00E20680" w:rsidRPr="00E20680">
          <w:rPr>
            <w:rStyle w:val="Hyperlink"/>
            <w:rFonts w:asciiTheme="majorHAnsi" w:eastAsiaTheme="majorEastAsia" w:hAnsiTheme="majorHAnsi" w:cstheme="majorBidi"/>
            <w:sz w:val="32"/>
            <w:szCs w:val="32"/>
          </w:rPr>
          <w:t>https://orangedatamining.com/widget-catalog/unsupervised/kmeans/</w:t>
        </w:r>
      </w:hyperlink>
    </w:p>
    <w:p w14:paraId="22560A2C"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 xml:space="preserve">Orange Data Mining KNN : </w:t>
      </w:r>
    </w:p>
    <w:p w14:paraId="59D0EBBC" w14:textId="77777777" w:rsidR="00E20680" w:rsidRPr="00E20680" w:rsidRDefault="001E0FE0" w:rsidP="00E20680">
      <w:pPr>
        <w:suppressAutoHyphens w:val="0"/>
        <w:spacing w:after="160" w:line="259" w:lineRule="auto"/>
        <w:rPr>
          <w:rFonts w:asciiTheme="majorHAnsi" w:eastAsiaTheme="majorEastAsia" w:hAnsiTheme="majorHAnsi" w:cstheme="majorBidi"/>
          <w:sz w:val="32"/>
          <w:szCs w:val="32"/>
        </w:rPr>
      </w:pPr>
      <w:hyperlink r:id="rId31" w:history="1">
        <w:r w:rsidR="00E20680" w:rsidRPr="00E20680">
          <w:rPr>
            <w:rStyle w:val="Hyperlink"/>
            <w:rFonts w:asciiTheme="majorHAnsi" w:eastAsiaTheme="majorEastAsia" w:hAnsiTheme="majorHAnsi" w:cstheme="majorBidi"/>
            <w:sz w:val="32"/>
            <w:szCs w:val="32"/>
          </w:rPr>
          <w:t>https://orange3.readthedocs.io/projects/orange-visual-programming/en/latest/widgets/model/knn.html</w:t>
        </w:r>
      </w:hyperlink>
    </w:p>
    <w:p w14:paraId="3EF07C84"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 xml:space="preserve">Orange Data Mining Neural Network : </w:t>
      </w:r>
    </w:p>
    <w:p w14:paraId="2AE5990A" w14:textId="77777777" w:rsidR="00E20680" w:rsidRPr="00E20680" w:rsidRDefault="001E0FE0" w:rsidP="00E20680">
      <w:pPr>
        <w:suppressAutoHyphens w:val="0"/>
        <w:spacing w:after="160" w:line="259" w:lineRule="auto"/>
        <w:rPr>
          <w:rFonts w:asciiTheme="majorHAnsi" w:eastAsiaTheme="majorEastAsia" w:hAnsiTheme="majorHAnsi" w:cstheme="majorBidi"/>
          <w:sz w:val="32"/>
          <w:szCs w:val="32"/>
        </w:rPr>
      </w:pPr>
      <w:hyperlink r:id="rId32" w:history="1">
        <w:r w:rsidR="00E20680" w:rsidRPr="00E20680">
          <w:rPr>
            <w:rStyle w:val="Hyperlink"/>
            <w:rFonts w:asciiTheme="majorHAnsi" w:eastAsiaTheme="majorEastAsia" w:hAnsiTheme="majorHAnsi" w:cstheme="majorBidi"/>
            <w:sz w:val="32"/>
            <w:szCs w:val="32"/>
          </w:rPr>
          <w:t>https://orange3.readthedocs.io/projects/orange-visual-programming/en/latest/widgets/model/neuralnetwork.html</w:t>
        </w:r>
      </w:hyperlink>
    </w:p>
    <w:p w14:paraId="452CDA3E"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Wikipedia Linear Regression :</w:t>
      </w:r>
    </w:p>
    <w:p w14:paraId="64BD4C8C" w14:textId="77777777" w:rsidR="00E20680" w:rsidRPr="00E20680" w:rsidRDefault="001E0FE0" w:rsidP="00E20680">
      <w:pPr>
        <w:suppressAutoHyphens w:val="0"/>
        <w:spacing w:after="160" w:line="259" w:lineRule="auto"/>
        <w:rPr>
          <w:rFonts w:asciiTheme="majorHAnsi" w:eastAsiaTheme="majorEastAsia" w:hAnsiTheme="majorHAnsi" w:cstheme="majorBidi"/>
          <w:sz w:val="32"/>
          <w:szCs w:val="32"/>
        </w:rPr>
      </w:pPr>
      <w:hyperlink r:id="rId33" w:history="1">
        <w:r w:rsidR="00E20680" w:rsidRPr="00E20680">
          <w:rPr>
            <w:rStyle w:val="Hyperlink"/>
            <w:rFonts w:asciiTheme="majorHAnsi" w:eastAsiaTheme="majorEastAsia" w:hAnsiTheme="majorHAnsi" w:cstheme="majorBidi"/>
            <w:sz w:val="32"/>
            <w:szCs w:val="32"/>
          </w:rPr>
          <w:t>https://en.wikipedia.org/wiki/Linear_regression</w:t>
        </w:r>
      </w:hyperlink>
    </w:p>
    <w:p w14:paraId="66ACE81F" w14:textId="77777777" w:rsidR="00E20680" w:rsidRDefault="00E20680">
      <w:pPr>
        <w:suppressAutoHyphens w:val="0"/>
        <w:spacing w:after="160" w:line="259" w:lineRule="auto"/>
        <w:rPr>
          <w:rFonts w:asciiTheme="majorHAnsi" w:eastAsiaTheme="majorEastAsia" w:hAnsiTheme="majorHAnsi" w:cstheme="majorBidi"/>
          <w:b/>
          <w:bCs/>
          <w:sz w:val="32"/>
          <w:szCs w:val="32"/>
          <w:lang w:val="lv-LV"/>
        </w:rPr>
      </w:pPr>
      <w:r>
        <w:rPr>
          <w:b/>
          <w:bCs/>
          <w:lang w:val="lv-LV"/>
        </w:rPr>
        <w:br w:type="page"/>
      </w:r>
    </w:p>
    <w:p w14:paraId="128D229A" w14:textId="558A2387" w:rsidR="00E20680" w:rsidRDefault="00E20680" w:rsidP="00AF16A8">
      <w:pPr>
        <w:pStyle w:val="Heading1"/>
        <w:numPr>
          <w:ilvl w:val="0"/>
          <w:numId w:val="5"/>
        </w:numPr>
        <w:tabs>
          <w:tab w:val="num" w:pos="360"/>
        </w:tabs>
        <w:ind w:left="0" w:firstLine="0"/>
        <w:jc w:val="center"/>
        <w:rPr>
          <w:b/>
          <w:bCs/>
          <w:color w:val="auto"/>
          <w:lang w:val="lv-LV"/>
        </w:rPr>
      </w:pPr>
      <w:bookmarkStart w:id="24" w:name="_Toc104319602"/>
      <w:r>
        <w:rPr>
          <w:b/>
          <w:bCs/>
          <w:color w:val="auto"/>
          <w:lang w:val="lv-LV"/>
        </w:rPr>
        <w:lastRenderedPageBreak/>
        <w:t>Orange rīka pilnskats</w:t>
      </w:r>
      <w:bookmarkEnd w:id="24"/>
    </w:p>
    <w:p w14:paraId="14731650" w14:textId="77777777" w:rsidR="00E20680" w:rsidRDefault="00E20680">
      <w:pPr>
        <w:suppressAutoHyphens w:val="0"/>
        <w:spacing w:after="160" w:line="259" w:lineRule="auto"/>
        <w:rPr>
          <w:b/>
          <w:bCs/>
          <w:lang w:val="lv-LV"/>
        </w:rPr>
      </w:pPr>
    </w:p>
    <w:p w14:paraId="09309062" w14:textId="2A31E418" w:rsidR="00AF16A8" w:rsidRPr="00972534" w:rsidRDefault="00E20680" w:rsidP="00972534">
      <w:pPr>
        <w:suppressAutoHyphens w:val="0"/>
        <w:spacing w:after="160" w:line="259" w:lineRule="auto"/>
        <w:rPr>
          <w:rFonts w:asciiTheme="majorHAnsi" w:eastAsiaTheme="majorEastAsia" w:hAnsiTheme="majorHAnsi" w:cstheme="majorBidi"/>
          <w:b/>
          <w:bCs/>
          <w:sz w:val="32"/>
          <w:szCs w:val="32"/>
          <w:lang w:val="lv-LV"/>
        </w:rPr>
      </w:pPr>
      <w:r w:rsidRPr="00E20680">
        <w:rPr>
          <w:b/>
          <w:bCs/>
          <w:noProof/>
          <w:lang w:val="lv-LV"/>
        </w:rPr>
        <w:drawing>
          <wp:inline distT="0" distB="0" distL="0" distR="0" wp14:anchorId="6B67DB6B" wp14:editId="2F889488">
            <wp:extent cx="6550347" cy="6550347"/>
            <wp:effectExtent l="0" t="0" r="3175"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stretch>
                      <a:fillRect/>
                    </a:stretch>
                  </pic:blipFill>
                  <pic:spPr>
                    <a:xfrm>
                      <a:off x="0" y="0"/>
                      <a:ext cx="6557770" cy="6557770"/>
                    </a:xfrm>
                    <a:prstGeom prst="rect">
                      <a:avLst/>
                    </a:prstGeom>
                  </pic:spPr>
                </pic:pic>
              </a:graphicData>
            </a:graphic>
          </wp:inline>
        </w:drawing>
      </w:r>
    </w:p>
    <w:p w14:paraId="590797B1" w14:textId="39D81910" w:rsidR="00AF16A8" w:rsidRDefault="00AF16A8" w:rsidP="00AF16A8">
      <w:pPr>
        <w:suppressAutoHyphens w:val="0"/>
        <w:spacing w:after="160" w:line="259" w:lineRule="auto"/>
        <w:rPr>
          <w:rFonts w:asciiTheme="majorHAnsi" w:eastAsiaTheme="majorEastAsia" w:hAnsiTheme="majorHAnsi" w:cstheme="majorBidi"/>
          <w:b/>
          <w:bCs/>
          <w:sz w:val="26"/>
          <w:szCs w:val="26"/>
        </w:rPr>
      </w:pPr>
    </w:p>
    <w:p w14:paraId="0A19E029" w14:textId="77777777" w:rsidR="00113144" w:rsidRDefault="00113144" w:rsidP="00AF16A8">
      <w:pPr>
        <w:suppressAutoHyphens w:val="0"/>
        <w:spacing w:after="160" w:line="259" w:lineRule="auto"/>
        <w:rPr>
          <w:rFonts w:asciiTheme="majorHAnsi" w:eastAsiaTheme="majorEastAsia" w:hAnsiTheme="majorHAnsi" w:cstheme="majorBidi"/>
          <w:sz w:val="32"/>
          <w:szCs w:val="32"/>
        </w:rPr>
      </w:pPr>
    </w:p>
    <w:p w14:paraId="290946CF" w14:textId="77777777" w:rsidR="003B4A96" w:rsidRDefault="003B4A96" w:rsidP="00AF16A8">
      <w:pPr>
        <w:suppressAutoHyphens w:val="0"/>
        <w:spacing w:after="160" w:line="259" w:lineRule="auto"/>
        <w:rPr>
          <w:rFonts w:asciiTheme="majorHAnsi" w:eastAsiaTheme="majorEastAsia" w:hAnsiTheme="majorHAnsi" w:cstheme="majorBidi"/>
          <w:sz w:val="32"/>
          <w:szCs w:val="32"/>
        </w:rPr>
      </w:pPr>
    </w:p>
    <w:p w14:paraId="4A281016" w14:textId="77777777" w:rsidR="00C30366" w:rsidRPr="007F5164" w:rsidRDefault="00C30366" w:rsidP="00AF16A8">
      <w:pPr>
        <w:suppressAutoHyphens w:val="0"/>
        <w:spacing w:after="160" w:line="259" w:lineRule="auto"/>
        <w:rPr>
          <w:rFonts w:asciiTheme="majorHAnsi" w:eastAsiaTheme="majorEastAsia" w:hAnsiTheme="majorHAnsi" w:cstheme="majorBidi"/>
          <w:sz w:val="32"/>
          <w:szCs w:val="32"/>
        </w:rPr>
      </w:pPr>
    </w:p>
    <w:p w14:paraId="6FEDC546" w14:textId="77777777" w:rsidR="0040650C" w:rsidRDefault="0040650C"/>
    <w:sectPr w:rsidR="004065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0995"/>
    <w:multiLevelType w:val="hybridMultilevel"/>
    <w:tmpl w:val="A0A2F9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FD2EEB"/>
    <w:multiLevelType w:val="hybridMultilevel"/>
    <w:tmpl w:val="58844AE0"/>
    <w:lvl w:ilvl="0" w:tplc="35FA0C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A51D4A"/>
    <w:multiLevelType w:val="hybridMultilevel"/>
    <w:tmpl w:val="BC1ADF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E410D6"/>
    <w:multiLevelType w:val="hybridMultilevel"/>
    <w:tmpl w:val="16BEC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4E250A"/>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5" w15:restartNumberingAfterBreak="0">
    <w:nsid w:val="5A715F1E"/>
    <w:multiLevelType w:val="hybridMultilevel"/>
    <w:tmpl w:val="AEC8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F20D1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E367869"/>
    <w:multiLevelType w:val="multilevel"/>
    <w:tmpl w:val="78F012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8" w15:restartNumberingAfterBreak="0">
    <w:nsid w:val="63712A69"/>
    <w:multiLevelType w:val="hybridMultilevel"/>
    <w:tmpl w:val="4DBCAF9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35D78CA"/>
    <w:multiLevelType w:val="hybridMultilevel"/>
    <w:tmpl w:val="6450C1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74425735"/>
    <w:multiLevelType w:val="hybridMultilevel"/>
    <w:tmpl w:val="75D270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0536801">
    <w:abstractNumId w:val="3"/>
  </w:num>
  <w:num w:numId="2" w16cid:durableId="1029914722">
    <w:abstractNumId w:val="7"/>
  </w:num>
  <w:num w:numId="3" w16cid:durableId="980617695">
    <w:abstractNumId w:val="1"/>
  </w:num>
  <w:num w:numId="4" w16cid:durableId="1322079407">
    <w:abstractNumId w:val="4"/>
  </w:num>
  <w:num w:numId="5" w16cid:durableId="2061855555">
    <w:abstractNumId w:val="6"/>
  </w:num>
  <w:num w:numId="6" w16cid:durableId="833300725">
    <w:abstractNumId w:val="2"/>
  </w:num>
  <w:num w:numId="7" w16cid:durableId="1061832841">
    <w:abstractNumId w:val="9"/>
  </w:num>
  <w:num w:numId="8" w16cid:durableId="858396710">
    <w:abstractNumId w:val="0"/>
  </w:num>
  <w:num w:numId="9" w16cid:durableId="1336302484">
    <w:abstractNumId w:val="10"/>
  </w:num>
  <w:num w:numId="10" w16cid:durableId="1162887591">
    <w:abstractNumId w:val="5"/>
  </w:num>
  <w:num w:numId="11" w16cid:durableId="7391322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486"/>
    <w:rsid w:val="00051BA3"/>
    <w:rsid w:val="00113144"/>
    <w:rsid w:val="00137332"/>
    <w:rsid w:val="0019652A"/>
    <w:rsid w:val="001C5057"/>
    <w:rsid w:val="001E0FE0"/>
    <w:rsid w:val="001F3044"/>
    <w:rsid w:val="0020243B"/>
    <w:rsid w:val="002A5A36"/>
    <w:rsid w:val="002D2CC8"/>
    <w:rsid w:val="00381A74"/>
    <w:rsid w:val="003B4A96"/>
    <w:rsid w:val="0040650C"/>
    <w:rsid w:val="004243C9"/>
    <w:rsid w:val="004C6615"/>
    <w:rsid w:val="0057129B"/>
    <w:rsid w:val="00584275"/>
    <w:rsid w:val="005E63D1"/>
    <w:rsid w:val="005E7EF1"/>
    <w:rsid w:val="005F0E09"/>
    <w:rsid w:val="006C2B8F"/>
    <w:rsid w:val="006C3B1A"/>
    <w:rsid w:val="006C68CA"/>
    <w:rsid w:val="00722B17"/>
    <w:rsid w:val="007409B9"/>
    <w:rsid w:val="00756AD2"/>
    <w:rsid w:val="007F5164"/>
    <w:rsid w:val="00813027"/>
    <w:rsid w:val="008F3899"/>
    <w:rsid w:val="009427AE"/>
    <w:rsid w:val="00964CC2"/>
    <w:rsid w:val="00972534"/>
    <w:rsid w:val="00AA41E9"/>
    <w:rsid w:val="00AF16A8"/>
    <w:rsid w:val="00B3010A"/>
    <w:rsid w:val="00B55486"/>
    <w:rsid w:val="00B62DFB"/>
    <w:rsid w:val="00B817CE"/>
    <w:rsid w:val="00B971D4"/>
    <w:rsid w:val="00BB53B0"/>
    <w:rsid w:val="00C30366"/>
    <w:rsid w:val="00C54461"/>
    <w:rsid w:val="00CE2FE3"/>
    <w:rsid w:val="00D259DF"/>
    <w:rsid w:val="00E20680"/>
    <w:rsid w:val="00E71128"/>
    <w:rsid w:val="00E92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1271"/>
  <w15:chartTrackingRefBased/>
  <w15:docId w15:val="{0623554F-7A5A-40C9-8410-8D3D4F299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A8"/>
    <w:pPr>
      <w:suppressAutoHyphens/>
      <w:spacing w:after="0" w:line="240" w:lineRule="auto"/>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9"/>
    <w:qFormat/>
    <w:rsid w:val="00AF16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6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16A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6A8"/>
    <w:rPr>
      <w:rFonts w:asciiTheme="majorHAnsi" w:eastAsiaTheme="majorEastAsia" w:hAnsiTheme="majorHAnsi" w:cstheme="majorBidi"/>
      <w:color w:val="2F5496" w:themeColor="accent1" w:themeShade="BF"/>
      <w:sz w:val="32"/>
      <w:szCs w:val="32"/>
      <w:lang w:val="en-US" w:eastAsia="ar-SA"/>
    </w:rPr>
  </w:style>
  <w:style w:type="character" w:customStyle="1" w:styleId="Heading2Char">
    <w:name w:val="Heading 2 Char"/>
    <w:basedOn w:val="DefaultParagraphFont"/>
    <w:link w:val="Heading2"/>
    <w:uiPriority w:val="9"/>
    <w:rsid w:val="00AF16A8"/>
    <w:rPr>
      <w:rFonts w:asciiTheme="majorHAnsi" w:eastAsiaTheme="majorEastAsia" w:hAnsiTheme="majorHAnsi" w:cstheme="majorBidi"/>
      <w:color w:val="2F5496" w:themeColor="accent1" w:themeShade="BF"/>
      <w:sz w:val="26"/>
      <w:szCs w:val="26"/>
      <w:lang w:val="en-US" w:eastAsia="ar-SA"/>
    </w:rPr>
  </w:style>
  <w:style w:type="character" w:customStyle="1" w:styleId="Heading3Char">
    <w:name w:val="Heading 3 Char"/>
    <w:basedOn w:val="DefaultParagraphFont"/>
    <w:link w:val="Heading3"/>
    <w:uiPriority w:val="9"/>
    <w:rsid w:val="00AF16A8"/>
    <w:rPr>
      <w:rFonts w:asciiTheme="majorHAnsi" w:eastAsiaTheme="majorEastAsia" w:hAnsiTheme="majorHAnsi" w:cstheme="majorBidi"/>
      <w:color w:val="1F3763" w:themeColor="accent1" w:themeShade="7F"/>
      <w:sz w:val="24"/>
      <w:szCs w:val="24"/>
      <w:lang w:val="en-US" w:eastAsia="ar-SA"/>
    </w:rPr>
  </w:style>
  <w:style w:type="paragraph" w:styleId="ListParagraph">
    <w:name w:val="List Paragraph"/>
    <w:basedOn w:val="Normal"/>
    <w:uiPriority w:val="34"/>
    <w:qFormat/>
    <w:rsid w:val="00AF16A8"/>
    <w:pPr>
      <w:ind w:left="720"/>
      <w:contextualSpacing/>
    </w:pPr>
  </w:style>
  <w:style w:type="paragraph" w:styleId="TOCHeading">
    <w:name w:val="TOC Heading"/>
    <w:basedOn w:val="Heading1"/>
    <w:next w:val="Normal"/>
    <w:uiPriority w:val="39"/>
    <w:unhideWhenUsed/>
    <w:qFormat/>
    <w:rsid w:val="00AF16A8"/>
    <w:pPr>
      <w:suppressAutoHyphens w:val="0"/>
      <w:spacing w:line="259" w:lineRule="auto"/>
      <w:outlineLvl w:val="9"/>
    </w:pPr>
    <w:rPr>
      <w:lang w:val="lv-LV" w:eastAsia="lv-LV"/>
    </w:rPr>
  </w:style>
  <w:style w:type="paragraph" w:styleId="TOC1">
    <w:name w:val="toc 1"/>
    <w:basedOn w:val="Normal"/>
    <w:next w:val="Normal"/>
    <w:autoRedefine/>
    <w:uiPriority w:val="39"/>
    <w:unhideWhenUsed/>
    <w:rsid w:val="00AF16A8"/>
    <w:pPr>
      <w:spacing w:after="100"/>
    </w:pPr>
  </w:style>
  <w:style w:type="character" w:styleId="Hyperlink">
    <w:name w:val="Hyperlink"/>
    <w:basedOn w:val="DefaultParagraphFont"/>
    <w:uiPriority w:val="99"/>
    <w:unhideWhenUsed/>
    <w:rsid w:val="00AF16A8"/>
    <w:rPr>
      <w:color w:val="0563C1" w:themeColor="hyperlink"/>
      <w:u w:val="single"/>
    </w:rPr>
  </w:style>
  <w:style w:type="paragraph" w:styleId="TOC2">
    <w:name w:val="toc 2"/>
    <w:basedOn w:val="Normal"/>
    <w:next w:val="Normal"/>
    <w:autoRedefine/>
    <w:uiPriority w:val="39"/>
    <w:unhideWhenUsed/>
    <w:rsid w:val="00AF16A8"/>
    <w:pPr>
      <w:spacing w:after="100"/>
      <w:ind w:left="240"/>
    </w:pPr>
  </w:style>
  <w:style w:type="paragraph" w:styleId="TOC3">
    <w:name w:val="toc 3"/>
    <w:basedOn w:val="Normal"/>
    <w:next w:val="Normal"/>
    <w:autoRedefine/>
    <w:uiPriority w:val="39"/>
    <w:unhideWhenUsed/>
    <w:rsid w:val="00AF16A8"/>
    <w:pPr>
      <w:spacing w:after="100"/>
      <w:ind w:left="480"/>
    </w:pPr>
  </w:style>
  <w:style w:type="character" w:styleId="UnresolvedMention">
    <w:name w:val="Unresolved Mention"/>
    <w:basedOn w:val="DefaultParagraphFont"/>
    <w:uiPriority w:val="99"/>
    <w:semiHidden/>
    <w:unhideWhenUsed/>
    <w:rsid w:val="005F0E09"/>
    <w:rPr>
      <w:color w:val="605E5C"/>
      <w:shd w:val="clear" w:color="auto" w:fill="E1DFDD"/>
    </w:rPr>
  </w:style>
  <w:style w:type="character" w:styleId="FollowedHyperlink">
    <w:name w:val="FollowedHyperlink"/>
    <w:basedOn w:val="DefaultParagraphFont"/>
    <w:uiPriority w:val="99"/>
    <w:semiHidden/>
    <w:unhideWhenUsed/>
    <w:rsid w:val="007F51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20614">
      <w:bodyDiv w:val="1"/>
      <w:marLeft w:val="0"/>
      <w:marRight w:val="0"/>
      <w:marTop w:val="0"/>
      <w:marBottom w:val="0"/>
      <w:divBdr>
        <w:top w:val="none" w:sz="0" w:space="0" w:color="auto"/>
        <w:left w:val="none" w:sz="0" w:space="0" w:color="auto"/>
        <w:bottom w:val="none" w:sz="0" w:space="0" w:color="auto"/>
        <w:right w:val="none" w:sz="0" w:space="0" w:color="auto"/>
      </w:divBdr>
    </w:div>
    <w:div w:id="121511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Linear_regress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range3.readthedocs.io/projects/orange-visual-programming/en/latest/widgets/unsupervised/hierarchicalclustering.html" TargetMode="External"/><Relationship Id="rId1" Type="http://schemas.openxmlformats.org/officeDocument/2006/relationships/numbering" Target="numbering.xml"/><Relationship Id="rId6" Type="http://schemas.openxmlformats.org/officeDocument/2006/relationships/hyperlink" Target="https://github.com/itsBoulder/MI_PD2"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orange3.readthedocs.io/projects/orange-visual-programming/en/latest/widgets/model/neuralnetwork.html" TargetMode="Externa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range3.readthedocs.io/projects/orange-visual-programming/en/latest/widgets/model/knn.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orangedatamining.com/widget-catalog/unsupervised/kmean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27</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Reinis Zeltītis</dc:creator>
  <cp:keywords/>
  <dc:description/>
  <cp:lastModifiedBy>Elvis Reinis Zeltītis</cp:lastModifiedBy>
  <cp:revision>8</cp:revision>
  <dcterms:created xsi:type="dcterms:W3CDTF">2022-05-23T10:54:00Z</dcterms:created>
  <dcterms:modified xsi:type="dcterms:W3CDTF">2022-05-24T19:39:00Z</dcterms:modified>
</cp:coreProperties>
</file>