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A9" w:rsidRDefault="0015419E" w:rsidP="0015419E">
      <w:pPr>
        <w:pStyle w:val="ListParagraph"/>
        <w:numPr>
          <w:ilvl w:val="0"/>
          <w:numId w:val="1"/>
        </w:numPr>
      </w:pPr>
      <w:r>
        <w:t>Copy and paste “Dosbox” at the C drive as: C:/DosBox</w:t>
      </w:r>
    </w:p>
    <w:p w:rsidR="0015419E" w:rsidRDefault="00335D67" w:rsidP="0015419E">
      <w:pPr>
        <w:pStyle w:val="ListParagraph"/>
        <w:numPr>
          <w:ilvl w:val="0"/>
          <w:numId w:val="1"/>
        </w:numPr>
      </w:pPr>
      <w:r>
        <w:t>Read the readme file ( to mount C:/DosBox/Program as C drive)</w:t>
      </w:r>
    </w:p>
    <w:p w:rsidR="00335D67" w:rsidRDefault="00335D67" w:rsidP="0015419E">
      <w:pPr>
        <w:pStyle w:val="ListParagraph"/>
        <w:numPr>
          <w:ilvl w:val="0"/>
          <w:numId w:val="1"/>
        </w:numPr>
      </w:pPr>
      <w:r>
        <w:t>Go to mounted C drive from Z drive</w:t>
      </w:r>
    </w:p>
    <w:p w:rsidR="00335D67" w:rsidRDefault="00335D67" w:rsidP="0015419E">
      <w:pPr>
        <w:pStyle w:val="ListParagraph"/>
        <w:numPr>
          <w:ilvl w:val="0"/>
          <w:numId w:val="1"/>
        </w:numPr>
      </w:pPr>
      <w:r>
        <w:t>CD Turboc</w:t>
      </w:r>
    </w:p>
    <w:p w:rsidR="00335D67" w:rsidRDefault="00335D67" w:rsidP="0015419E">
      <w:pPr>
        <w:pStyle w:val="ListParagraph"/>
        <w:numPr>
          <w:ilvl w:val="0"/>
          <w:numId w:val="1"/>
        </w:numPr>
      </w:pPr>
      <w:r>
        <w:t>(run) tc.exe to have Turboc IDE running</w:t>
      </w:r>
    </w:p>
    <w:p w:rsidR="00335D67" w:rsidRDefault="00335D67" w:rsidP="00B32865">
      <w:pPr>
        <w:pStyle w:val="ListParagraph"/>
        <w:numPr>
          <w:ilvl w:val="0"/>
          <w:numId w:val="1"/>
        </w:numPr>
      </w:pPr>
      <w:r>
        <w:t>From the IDE se</w:t>
      </w:r>
      <w:r w:rsidR="00B32865">
        <w:t xml:space="preserve">lect the </w:t>
      </w:r>
      <w:r w:rsidR="00B32865" w:rsidRPr="00B32865">
        <w:t>TC_graph</w:t>
      </w:r>
      <w:r w:rsidR="00B32865">
        <w:t>.c file under TC_Graph</w:t>
      </w:r>
      <w:r w:rsidR="00B936EE">
        <w:t xml:space="preserve"> folder.</w:t>
      </w:r>
    </w:p>
    <w:p w:rsidR="00B936EE" w:rsidRDefault="00B936EE" w:rsidP="00B32865">
      <w:pPr>
        <w:pStyle w:val="ListParagraph"/>
        <w:numPr>
          <w:ilvl w:val="0"/>
          <w:numId w:val="1"/>
        </w:numPr>
      </w:pPr>
      <w:r>
        <w:t>Compile and run.</w:t>
      </w:r>
    </w:p>
    <w:p w:rsidR="00404E63" w:rsidRDefault="00404E63" w:rsidP="00B32865">
      <w:pPr>
        <w:pStyle w:val="ListParagraph"/>
        <w:numPr>
          <w:ilvl w:val="0"/>
          <w:numId w:val="1"/>
        </w:numPr>
      </w:pPr>
      <w:r>
        <w:t>The .exe file is configured to be in /OUTPUT folder.</w:t>
      </w:r>
      <w:bookmarkStart w:id="0" w:name="_GoBack"/>
      <w:bookmarkEnd w:id="0"/>
    </w:p>
    <w:sectPr w:rsidR="0040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30E97"/>
    <w:multiLevelType w:val="hybridMultilevel"/>
    <w:tmpl w:val="0FDE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D0"/>
    <w:rsid w:val="000C72D0"/>
    <w:rsid w:val="0015419E"/>
    <w:rsid w:val="00335D67"/>
    <w:rsid w:val="00404E63"/>
    <w:rsid w:val="006631A9"/>
    <w:rsid w:val="00722E1F"/>
    <w:rsid w:val="00B32865"/>
    <w:rsid w:val="00B936EE"/>
    <w:rsid w:val="00C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899A1-186F-4C27-BCD0-01A5F28E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Tamjidul Hoque</dc:creator>
  <cp:keywords/>
  <dc:description/>
  <cp:lastModifiedBy>Md Tamjidul Hoque</cp:lastModifiedBy>
  <cp:revision>6</cp:revision>
  <dcterms:created xsi:type="dcterms:W3CDTF">2017-09-11T00:51:00Z</dcterms:created>
  <dcterms:modified xsi:type="dcterms:W3CDTF">2017-09-11T00:56:00Z</dcterms:modified>
</cp:coreProperties>
</file>