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74C" w:rsidRPr="00AF148F" w:rsidRDefault="00ED79E5" w:rsidP="009A2E97">
      <w:pPr>
        <w:spacing w:after="0" w:line="240" w:lineRule="auto"/>
        <w:jc w:val="center"/>
        <w:rPr>
          <w:b/>
        </w:rPr>
      </w:pPr>
      <w:r>
        <w:rPr>
          <w:b/>
        </w:rPr>
        <w:t>(Basic) Graphics P</w:t>
      </w:r>
      <w:r w:rsidR="00AF148F" w:rsidRPr="00AF148F">
        <w:rPr>
          <w:b/>
        </w:rPr>
        <w:t xml:space="preserve">rogramming </w:t>
      </w:r>
      <w:r w:rsidR="000E4B60">
        <w:rPr>
          <w:b/>
        </w:rPr>
        <w:t xml:space="preserve">using Visual Studio (VB, VC </w:t>
      </w:r>
      <w:proofErr w:type="spellStart"/>
      <w:r w:rsidR="000E4B60">
        <w:rPr>
          <w:b/>
        </w:rPr>
        <w:t>etc</w:t>
      </w:r>
      <w:proofErr w:type="spellEnd"/>
      <w:r w:rsidR="000E4B60">
        <w:rPr>
          <w:b/>
        </w:rPr>
        <w:t>)</w:t>
      </w:r>
    </w:p>
    <w:p w:rsidR="009A2E97" w:rsidRDefault="009A2E97" w:rsidP="00AF148F">
      <w:pPr>
        <w:spacing w:after="0" w:line="240" w:lineRule="auto"/>
      </w:pPr>
    </w:p>
    <w:p w:rsidR="00AF148F" w:rsidRDefault="00AF148F" w:rsidP="00AF148F">
      <w:pPr>
        <w:spacing w:after="0" w:line="240" w:lineRule="auto"/>
      </w:pPr>
      <w:r>
        <w:t xml:space="preserve">Step 1: Download Visual Studio (Community 2017 (free)) </w:t>
      </w:r>
      <w:proofErr w:type="gramStart"/>
      <w:r>
        <w:t xml:space="preserve">from </w:t>
      </w:r>
      <w:r w:rsidR="009A2E97">
        <w:t xml:space="preserve"> </w:t>
      </w:r>
      <w:proofErr w:type="gramEnd"/>
      <w:r w:rsidR="00E817BF">
        <w:fldChar w:fldCharType="begin"/>
      </w:r>
      <w:r w:rsidR="00E817BF">
        <w:instrText xml:space="preserve"> HYPERLINK "https://www.visualstudio.com/vs/community/" </w:instrText>
      </w:r>
      <w:r w:rsidR="00E817BF">
        <w:fldChar w:fldCharType="separate"/>
      </w:r>
      <w:r w:rsidRPr="003A368B">
        <w:rPr>
          <w:rStyle w:val="Hyperlink"/>
        </w:rPr>
        <w:t>https://www.visualstudio.com/vs/community/</w:t>
      </w:r>
      <w:r w:rsidR="00E817BF">
        <w:rPr>
          <w:rStyle w:val="Hyperlink"/>
        </w:rPr>
        <w:fldChar w:fldCharType="end"/>
      </w:r>
      <w:r w:rsidR="009A2E97" w:rsidRPr="009A2E97">
        <w:t xml:space="preserve"> </w:t>
      </w:r>
      <w:r w:rsidR="009A2E97">
        <w:t>or</w:t>
      </w:r>
      <w:r w:rsidR="009A2E97">
        <w:t>,</w:t>
      </w:r>
      <w:r w:rsidR="009A2E97">
        <w:t xml:space="preserve"> check the VS_installer folder</w:t>
      </w:r>
      <w:r w:rsidR="00972B47">
        <w:t>.</w:t>
      </w:r>
    </w:p>
    <w:p w:rsidR="00AF148F" w:rsidRDefault="00AF148F" w:rsidP="00AF148F">
      <w:pPr>
        <w:spacing w:after="0" w:line="240" w:lineRule="auto"/>
      </w:pPr>
      <w:bookmarkStart w:id="0" w:name="_GoBack"/>
      <w:bookmarkEnd w:id="0"/>
    </w:p>
    <w:p w:rsidR="00AF148F" w:rsidRDefault="00AF148F" w:rsidP="00AF148F">
      <w:pPr>
        <w:spacing w:after="0" w:line="240" w:lineRule="auto"/>
      </w:pPr>
      <w:r>
        <w:t xml:space="preserve">Step 2: </w:t>
      </w:r>
      <w:r w:rsidR="00CA1F4A">
        <w:t>Run the installer and find the following options:</w:t>
      </w:r>
    </w:p>
    <w:p w:rsidR="00CA1F4A" w:rsidRDefault="00CA1F4A" w:rsidP="00AF148F">
      <w:pPr>
        <w:spacing w:after="0" w:line="240" w:lineRule="auto"/>
      </w:pPr>
      <w:r>
        <w:rPr>
          <w:noProof/>
        </w:rPr>
        <w:drawing>
          <wp:inline distT="0" distB="0" distL="0" distR="0" wp14:anchorId="6056E044" wp14:editId="18BD3D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B4" w:rsidRDefault="00F535B4" w:rsidP="00AF148F">
      <w:pPr>
        <w:spacing w:after="0" w:line="240" w:lineRule="auto"/>
      </w:pPr>
    </w:p>
    <w:p w:rsidR="00F535B4" w:rsidRDefault="00D01FDA" w:rsidP="00AF148F">
      <w:pPr>
        <w:spacing w:after="0" w:line="240" w:lineRule="auto"/>
      </w:pPr>
      <w:r>
        <w:t>See the options:</w:t>
      </w:r>
    </w:p>
    <w:p w:rsidR="00F535B4" w:rsidRDefault="00F535B4" w:rsidP="00AF148F">
      <w:pPr>
        <w:spacing w:after="0" w:line="240" w:lineRule="auto"/>
      </w:pPr>
      <w:r>
        <w:rPr>
          <w:noProof/>
        </w:rPr>
        <w:drawing>
          <wp:inline distT="0" distB="0" distL="0" distR="0" wp14:anchorId="413D1A46" wp14:editId="0E1FFC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DA" w:rsidRDefault="00D01FDA" w:rsidP="00D01FDA">
      <w:pPr>
        <w:spacing w:after="0" w:line="240" w:lineRule="auto"/>
      </w:pPr>
      <w:r>
        <w:lastRenderedPageBreak/>
        <w:t>See the options:</w:t>
      </w:r>
    </w:p>
    <w:p w:rsidR="00F535B4" w:rsidRDefault="00F535B4" w:rsidP="00AF148F">
      <w:pPr>
        <w:spacing w:after="0" w:line="240" w:lineRule="auto"/>
      </w:pPr>
      <w:r>
        <w:rPr>
          <w:noProof/>
        </w:rPr>
        <w:drawing>
          <wp:inline distT="0" distB="0" distL="0" distR="0" wp14:anchorId="7192D50F" wp14:editId="7235AA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B4" w:rsidRDefault="00F535B4" w:rsidP="00AF148F">
      <w:pPr>
        <w:spacing w:after="0" w:line="240" w:lineRule="auto"/>
      </w:pPr>
    </w:p>
    <w:p w:rsidR="00F535B4" w:rsidRDefault="00F535B4" w:rsidP="00AF148F">
      <w:pPr>
        <w:spacing w:after="0" w:line="240" w:lineRule="auto"/>
      </w:pPr>
    </w:p>
    <w:p w:rsidR="00063149" w:rsidRDefault="00052FCB" w:rsidP="00AF148F">
      <w:pPr>
        <w:spacing w:after="0" w:line="240" w:lineRule="auto"/>
      </w:pPr>
      <w:r>
        <w:t>Once installed, for VB:</w:t>
      </w:r>
    </w:p>
    <w:p w:rsidR="00052FCB" w:rsidRDefault="00BD7AC6" w:rsidP="00052FCB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GoT</w:t>
      </w:r>
      <w:r w:rsidR="00052FCB">
        <w:t>o</w:t>
      </w:r>
      <w:proofErr w:type="spellEnd"/>
      <w:r>
        <w:t>:</w:t>
      </w:r>
      <w:r w:rsidR="00052FCB">
        <w:t xml:space="preserve"> File&gt; New&gt; Project:</w:t>
      </w:r>
    </w:p>
    <w:p w:rsidR="00A4357C" w:rsidRDefault="00A4357C" w:rsidP="00052FC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Visual Basic &gt; Windows Classic Desktop &gt; Windows </w:t>
      </w:r>
      <w:r w:rsidR="000E0C6E">
        <w:t>Forms App (.NET Frame</w:t>
      </w:r>
      <w:r w:rsidR="006B01D5">
        <w:t xml:space="preserve"> </w:t>
      </w:r>
      <w:r w:rsidR="000E0C6E">
        <w:t>Work) … see below:</w:t>
      </w:r>
    </w:p>
    <w:p w:rsidR="000E0C6E" w:rsidRDefault="000E0C6E" w:rsidP="000E0C6E">
      <w:pPr>
        <w:spacing w:after="0" w:line="240" w:lineRule="auto"/>
        <w:ind w:left="105"/>
      </w:pPr>
    </w:p>
    <w:p w:rsidR="0053320D" w:rsidRDefault="0053320D" w:rsidP="000E0C6E">
      <w:pPr>
        <w:spacing w:after="0" w:line="240" w:lineRule="auto"/>
        <w:ind w:left="105"/>
      </w:pPr>
      <w:r>
        <w:rPr>
          <w:noProof/>
        </w:rPr>
        <w:drawing>
          <wp:inline distT="0" distB="0" distL="0" distR="0" wp14:anchorId="3C401583" wp14:editId="2229EB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0D" w:rsidRDefault="0053320D" w:rsidP="000E0C6E">
      <w:pPr>
        <w:spacing w:after="0" w:line="240" w:lineRule="auto"/>
        <w:ind w:left="105"/>
      </w:pPr>
    </w:p>
    <w:p w:rsidR="0053320D" w:rsidRDefault="0053320D" w:rsidP="0053320D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Once </w:t>
      </w:r>
      <w:r w:rsidR="00322002">
        <w:t xml:space="preserve">you </w:t>
      </w:r>
      <w:r>
        <w:t>press “ok” – you will get the following [you may need to pin the left-most toolbox to make it handy]</w:t>
      </w:r>
    </w:p>
    <w:p w:rsidR="000E0C6E" w:rsidRDefault="0053320D" w:rsidP="000E0C6E">
      <w:pPr>
        <w:spacing w:after="0" w:line="240" w:lineRule="auto"/>
        <w:ind w:left="105"/>
      </w:pPr>
      <w:r>
        <w:rPr>
          <w:noProof/>
        </w:rPr>
        <w:drawing>
          <wp:inline distT="0" distB="0" distL="0" distR="0" wp14:anchorId="3AC757AF" wp14:editId="4BD1A9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D7" w:rsidRDefault="00FC03D7" w:rsidP="000E0C6E">
      <w:pPr>
        <w:spacing w:after="0" w:line="240" w:lineRule="auto"/>
        <w:ind w:left="105"/>
      </w:pPr>
    </w:p>
    <w:p w:rsidR="00FC03D7" w:rsidRDefault="00FC03D7" w:rsidP="00FC03D7">
      <w:pPr>
        <w:pStyle w:val="ListParagraph"/>
        <w:numPr>
          <w:ilvl w:val="0"/>
          <w:numId w:val="1"/>
        </w:numPr>
        <w:spacing w:after="0" w:line="240" w:lineRule="auto"/>
      </w:pPr>
      <w:r>
        <w:t>Work on designing your target program starting with the form.</w:t>
      </w:r>
    </w:p>
    <w:p w:rsidR="00FC03D7" w:rsidRDefault="00FC03D7" w:rsidP="00FC03D7">
      <w:pPr>
        <w:spacing w:after="0" w:line="240" w:lineRule="auto"/>
        <w:ind w:left="105"/>
      </w:pPr>
    </w:p>
    <w:p w:rsidR="00FC03D7" w:rsidRDefault="00FC03D7" w:rsidP="00FC03D7">
      <w:pPr>
        <w:spacing w:after="0" w:line="240" w:lineRule="auto"/>
        <w:ind w:left="105"/>
      </w:pPr>
      <w:r>
        <w:t xml:space="preserve">You can similarly go for </w:t>
      </w:r>
      <w:proofErr w:type="gramStart"/>
      <w:r>
        <w:t>VC,</w:t>
      </w:r>
      <w:proofErr w:type="gramEnd"/>
      <w:r>
        <w:t xml:space="preserve"> - in this version I find the 1</w:t>
      </w:r>
      <w:r w:rsidRPr="00FC03D7">
        <w:rPr>
          <w:vertAlign w:val="superscript"/>
        </w:rPr>
        <w:t>st</w:t>
      </w:r>
      <w:r>
        <w:t xml:space="preserve"> form in VC crashes but addition of 2</w:t>
      </w:r>
      <w:r w:rsidRPr="00FC03D7">
        <w:rPr>
          <w:vertAlign w:val="superscript"/>
        </w:rPr>
        <w:t>nd</w:t>
      </w:r>
      <w:r>
        <w:t xml:space="preserve"> form works. </w:t>
      </w:r>
      <w:proofErr w:type="gramStart"/>
      <w:r>
        <w:t>So</w:t>
      </w:r>
      <w:proofErr w:type="gramEnd"/>
      <w:r>
        <w:t xml:space="preserve">, you may remove the entries </w:t>
      </w:r>
      <w:r w:rsidR="00AB4FD6">
        <w:t xml:space="preserve">related to the </w:t>
      </w:r>
      <w:r>
        <w:t>1</w:t>
      </w:r>
      <w:r w:rsidRPr="00FC03D7">
        <w:rPr>
          <w:vertAlign w:val="superscript"/>
        </w:rPr>
        <w:t>st</w:t>
      </w:r>
      <w:r>
        <w:t xml:space="preserve"> form and consider your second form as the 1</w:t>
      </w:r>
      <w:r w:rsidRPr="00FC03D7">
        <w:rPr>
          <w:vertAlign w:val="superscript"/>
        </w:rPr>
        <w:t>st</w:t>
      </w:r>
      <w:r>
        <w:t xml:space="preserve"> for – and start working similarly. In case of VC, you may need to explicitly the </w:t>
      </w:r>
      <w:proofErr w:type="gramStart"/>
      <w:r>
        <w:t>main(</w:t>
      </w:r>
      <w:proofErr w:type="gramEnd"/>
      <w:r>
        <w:t xml:space="preserve">) entry but not for VB. </w:t>
      </w:r>
    </w:p>
    <w:p w:rsidR="00FC03D7" w:rsidRDefault="00FC03D7" w:rsidP="006D00FC">
      <w:pPr>
        <w:tabs>
          <w:tab w:val="left" w:pos="1592"/>
        </w:tabs>
        <w:spacing w:after="0" w:line="240" w:lineRule="auto"/>
        <w:ind w:left="105"/>
        <w:jc w:val="center"/>
      </w:pPr>
      <w:r>
        <w:t>--- x ---</w:t>
      </w:r>
    </w:p>
    <w:p w:rsidR="00DB68B7" w:rsidRDefault="00DB68B7" w:rsidP="00AF148F">
      <w:pPr>
        <w:spacing w:after="0" w:line="240" w:lineRule="auto"/>
      </w:pPr>
    </w:p>
    <w:p w:rsidR="00F535B4" w:rsidRDefault="00F535B4" w:rsidP="00AF148F">
      <w:pPr>
        <w:spacing w:after="0" w:line="240" w:lineRule="auto"/>
      </w:pPr>
    </w:p>
    <w:sectPr w:rsidR="00F535B4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7BF" w:rsidRDefault="00E817BF" w:rsidP="005C775F">
      <w:pPr>
        <w:spacing w:after="0" w:line="240" w:lineRule="auto"/>
      </w:pPr>
      <w:r>
        <w:separator/>
      </w:r>
    </w:p>
  </w:endnote>
  <w:endnote w:type="continuationSeparator" w:id="0">
    <w:p w:rsidR="00E817BF" w:rsidRDefault="00E817BF" w:rsidP="005C7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37816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775F" w:rsidRDefault="005C775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780F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C775F" w:rsidRDefault="005C77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7BF" w:rsidRDefault="00E817BF" w:rsidP="005C775F">
      <w:pPr>
        <w:spacing w:after="0" w:line="240" w:lineRule="auto"/>
      </w:pPr>
      <w:r>
        <w:separator/>
      </w:r>
    </w:p>
  </w:footnote>
  <w:footnote w:type="continuationSeparator" w:id="0">
    <w:p w:rsidR="00E817BF" w:rsidRDefault="00E817BF" w:rsidP="005C7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76414"/>
    <w:multiLevelType w:val="hybridMultilevel"/>
    <w:tmpl w:val="F28EE572"/>
    <w:lvl w:ilvl="0" w:tplc="7ED8979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31A"/>
    <w:rsid w:val="00052FCB"/>
    <w:rsid w:val="00063149"/>
    <w:rsid w:val="000E0C6E"/>
    <w:rsid w:val="000E1670"/>
    <w:rsid w:val="000E4B60"/>
    <w:rsid w:val="002339C4"/>
    <w:rsid w:val="002807D4"/>
    <w:rsid w:val="00322002"/>
    <w:rsid w:val="00440BD7"/>
    <w:rsid w:val="0053320D"/>
    <w:rsid w:val="00533409"/>
    <w:rsid w:val="005C775F"/>
    <w:rsid w:val="005D36A4"/>
    <w:rsid w:val="005D736F"/>
    <w:rsid w:val="006B01D5"/>
    <w:rsid w:val="006D00FC"/>
    <w:rsid w:val="0079780F"/>
    <w:rsid w:val="00972B47"/>
    <w:rsid w:val="009A2E97"/>
    <w:rsid w:val="00A4357C"/>
    <w:rsid w:val="00AB4FD6"/>
    <w:rsid w:val="00AF148F"/>
    <w:rsid w:val="00B52513"/>
    <w:rsid w:val="00B94908"/>
    <w:rsid w:val="00BD7AC6"/>
    <w:rsid w:val="00C05514"/>
    <w:rsid w:val="00C77FE6"/>
    <w:rsid w:val="00CA1F4A"/>
    <w:rsid w:val="00D01FDA"/>
    <w:rsid w:val="00D0366F"/>
    <w:rsid w:val="00D1131A"/>
    <w:rsid w:val="00D7774C"/>
    <w:rsid w:val="00DB68B7"/>
    <w:rsid w:val="00E817BF"/>
    <w:rsid w:val="00ED79E5"/>
    <w:rsid w:val="00F535B4"/>
    <w:rsid w:val="00FC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6D30DE-2FA9-476C-80D2-870BF08A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148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F148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B68B7"/>
    <w:pPr>
      <w:ind w:left="720"/>
      <w:contextualSpacing/>
    </w:pPr>
  </w:style>
  <w:style w:type="character" w:customStyle="1" w:styleId="tgc">
    <w:name w:val="_tgc"/>
    <w:basedOn w:val="DefaultParagraphFont"/>
    <w:rsid w:val="00063149"/>
  </w:style>
  <w:style w:type="paragraph" w:styleId="Header">
    <w:name w:val="header"/>
    <w:basedOn w:val="Normal"/>
    <w:link w:val="HeaderChar"/>
    <w:uiPriority w:val="99"/>
    <w:unhideWhenUsed/>
    <w:rsid w:val="005C77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75F"/>
  </w:style>
  <w:style w:type="paragraph" w:styleId="Footer">
    <w:name w:val="footer"/>
    <w:basedOn w:val="Normal"/>
    <w:link w:val="FooterChar"/>
    <w:uiPriority w:val="99"/>
    <w:unhideWhenUsed/>
    <w:rsid w:val="005C77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75F"/>
  </w:style>
  <w:style w:type="paragraph" w:styleId="BalloonText">
    <w:name w:val="Balloon Text"/>
    <w:basedOn w:val="Normal"/>
    <w:link w:val="BalloonTextChar"/>
    <w:uiPriority w:val="99"/>
    <w:semiHidden/>
    <w:unhideWhenUsed/>
    <w:rsid w:val="002807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7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tamjid</dc:creator>
  <cp:keywords/>
  <dc:description/>
  <cp:lastModifiedBy>Md Tamjidul Hoque</cp:lastModifiedBy>
  <cp:revision>38</cp:revision>
  <cp:lastPrinted>2017-09-06T04:22:00Z</cp:lastPrinted>
  <dcterms:created xsi:type="dcterms:W3CDTF">2017-08-29T19:11:00Z</dcterms:created>
  <dcterms:modified xsi:type="dcterms:W3CDTF">2017-09-06T04:23:00Z</dcterms:modified>
</cp:coreProperties>
</file>