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p14:paraId="2C078E63" wp14:textId="325A2AC7">
      <w:r w:rsidR="73DF2944">
        <w:rPr/>
        <w:t>William Dang</w:t>
      </w:r>
    </w:p>
    <w:p w:rsidR="45D92222" w:rsidP="149CB4C5" w:rsidRDefault="45D92222" w14:paraId="21DD2F01" w14:textId="512DE7E0">
      <w:pPr>
        <w:pStyle w:val="Normal"/>
      </w:pPr>
      <w:r w:rsidR="45D92222">
        <w:rPr/>
        <w:t>113448207</w:t>
      </w:r>
    </w:p>
    <w:p w:rsidR="149CB4C5" w:rsidP="149CB4C5" w:rsidRDefault="149CB4C5" w14:paraId="632C756C" w14:textId="2343E382">
      <w:pPr>
        <w:pStyle w:val="Normal"/>
      </w:pPr>
    </w:p>
    <w:p w:rsidR="45D92222" w:rsidP="149CB4C5" w:rsidRDefault="45D92222" w14:paraId="23C4D725" w14:textId="086353DE">
      <w:pPr>
        <w:pStyle w:val="Normal"/>
      </w:pPr>
      <w:r w:rsidR="45D92222">
        <w:drawing>
          <wp:inline wp14:editId="696E12B5" wp14:anchorId="0B9B5DCC">
            <wp:extent cx="6229350" cy="6571622"/>
            <wp:effectExtent l="0" t="0" r="0" b="0"/>
            <wp:docPr id="776848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470d86edd242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657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CB4C5" w:rsidP="149CB4C5" w:rsidRDefault="149CB4C5" w14:paraId="5361E71C" w14:textId="457900CE">
      <w:pPr>
        <w:pStyle w:val="Normal"/>
      </w:pPr>
    </w:p>
    <w:p w:rsidR="45D92222" w:rsidP="149CB4C5" w:rsidRDefault="45D92222" w14:paraId="4743F4C3" w14:textId="419C90AC">
      <w:pPr>
        <w:pStyle w:val="Normal"/>
      </w:pPr>
      <w:r w:rsidR="45D92222">
        <w:drawing>
          <wp:inline wp14:editId="193D332F" wp14:anchorId="7615256B">
            <wp:extent cx="6121301" cy="6429375"/>
            <wp:effectExtent l="0" t="0" r="0" b="0"/>
            <wp:docPr id="1159268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56f733ee124d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301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CB4C5" w:rsidP="149CB4C5" w:rsidRDefault="149CB4C5" w14:paraId="3129F227" w14:textId="2437A877">
      <w:pPr>
        <w:pStyle w:val="Normal"/>
      </w:pPr>
    </w:p>
    <w:p w:rsidR="45D92222" w:rsidP="149CB4C5" w:rsidRDefault="45D92222" w14:paraId="50CB9AE9" w14:textId="67362FCB">
      <w:pPr>
        <w:pStyle w:val="Normal"/>
      </w:pPr>
      <w:r w:rsidR="45D92222">
        <w:drawing>
          <wp:inline wp14:editId="1170EBB5" wp14:anchorId="450A33D5">
            <wp:extent cx="5581650" cy="5862564"/>
            <wp:effectExtent l="0" t="0" r="0" b="0"/>
            <wp:docPr id="948825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88cd112cca44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86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9CB4C5" w:rsidP="149CB4C5" w:rsidRDefault="149CB4C5" w14:paraId="006FDB39" w14:textId="1447F653">
      <w:pPr>
        <w:pStyle w:val="Normal"/>
      </w:pPr>
    </w:p>
    <w:p w:rsidR="45D92222" w:rsidP="149CB4C5" w:rsidRDefault="45D92222" w14:paraId="4B4EA757" w14:textId="3DE8F292">
      <w:pPr>
        <w:pStyle w:val="Normal"/>
      </w:pPr>
      <w:r w:rsidR="45D92222">
        <w:drawing>
          <wp:inline wp14:editId="13F2E904" wp14:anchorId="68C9EFB4">
            <wp:extent cx="5800725" cy="6086475"/>
            <wp:effectExtent l="0" t="0" r="0" b="0"/>
            <wp:docPr id="2132617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526931c93542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1A8DBB"/>
    <w:rsid w:val="0F5DA825"/>
    <w:rsid w:val="149CB4C5"/>
    <w:rsid w:val="2076D17B"/>
    <w:rsid w:val="29F548CB"/>
    <w:rsid w:val="45D92222"/>
    <w:rsid w:val="4FBBDCAB"/>
    <w:rsid w:val="551A8DBB"/>
    <w:rsid w:val="73DF2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A8DBB"/>
  <w15:chartTrackingRefBased/>
  <w15:docId w15:val="{A856A28A-FAE4-4275-996A-F71653B957F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9470d86edd242dd" /><Relationship Type="http://schemas.openxmlformats.org/officeDocument/2006/relationships/image" Target="/media/image2.png" Id="R0a56f733ee124d35" /><Relationship Type="http://schemas.openxmlformats.org/officeDocument/2006/relationships/image" Target="/media/image3.png" Id="R0588cd112cca4476" /><Relationship Type="http://schemas.openxmlformats.org/officeDocument/2006/relationships/image" Target="/media/image4.png" Id="Rac526931c935428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2023-09-22T02:51:00.2625269Z</dcterms:created>
  <dcterms:modified xsi:type="dcterms:W3CDTF">2023-09-22T02:54:53.3495954Z</dcterms:modified>
  <dc:creator>William Dang</dc:creator>
  <lastModifiedBy>William Dang</lastModifiedBy>
</coreProperties>
</file>