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574" w:lineRule="auto"/>
        <w:ind w:left="252" w:right="1099" w:firstLine="0"/>
        <w:jc w:val="center"/>
        <w:rPr>
          <w:b w:val="1"/>
          <w:sz w:val="28"/>
          <w:szCs w:val="28"/>
        </w:rPr>
      </w:pPr>
      <w:r w:rsidDel="00000000" w:rsidR="00000000" w:rsidRPr="00000000">
        <w:rPr>
          <w:b w:val="1"/>
          <w:sz w:val="49"/>
          <w:szCs w:val="49"/>
          <w:rtl w:val="0"/>
        </w:rPr>
        <w:t xml:space="preserve">PROJECT REPORT </w:t>
      </w:r>
      <w:r w:rsidDel="00000000" w:rsidR="00000000" w:rsidRPr="00000000">
        <w:rPr>
          <w:b w:val="1"/>
          <w:sz w:val="28"/>
          <w:szCs w:val="28"/>
          <w:rtl w:val="0"/>
        </w:rPr>
        <w:t xml:space="preserve">ON GITLAB </w:t>
      </w:r>
      <w:r w:rsidDel="00000000" w:rsidR="00000000" w:rsidRPr="00000000">
        <w:rPr>
          <w:rtl w:val="0"/>
        </w:rPr>
      </w:r>
    </w:p>
    <w:p w:rsidR="00000000" w:rsidDel="00000000" w:rsidP="00000000" w:rsidRDefault="00000000" w:rsidRPr="00000000" w14:paraId="00000002">
      <w:pPr>
        <w:pStyle w:val="Heading2"/>
        <w:spacing w:line="310" w:lineRule="auto"/>
        <w:ind w:firstLine="251"/>
        <w:rPr/>
      </w:pPr>
      <w:r w:rsidDel="00000000" w:rsidR="00000000" w:rsidRPr="00000000">
        <w:rPr>
          <w:rtl w:val="0"/>
        </w:rPr>
        <w:t xml:space="preserve">Part 1</w:t>
      </w:r>
      <w:r w:rsidDel="00000000" w:rsidR="00000000" w:rsidRPr="00000000">
        <w:rPr>
          <w:rtl w:val="0"/>
        </w:rPr>
        <w:t xml:space="preserve">: DATA PIPELINE AND KNOWLEDGE BASE</w:t>
      </w:r>
    </w:p>
    <w:p w:rsidR="00000000" w:rsidDel="00000000" w:rsidP="00000000" w:rsidRDefault="00000000" w:rsidRPr="00000000" w14:paraId="00000003">
      <w:pPr>
        <w:spacing w:before="0" w:line="310" w:lineRule="auto"/>
        <w:ind w:left="252"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8"/>
          <w:szCs w:val="28"/>
          <w:rtl w:val="0"/>
        </w:rPr>
        <w:t xml:space="preserve">CREATION </w:t>
      </w:r>
      <w:r w:rsidDel="00000000" w:rsidR="00000000" w:rsidRPr="00000000">
        <w:rPr>
          <w:sz w:val="24"/>
          <w:szCs w:val="24"/>
          <w:rtl w:val="0"/>
        </w:rPr>
        <w:t xml:space="preserve">A project submitted in partial fulfillment of the requirements for the degree</w:t>
      </w:r>
      <w:r w:rsidDel="00000000" w:rsidR="00000000" w:rsidRPr="00000000">
        <w:rPr>
          <w:rtl w:val="0"/>
        </w:rPr>
      </w:r>
    </w:p>
    <w:p w:rsidR="00000000" w:rsidDel="00000000" w:rsidP="00000000" w:rsidRDefault="00000000" w:rsidRPr="00000000" w14:paraId="00000004">
      <w:pPr>
        <w:spacing w:before="0" w:line="246.99999999999994" w:lineRule="auto"/>
        <w:ind w:left="251" w:right="1099" w:firstLine="0"/>
        <w:jc w:val="center"/>
        <w:rPr>
          <w:sz w:val="24"/>
          <w:szCs w:val="24"/>
        </w:rPr>
      </w:pPr>
      <w:r w:rsidDel="00000000" w:rsidR="00000000" w:rsidRPr="00000000">
        <w:rPr>
          <w:sz w:val="24"/>
          <w:szCs w:val="24"/>
          <w:rtl w:val="0"/>
        </w:rPr>
        <w:t xml:space="preserve">of</w:t>
      </w:r>
    </w:p>
    <w:p w:rsidR="00000000" w:rsidDel="00000000" w:rsidP="00000000" w:rsidRDefault="00000000" w:rsidRPr="00000000" w14:paraId="00000005">
      <w:pPr>
        <w:spacing w:before="0" w:line="296" w:lineRule="auto"/>
        <w:ind w:left="252" w:right="1099" w:firstLine="0"/>
        <w:jc w:val="center"/>
        <w:rPr>
          <w:b w:val="1"/>
          <w:sz w:val="28"/>
          <w:szCs w:val="28"/>
        </w:rPr>
      </w:pPr>
      <w:r w:rsidDel="00000000" w:rsidR="00000000" w:rsidRPr="00000000">
        <w:rPr>
          <w:b w:val="1"/>
          <w:sz w:val="24"/>
          <w:szCs w:val="24"/>
          <w:rtl w:val="0"/>
        </w:rPr>
        <w:t xml:space="preserve">Bachelor of Technology </w:t>
      </w:r>
      <w:r w:rsidDel="00000000" w:rsidR="00000000" w:rsidRPr="00000000">
        <w:rPr>
          <w:sz w:val="24"/>
          <w:szCs w:val="24"/>
          <w:rtl w:val="0"/>
        </w:rPr>
        <w:t xml:space="preserve">In </w:t>
      </w:r>
      <w:r w:rsidDel="00000000" w:rsidR="00000000" w:rsidRPr="00000000">
        <w:rPr>
          <w:b w:val="1"/>
          <w:sz w:val="28"/>
          <w:szCs w:val="28"/>
          <w:rtl w:val="0"/>
        </w:rPr>
        <w:t xml:space="preserve">Computer Science and Engineering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3808" w:right="0" w:firstLine="0"/>
        <w:jc w:val="left"/>
        <w:rPr>
          <w:b w:val="1"/>
          <w:sz w:val="24"/>
          <w:szCs w:val="24"/>
        </w:rPr>
      </w:pPr>
      <w:r w:rsidDel="00000000" w:rsidR="00000000" w:rsidRPr="00000000">
        <w:rPr>
          <w:sz w:val="24"/>
          <w:szCs w:val="24"/>
          <w:rtl w:val="0"/>
        </w:rPr>
        <w:t xml:space="preserve">Submitted by: </w:t>
      </w:r>
      <w:r w:rsidDel="00000000" w:rsidR="00000000" w:rsidRPr="00000000">
        <w:rPr>
          <w:b w:val="1"/>
          <w:sz w:val="28"/>
          <w:szCs w:val="28"/>
          <w:rtl w:val="0"/>
        </w:rPr>
        <w:t xml:space="preserve">Your Name </w:t>
      </w:r>
      <w:r w:rsidDel="00000000" w:rsidR="00000000" w:rsidRPr="00000000">
        <w:rPr>
          <w:sz w:val="24"/>
          <w:szCs w:val="24"/>
          <w:rtl w:val="0"/>
        </w:rPr>
        <w:t xml:space="preserve">Enrollment No: </w:t>
      </w:r>
      <w:r w:rsidDel="00000000" w:rsidR="00000000" w:rsidRPr="00000000">
        <w:rPr>
          <w:b w:val="1"/>
          <w:sz w:val="24"/>
          <w:szCs w:val="24"/>
          <w:rtl w:val="0"/>
        </w:rPr>
        <w:t xml:space="preserve">Your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573926</wp:posOffset>
                </wp:positionH>
                <wp:positionV relativeFrom="paragraph">
                  <wp:posOffset>-1632774</wp:posOffset>
                </wp:positionV>
                <wp:extent cx="1804670" cy="1804670"/>
                <wp:effectExtent b="0" l="0" r="0" t="0"/>
                <wp:wrapNone/>
                <wp:docPr id="3" name=""/>
                <a:graphic>
                  <a:graphicData uri="http://schemas.microsoft.com/office/word/2010/wordprocessingShape">
                    <wps:wsp>
                      <wps:cNvSpPr/>
                      <wps:cNvPr id="4" name="Shape 4"/>
                      <wps:spPr>
                        <a:xfrm>
                          <a:off x="4448428" y="2882428"/>
                          <a:ext cx="1795145" cy="1795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p>
                          <w:p w:rsidR="00000000" w:rsidDel="00000000" w:rsidP="00000000" w:rsidRDefault="00000000" w:rsidRPr="00000000">
                            <w:pPr>
                              <w:spacing w:after="0" w:before="0" w:line="240"/>
                              <w:ind w:left="58.00000190734863"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your_college_logo.png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573926</wp:posOffset>
                </wp:positionH>
                <wp:positionV relativeFrom="paragraph">
                  <wp:posOffset>-1632774</wp:posOffset>
                </wp:positionV>
                <wp:extent cx="1804670" cy="180467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4670" cy="1804670"/>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252" w:right="1099" w:firstLine="0"/>
        <w:jc w:val="center"/>
        <w:rPr>
          <w:b w:val="1"/>
          <w:sz w:val="28"/>
          <w:szCs w:val="28"/>
        </w:rPr>
      </w:pPr>
      <w:r w:rsidDel="00000000" w:rsidR="00000000" w:rsidRPr="00000000">
        <w:rPr>
          <w:b w:val="1"/>
          <w:sz w:val="24"/>
          <w:szCs w:val="24"/>
          <w:rtl w:val="0"/>
        </w:rPr>
        <w:t xml:space="preserve">Enrollment Number </w:t>
      </w:r>
      <w:r w:rsidDel="00000000" w:rsidR="00000000" w:rsidRPr="00000000">
        <w:rPr>
          <w:sz w:val="24"/>
          <w:szCs w:val="24"/>
          <w:rtl w:val="0"/>
        </w:rPr>
        <w:t xml:space="preserve">Under the supervision of: </w:t>
      </w:r>
      <w:r w:rsidDel="00000000" w:rsidR="00000000" w:rsidRPr="00000000">
        <w:rPr>
          <w:b w:val="1"/>
          <w:sz w:val="28"/>
          <w:szCs w:val="28"/>
          <w:rtl w:val="0"/>
        </w:rPr>
        <w:t xml:space="preserve">Faculty Supervisor’s Name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252" w:right="1099" w:firstLine="0"/>
        <w:jc w:val="center"/>
        <w:rPr>
          <w:sz w:val="24"/>
          <w:szCs w:val="24"/>
        </w:rPr>
      </w:pPr>
      <w:r w:rsidDel="00000000" w:rsidR="00000000" w:rsidRPr="00000000">
        <w:rPr>
          <w:sz w:val="24"/>
          <w:szCs w:val="24"/>
          <w:rtl w:val="0"/>
        </w:rPr>
        <w:t xml:space="preserve">Designation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Rule="auto"/>
        <w:ind w:left="251" w:right="1099" w:firstLine="0"/>
        <w:jc w:val="center"/>
        <w:rPr>
          <w:b w:val="1"/>
          <w:sz w:val="24"/>
          <w:szCs w:val="24"/>
        </w:rPr>
        <w:sectPr>
          <w:pgSz w:h="16840" w:w="11910" w:orient="portrait"/>
          <w:pgMar w:bottom="280" w:top="1800" w:left="850" w:right="0" w:header="360" w:footer="360"/>
          <w:pgNumType w:start="1"/>
        </w:sectPr>
      </w:pPr>
      <w:r w:rsidDel="00000000" w:rsidR="00000000" w:rsidRPr="00000000">
        <w:rPr>
          <w:b w:val="1"/>
          <w:sz w:val="28"/>
          <w:szCs w:val="28"/>
          <w:rtl w:val="0"/>
        </w:rPr>
        <w:t xml:space="preserve">Your College Name </w:t>
      </w:r>
      <w:r w:rsidDel="00000000" w:rsidR="00000000" w:rsidRPr="00000000">
        <w:rPr>
          <w:b w:val="1"/>
          <w:sz w:val="24"/>
          <w:szCs w:val="24"/>
          <w:rtl w:val="0"/>
        </w:rPr>
        <w:t xml:space="preserve">City, State Academic Year: 2024-2025</w:t>
      </w:r>
    </w:p>
    <w:p w:rsidR="00000000" w:rsidDel="00000000" w:rsidP="00000000" w:rsidRDefault="00000000" w:rsidRPr="00000000" w14:paraId="0000001E">
      <w:pPr>
        <w:pStyle w:val="Heading2"/>
        <w:spacing w:before="28" w:lineRule="auto"/>
        <w:ind w:left="283" w:right="0" w:firstLine="0"/>
        <w:jc w:val="left"/>
        <w:rPr/>
      </w:pPr>
      <w:r w:rsidDel="00000000" w:rsidR="00000000" w:rsidRPr="00000000">
        <w:rPr>
          <w:rtl w:val="0"/>
        </w:rPr>
        <w:t xml:space="preserve">Certificate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spacing w:before="1" w:lineRule="auto"/>
        <w:ind w:left="252" w:right="1099" w:firstLine="0"/>
        <w:jc w:val="center"/>
        <w:rPr>
          <w:b w:val="1"/>
          <w:sz w:val="20"/>
          <w:szCs w:val="20"/>
        </w:rPr>
      </w:pPr>
      <w:r w:rsidDel="00000000" w:rsidR="00000000" w:rsidRPr="00000000">
        <w:rPr>
          <w:b w:val="1"/>
          <w:sz w:val="28"/>
          <w:szCs w:val="28"/>
          <w:rtl w:val="0"/>
        </w:rPr>
        <w:t xml:space="preserve">CERTIFICATE </w:t>
      </w:r>
      <w:r w:rsidDel="00000000" w:rsidR="00000000" w:rsidRPr="00000000">
        <w:rPr>
          <w:sz w:val="20"/>
          <w:szCs w:val="20"/>
          <w:rtl w:val="0"/>
        </w:rPr>
        <w:t xml:space="preserve">This is to certify that the project report entitled </w:t>
      </w:r>
      <w:r w:rsidDel="00000000" w:rsidR="00000000" w:rsidRPr="00000000">
        <w:rPr>
          <w:b w:val="1"/>
          <w:sz w:val="20"/>
          <w:szCs w:val="20"/>
          <w:rtl w:val="0"/>
        </w:rPr>
        <w:t xml:space="preserve">”GitLab RAG Chatbot: Data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spacing w:before="0" w:line="235" w:lineRule="auto"/>
        <w:ind w:left="251" w:right="1100" w:firstLine="0"/>
        <w:jc w:val="center"/>
        <w:rPr>
          <w:sz w:val="20"/>
          <w:szCs w:val="20"/>
        </w:rPr>
      </w:pPr>
      <w:r w:rsidDel="00000000" w:rsidR="00000000" w:rsidRPr="00000000">
        <w:rPr>
          <w:b w:val="1"/>
          <w:sz w:val="20"/>
          <w:szCs w:val="20"/>
          <w:rtl w:val="0"/>
        </w:rPr>
        <w:t xml:space="preserve">Pipeline and Knowledge Base Creation” </w:t>
      </w:r>
      <w:r w:rsidDel="00000000" w:rsidR="00000000" w:rsidRPr="00000000">
        <w:rPr>
          <w:sz w:val="20"/>
          <w:szCs w:val="20"/>
          <w:rtl w:val="0"/>
        </w:rPr>
        <w:t xml:space="preserve">is a bona fide record of the work done by </w:t>
      </w:r>
      <w:r w:rsidDel="00000000" w:rsidR="00000000" w:rsidRPr="00000000">
        <w:rPr>
          <w:b w:val="1"/>
          <w:sz w:val="20"/>
          <w:szCs w:val="20"/>
          <w:rtl w:val="0"/>
        </w:rPr>
        <w:t xml:space="preserve">Your Name</w:t>
      </w:r>
      <w:r w:rsidDel="00000000" w:rsidR="00000000" w:rsidRPr="00000000">
        <w:rPr>
          <w:sz w:val="20"/>
          <w:szCs w:val="20"/>
          <w:rtl w:val="0"/>
        </w:rPr>
        <w:t xml:space="preserve">, Enrollment No. </w:t>
      </w:r>
      <w:r w:rsidDel="00000000" w:rsidR="00000000" w:rsidRPr="00000000">
        <w:rPr>
          <w:b w:val="1"/>
          <w:sz w:val="20"/>
          <w:szCs w:val="20"/>
          <w:rtl w:val="0"/>
        </w:rPr>
        <w:t xml:space="preserve">Your Enrollment Number</w:t>
      </w:r>
      <w:r w:rsidDel="00000000" w:rsidR="00000000" w:rsidRPr="00000000">
        <w:rPr>
          <w:sz w:val="20"/>
          <w:szCs w:val="20"/>
          <w:rtl w:val="0"/>
        </w:rPr>
        <w:t xml:space="preserve">, in partial fulfillment of the requirements for the award of the degree of Bachelor of Technology in Computer Science and Engineering at </w:t>
      </w:r>
      <w:r w:rsidDel="00000000" w:rsidR="00000000" w:rsidRPr="00000000">
        <w:rPr>
          <w:b w:val="1"/>
          <w:sz w:val="20"/>
          <w:szCs w:val="20"/>
          <w:rtl w:val="0"/>
        </w:rPr>
        <w:t xml:space="preserve">Your College Name </w:t>
      </w:r>
      <w:r w:rsidDel="00000000" w:rsidR="00000000" w:rsidRPr="00000000">
        <w:rPr>
          <w:sz w:val="20"/>
          <w:szCs w:val="20"/>
          <w:rtl w:val="0"/>
        </w:rPr>
        <w:t xml:space="preserve">during the academic year 2024-2025.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ind w:right="1132" w:firstLine="0"/>
        <w:rPr/>
      </w:pPr>
      <w:r w:rsidDel="00000000" w:rsidR="00000000" w:rsidRPr="00000000">
        <w:rPr>
          <w:rtl w:val="0"/>
        </w:rPr>
        <w:t xml:space="preserve">Signature of Faculty Supervisor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1131"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(Faculty Supervisor’s Name)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3"/>
        <w:spacing w:before="0" w:lineRule="auto"/>
        <w:ind w:left="283" w:firstLine="0"/>
        <w:jc w:val="left"/>
        <w:rPr/>
      </w:pPr>
      <w:r w:rsidDel="00000000" w:rsidR="00000000" w:rsidRPr="00000000">
        <w:rPr>
          <w:rtl w:val="0"/>
        </w:rPr>
        <w:t xml:space="preserve">Signature of H.O.D.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8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(Head of Department’s Name)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ind w:left="283" w:firstLine="0"/>
        <w:jc w:val="left"/>
        <w:rPr/>
      </w:pPr>
      <w:r w:rsidDel="00000000" w:rsidR="00000000" w:rsidRPr="00000000">
        <w:rPr>
          <w:rtl w:val="0"/>
        </w:rPr>
        <w:t xml:space="preserve">Signature of Principal/Director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83"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280" w:top="1020" w:left="850" w:right="0" w:header="360" w:footer="360"/>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(Principal/Director’s Name)</w:t>
      </w:r>
    </w:p>
    <w:p w:rsidR="00000000" w:rsidDel="00000000" w:rsidP="00000000" w:rsidRDefault="00000000" w:rsidRPr="00000000" w14:paraId="0000003D">
      <w:pPr>
        <w:pStyle w:val="Heading2"/>
        <w:spacing w:before="28" w:lineRule="auto"/>
        <w:ind w:right="1100" w:firstLine="251"/>
        <w:rPr/>
      </w:pPr>
      <w:r w:rsidDel="00000000" w:rsidR="00000000" w:rsidRPr="00000000">
        <w:rPr>
          <w:rtl w:val="0"/>
        </w:rPr>
        <w:t xml:space="preserve">Student Declaration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spacing w:before="1" w:lineRule="auto"/>
        <w:ind w:left="252" w:right="1099" w:firstLine="0"/>
        <w:jc w:val="center"/>
        <w:rPr>
          <w:sz w:val="20"/>
          <w:szCs w:val="20"/>
        </w:rPr>
      </w:pPr>
      <w:r w:rsidDel="00000000" w:rsidR="00000000" w:rsidRPr="00000000">
        <w:rPr>
          <w:b w:val="1"/>
          <w:sz w:val="28"/>
          <w:szCs w:val="28"/>
          <w:rtl w:val="0"/>
        </w:rPr>
        <w:t xml:space="preserve">DECLARATION </w:t>
      </w:r>
      <w:r w:rsidDel="00000000" w:rsidR="00000000" w:rsidRPr="00000000">
        <w:rPr>
          <w:sz w:val="20"/>
          <w:szCs w:val="20"/>
          <w:rtl w:val="0"/>
        </w:rPr>
        <w:t xml:space="preserve">I, </w:t>
      </w:r>
      <w:r w:rsidDel="00000000" w:rsidR="00000000" w:rsidRPr="00000000">
        <w:rPr>
          <w:b w:val="1"/>
          <w:sz w:val="20"/>
          <w:szCs w:val="20"/>
          <w:rtl w:val="0"/>
        </w:rPr>
        <w:t xml:space="preserve">Your Name</w:t>
      </w:r>
      <w:r w:rsidDel="00000000" w:rsidR="00000000" w:rsidRPr="00000000">
        <w:rPr>
          <w:sz w:val="20"/>
          <w:szCs w:val="20"/>
          <w:rtl w:val="0"/>
        </w:rPr>
        <w:t xml:space="preserve">, hereby declare that the work presented in this project report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235" w:lineRule="auto"/>
        <w:ind w:left="251" w:right="1099" w:firstLine="0"/>
        <w:jc w:val="center"/>
        <w:rPr>
          <w:sz w:val="20"/>
          <w:szCs w:val="20"/>
        </w:rPr>
      </w:pPr>
      <w:r w:rsidDel="00000000" w:rsidR="00000000" w:rsidRPr="00000000">
        <w:rPr>
          <w:sz w:val="20"/>
          <w:szCs w:val="20"/>
          <w:rtl w:val="0"/>
        </w:rPr>
        <w:t xml:space="preserve">entitled </w:t>
      </w:r>
      <w:r w:rsidDel="00000000" w:rsidR="00000000" w:rsidRPr="00000000">
        <w:rPr>
          <w:b w:val="1"/>
          <w:sz w:val="20"/>
          <w:szCs w:val="20"/>
          <w:rtl w:val="0"/>
        </w:rPr>
        <w:t xml:space="preserve">”GitLab RAG Chatbot: Data Pipeline and Knowledge Base Creation” </w:t>
      </w:r>
      <w:r w:rsidDel="00000000" w:rsidR="00000000" w:rsidRPr="00000000">
        <w:rPr>
          <w:sz w:val="20"/>
          <w:szCs w:val="20"/>
          <w:rtl w:val="0"/>
        </w:rPr>
        <w:t xml:space="preserve">is an authentic record of my own work carried out under the supervision of </w:t>
      </w:r>
      <w:r w:rsidDel="00000000" w:rsidR="00000000" w:rsidRPr="00000000">
        <w:rPr>
          <w:b w:val="1"/>
          <w:sz w:val="20"/>
          <w:szCs w:val="20"/>
          <w:rtl w:val="0"/>
        </w:rPr>
        <w:t xml:space="preserve">Faculty Supervisor’s Name </w:t>
      </w:r>
      <w:r w:rsidDel="00000000" w:rsidR="00000000" w:rsidRPr="00000000">
        <w:rPr>
          <w:sz w:val="20"/>
          <w:szCs w:val="20"/>
          <w:rtl w:val="0"/>
        </w:rPr>
        <w:t xml:space="preserve">at </w:t>
      </w:r>
      <w:r w:rsidDel="00000000" w:rsidR="00000000" w:rsidRPr="00000000">
        <w:rPr>
          <w:b w:val="1"/>
          <w:sz w:val="20"/>
          <w:szCs w:val="20"/>
          <w:rtl w:val="0"/>
        </w:rPr>
        <w:t xml:space="preserve">Your College Name</w:t>
      </w:r>
      <w:r w:rsidDel="00000000" w:rsidR="00000000" w:rsidRPr="00000000">
        <w:rPr>
          <w:sz w:val="20"/>
          <w:szCs w:val="20"/>
          <w:rtl w:val="0"/>
        </w:rPr>
        <w:t xml:space="preserve">. The work has not been submitted for the award of any degree, diploma, or fellowship to any other university or institution.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3"/>
        <w:ind w:right="1132" w:firstLine="0"/>
        <w:rPr/>
      </w:pPr>
      <w:r w:rsidDel="00000000" w:rsidR="00000000" w:rsidRPr="00000000">
        <w:rPr>
          <w:rtl w:val="0"/>
        </w:rPr>
        <w:t xml:space="preserve">Signature of Student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6260" w:right="1131" w:firstLine="2514"/>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(Your Name) Enrollment No: Your Enrollment Number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83" w:right="10246"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83" w:right="10246"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280" w:top="1020" w:left="850" w:right="0" w:header="360" w:footer="360"/>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54">
      <w:pPr>
        <w:pStyle w:val="Heading2"/>
        <w:spacing w:before="28" w:lineRule="auto"/>
        <w:ind w:right="1100" w:firstLine="251"/>
        <w:rPr/>
      </w:pPr>
      <w:r w:rsidDel="00000000" w:rsidR="00000000" w:rsidRPr="00000000">
        <w:rPr>
          <w:rtl w:val="0"/>
        </w:rPr>
        <w:t xml:space="preserve">Acknowledgement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498" w:right="1343" w:hanging="2.0000000000000284"/>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would like to express my sincere gratitude to my supervisor,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Faculty Supervisor’s 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their constant guidance, support, and encouragement throughout this project. Their insightful suggestions and critical feedback were invaluable in the completion of this report.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51"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am also thankful to the Head of the Department,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Head of Department’s 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the entire faculty of the Computer Science and Engineering Department for providing me with the necessary resources and an excellent academic environment.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Finally, I would like to thank my family and friends for their continuous support and motivation.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Rule="auto"/>
        <w:ind w:left="0" w:right="1131" w:firstLine="0"/>
        <w:jc w:val="right"/>
        <w:rPr>
          <w:b w:val="1"/>
          <w:sz w:val="20"/>
          <w:szCs w:val="20"/>
        </w:rPr>
        <w:sectPr>
          <w:type w:val="nextPage"/>
          <w:pgSz w:h="16840" w:w="11910" w:orient="portrait"/>
          <w:pgMar w:bottom="280" w:top="1020" w:left="850" w:right="0" w:header="360" w:footer="360"/>
        </w:sectPr>
      </w:pPr>
      <w:r w:rsidDel="00000000" w:rsidR="00000000" w:rsidRPr="00000000">
        <w:rPr>
          <w:b w:val="1"/>
          <w:sz w:val="20"/>
          <w:szCs w:val="20"/>
          <w:rtl w:val="0"/>
        </w:rPr>
        <w:t xml:space="preserve">Your Name</w:t>
      </w:r>
    </w:p>
    <w:p w:rsidR="00000000" w:rsidDel="00000000" w:rsidP="00000000" w:rsidRDefault="00000000" w:rsidRPr="00000000" w14:paraId="00000061">
      <w:pPr>
        <w:pStyle w:val="Heading2"/>
        <w:spacing w:before="28" w:lineRule="auto"/>
        <w:ind w:firstLine="251"/>
        <w:rPr/>
      </w:pPr>
      <w:r w:rsidDel="00000000" w:rsidR="00000000" w:rsidRPr="00000000">
        <w:rPr>
          <w:rtl w:val="0"/>
        </w:rPr>
        <w:t xml:space="preserve">Preface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400" w:right="1247" w:hanging="1.0000000000000142"/>
        <w:jc w:val="center"/>
        <w:rPr>
          <w:rFonts w:ascii="Calibri" w:cs="Calibri" w:eastAsia="Calibri" w:hAnsi="Calibri"/>
          <w:b w:val="0"/>
          <w:i w:val="0"/>
          <w:smallCaps w:val="0"/>
          <w:strike w:val="0"/>
          <w:color w:val="000000"/>
          <w:sz w:val="26"/>
          <w:szCs w:val="26"/>
          <w:u w:val="none"/>
          <w:shd w:fill="auto" w:val="clear"/>
          <w:vertAlign w:val="baseline"/>
        </w:rPr>
        <w:sectPr>
          <w:type w:val="nextPage"/>
          <w:pgSz w:h="16840" w:w="11910" w:orient="portrait"/>
          <w:pgMar w:bottom="280" w:top="1020" w:left="850" w:right="0" w:header="360" w:footer="360"/>
        </w:sect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This project report documents the initial phase of developing an intelligent chatbot for GitLab’s extensive documentation. The core objective of this phase was to build a robust data acquisition and preprocessing pipeline to create a high-quality, searchable knowledge base. This foundation is critical for the subsequent development of a Retrieval-Augmented Generation (RAG) system, which will enable the chatbot to provide accurate and context-aware responses. This report outlines the methodology used for scraping, cleaning, structuring, and embedding the data from the GitLab Direction webpage and Handbook repository, culminating in the creation of a FAISS vector index.</w:t>
      </w:r>
    </w:p>
    <w:p w:rsidR="00000000" w:rsidDel="00000000" w:rsidP="00000000" w:rsidRDefault="00000000" w:rsidRPr="00000000" w14:paraId="00000066">
      <w:pPr>
        <w:pStyle w:val="Heading1"/>
        <w:spacing w:before="522" w:lineRule="auto"/>
        <w:ind w:firstLine="283"/>
        <w:rPr/>
      </w:pPr>
      <w:r w:rsidDel="00000000" w:rsidR="00000000" w:rsidRPr="00000000">
        <w:rPr>
          <w:rtl w:val="0"/>
        </w:rPr>
        <w:t xml:space="preserve">Contents</w:t>
      </w:r>
    </w:p>
    <w:p w:rsidR="00000000" w:rsidDel="00000000" w:rsidP="00000000" w:rsidRDefault="00000000" w:rsidRPr="00000000" w14:paraId="00000067">
      <w:pPr>
        <w:pStyle w:val="Heading3"/>
        <w:numPr>
          <w:ilvl w:val="0"/>
          <w:numId w:val="2"/>
        </w:numPr>
        <w:tabs>
          <w:tab w:val="left" w:leader="none" w:pos="581"/>
          <w:tab w:val="right" w:leader="none" w:pos="9923"/>
        </w:tabs>
        <w:spacing w:after="0" w:before="914" w:line="240" w:lineRule="auto"/>
        <w:ind w:left="581" w:right="0" w:hanging="298"/>
        <w:jc w:val="left"/>
        <w:rPr/>
      </w:pPr>
      <w:r w:rsidDel="00000000" w:rsidR="00000000" w:rsidRPr="00000000">
        <w:rPr>
          <w:rtl w:val="0"/>
        </w:rPr>
        <w:t xml:space="preserve">Introduction of Topic/Theoretical Framework</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6</w:t>
      </w:r>
    </w:p>
    <w:p w:rsidR="00000000" w:rsidDel="00000000" w:rsidP="00000000" w:rsidRDefault="00000000" w:rsidRPr="00000000" w14:paraId="00000068">
      <w:pPr>
        <w:pStyle w:val="Heading3"/>
        <w:numPr>
          <w:ilvl w:val="0"/>
          <w:numId w:val="2"/>
        </w:numPr>
        <w:tabs>
          <w:tab w:val="left" w:leader="none" w:pos="581"/>
          <w:tab w:val="right" w:leader="none" w:pos="9921"/>
        </w:tabs>
        <w:spacing w:after="0" w:before="194" w:line="240" w:lineRule="auto"/>
        <w:ind w:left="581" w:right="0" w:hanging="298"/>
        <w:jc w:val="left"/>
        <w:rPr/>
      </w:pPr>
      <w:r w:rsidDel="00000000" w:rsidR="00000000" w:rsidRPr="00000000">
        <w:rPr>
          <w:rtl w:val="0"/>
        </w:rPr>
        <w:t xml:space="preserve">Profile of Organization</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7</w:t>
      </w:r>
    </w:p>
    <w:p w:rsidR="00000000" w:rsidDel="00000000" w:rsidP="00000000" w:rsidRDefault="00000000" w:rsidRPr="00000000" w14:paraId="00000069">
      <w:pPr>
        <w:pStyle w:val="Heading3"/>
        <w:numPr>
          <w:ilvl w:val="0"/>
          <w:numId w:val="2"/>
        </w:numPr>
        <w:tabs>
          <w:tab w:val="left" w:leader="none" w:pos="581"/>
          <w:tab w:val="right" w:leader="none" w:pos="9921"/>
        </w:tabs>
        <w:spacing w:after="0" w:before="194" w:line="240" w:lineRule="auto"/>
        <w:ind w:left="581" w:right="0" w:hanging="298"/>
        <w:jc w:val="left"/>
        <w:rPr/>
      </w:pPr>
      <w:r w:rsidDel="00000000" w:rsidR="00000000" w:rsidRPr="00000000">
        <w:rPr>
          <w:rtl w:val="0"/>
        </w:rPr>
        <w:t xml:space="preserve">Review of Literature</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8</w:t>
      </w:r>
    </w:p>
    <w:p w:rsidR="00000000" w:rsidDel="00000000" w:rsidP="00000000" w:rsidRDefault="00000000" w:rsidRPr="00000000" w14:paraId="0000006A">
      <w:pPr>
        <w:pStyle w:val="Heading3"/>
        <w:numPr>
          <w:ilvl w:val="0"/>
          <w:numId w:val="2"/>
        </w:numPr>
        <w:tabs>
          <w:tab w:val="left" w:leader="none" w:pos="581"/>
          <w:tab w:val="right" w:leader="none" w:pos="9921"/>
        </w:tabs>
        <w:spacing w:after="0" w:before="194" w:line="240" w:lineRule="auto"/>
        <w:ind w:left="581" w:right="0" w:hanging="298"/>
        <w:jc w:val="left"/>
        <w:rPr/>
      </w:pPr>
      <w:r w:rsidDel="00000000" w:rsidR="00000000" w:rsidRPr="00000000">
        <w:rPr>
          <w:rtl w:val="0"/>
        </w:rPr>
        <w:t xml:space="preserve">Research Methodology</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9</w:t>
      </w:r>
    </w:p>
    <w:p w:rsidR="00000000" w:rsidDel="00000000" w:rsidP="00000000" w:rsidRDefault="00000000" w:rsidRPr="00000000" w14:paraId="0000006B">
      <w:pPr>
        <w:pStyle w:val="Heading3"/>
        <w:numPr>
          <w:ilvl w:val="0"/>
          <w:numId w:val="2"/>
        </w:numPr>
        <w:tabs>
          <w:tab w:val="left" w:leader="none" w:pos="581"/>
          <w:tab w:val="right" w:leader="none" w:pos="9923"/>
        </w:tabs>
        <w:spacing w:after="0" w:before="195" w:line="240" w:lineRule="auto"/>
        <w:ind w:left="581" w:right="0" w:hanging="298"/>
        <w:jc w:val="left"/>
        <w:rPr/>
      </w:pPr>
      <w:r w:rsidDel="00000000" w:rsidR="00000000" w:rsidRPr="00000000">
        <w:rPr>
          <w:rtl w:val="0"/>
        </w:rPr>
        <w:t xml:space="preserve">Data Analysis and Interpretation</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11</w:t>
      </w:r>
    </w:p>
    <w:p w:rsidR="00000000" w:rsidDel="00000000" w:rsidP="00000000" w:rsidRDefault="00000000" w:rsidRPr="00000000" w14:paraId="0000006C">
      <w:pPr>
        <w:pStyle w:val="Heading3"/>
        <w:numPr>
          <w:ilvl w:val="0"/>
          <w:numId w:val="2"/>
        </w:numPr>
        <w:tabs>
          <w:tab w:val="left" w:leader="none" w:pos="581"/>
          <w:tab w:val="right" w:leader="none" w:pos="9922"/>
        </w:tabs>
        <w:spacing w:after="0" w:before="194" w:line="240" w:lineRule="auto"/>
        <w:ind w:left="581" w:right="0" w:hanging="298"/>
        <w:jc w:val="left"/>
        <w:rPr/>
        <w:sectPr>
          <w:footerReference r:id="rId7" w:type="default"/>
          <w:type w:val="nextPage"/>
          <w:pgSz w:h="16840" w:w="11910" w:orient="portrait"/>
          <w:pgMar w:bottom="680" w:top="1920" w:left="850" w:right="0" w:header="0" w:footer="486"/>
          <w:pgNumType w:start="5"/>
        </w:sectPr>
      </w:pPr>
      <w:r w:rsidDel="00000000" w:rsidR="00000000" w:rsidRPr="00000000">
        <w:rPr>
          <w:rtl w:val="0"/>
        </w:rPr>
        <w:t xml:space="preserve">Conclusion and Future Work</w:t>
      </w:r>
      <w:r w:rsidDel="00000000" w:rsidR="00000000" w:rsidRPr="00000000">
        <w:rPr>
          <w:rFonts w:ascii="Times New Roman" w:cs="Times New Roman" w:eastAsia="Times New Roman" w:hAnsi="Times New Roman"/>
          <w:b w:val="0"/>
          <w:rtl w:val="0"/>
        </w:rPr>
        <w:tab/>
      </w:r>
      <w:r w:rsidDel="00000000" w:rsidR="00000000" w:rsidRPr="00000000">
        <w:rPr>
          <w:rtl w:val="0"/>
        </w:rPr>
        <w:t xml:space="preserve">12</w:t>
      </w:r>
    </w:p>
    <w:p w:rsidR="00000000" w:rsidDel="00000000" w:rsidP="00000000" w:rsidRDefault="00000000" w:rsidRPr="00000000" w14:paraId="0000006D">
      <w:pPr>
        <w:spacing w:before="499" w:lineRule="auto"/>
        <w:ind w:left="283" w:right="0" w:firstLine="0"/>
        <w:jc w:val="left"/>
        <w:rPr>
          <w:b w:val="1"/>
          <w:sz w:val="41"/>
          <w:szCs w:val="41"/>
        </w:rPr>
      </w:pPr>
      <w:r w:rsidDel="00000000" w:rsidR="00000000" w:rsidRPr="00000000">
        <w:rPr>
          <w:b w:val="1"/>
          <w:sz w:val="41"/>
          <w:szCs w:val="41"/>
          <w:rtl w:val="0"/>
        </w:rPr>
        <w:t xml:space="preserve">Chapter 1</w:t>
      </w:r>
    </w:p>
    <w:p w:rsidR="00000000" w:rsidDel="00000000" w:rsidP="00000000" w:rsidRDefault="00000000" w:rsidRPr="00000000" w14:paraId="0000006E">
      <w:pPr>
        <w:pStyle w:val="Heading1"/>
        <w:ind w:firstLine="283"/>
        <w:rPr/>
      </w:pPr>
      <w:r w:rsidDel="00000000" w:rsidR="00000000" w:rsidRPr="00000000">
        <w:rPr>
          <w:rtl w:val="0"/>
        </w:rPr>
        <w:t xml:space="preserve">Introduction of Topic/Theoretical Framework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53" w:right="1199" w:hanging="2.0000000000000284"/>
        <w:rPr>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project is dedicated to the development of an intelligent AI chatbot that can provide accurate and relevant answers about GitLab’s extensive company documentation. The chatbot’s core functionality is built upon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Retrieval-Augmented Generation (RAG)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architecture. RAG is a modern approach that enhances the capabilities of Large Language Models (LLMs) by giving them</w:t>
      </w:r>
      <w:r w:rsidDel="00000000" w:rsidR="00000000" w:rsidRPr="00000000">
        <w:rPr>
          <w:sz w:val="24"/>
          <w:szCs w:val="24"/>
          <w:rtl w:val="0"/>
        </w:rPr>
        <w:t xml:space="preserve"> access to external knowledge bases.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53" w:right="1199" w:hanging="2.0000000000000284"/>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right="1151"/>
        <w:jc w:val="center"/>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680" w:top="1920" w:left="850" w:right="0" w:header="0" w:footer="486"/>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theoretical framework for this project is centered on the RAG pipeline, which addresses a key limitation of traditional LLMs: their inability to access and utilize external, up-to-date, or proprietary information. By using RAG, the chatbot will first retrieve relevant information from a curated knowledge base (GitLab documentation) before a language model generates a response. This two-step process ensures that the chatbot’s answers are grounded in specific facts, reducing the risk of ”hallucinations” and increasing their trustworthiness. The first stage of this project, detailed in this report, focuses entirely on building this foundational knowledge base.</w:t>
      </w:r>
    </w:p>
    <w:p w:rsidR="00000000" w:rsidDel="00000000" w:rsidP="00000000" w:rsidRDefault="00000000" w:rsidRPr="00000000" w14:paraId="00000073">
      <w:pPr>
        <w:spacing w:before="499" w:lineRule="auto"/>
        <w:ind w:left="283" w:right="0" w:firstLine="0"/>
        <w:jc w:val="left"/>
        <w:rPr>
          <w:b w:val="1"/>
          <w:sz w:val="41"/>
          <w:szCs w:val="41"/>
        </w:rPr>
      </w:pPr>
      <w:r w:rsidDel="00000000" w:rsidR="00000000" w:rsidRPr="00000000">
        <w:rPr>
          <w:b w:val="1"/>
          <w:sz w:val="41"/>
          <w:szCs w:val="41"/>
          <w:rtl w:val="0"/>
        </w:rPr>
        <w:t xml:space="preserve">Chapter 2</w:t>
      </w:r>
    </w:p>
    <w:p w:rsidR="00000000" w:rsidDel="00000000" w:rsidP="00000000" w:rsidRDefault="00000000" w:rsidRPr="00000000" w14:paraId="00000074">
      <w:pPr>
        <w:pStyle w:val="Heading1"/>
        <w:ind w:firstLine="283"/>
        <w:rPr/>
      </w:pPr>
      <w:r w:rsidDel="00000000" w:rsidR="00000000" w:rsidRPr="00000000">
        <w:rPr>
          <w:rtl w:val="0"/>
        </w:rPr>
        <w:t xml:space="preserve">Profile of Organization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76">
      <w:pPr>
        <w:spacing w:after="240" w:before="240" w:line="235" w:lineRule="auto"/>
        <w:jc w:val="center"/>
        <w:rPr>
          <w:sz w:val="24"/>
          <w:szCs w:val="24"/>
        </w:rPr>
      </w:pPr>
      <w:r w:rsidDel="00000000" w:rsidR="00000000" w:rsidRPr="00000000">
        <w:rPr>
          <w:sz w:val="24"/>
          <w:szCs w:val="24"/>
          <w:rtl w:val="0"/>
        </w:rPr>
        <w:t xml:space="preserve">The organization central to this project is GitLab. GitLab is a comprehensive, open-source DevOps platform that offers a complete solution for the software development lifecycle. The company’s operations, culture, and technical practices are documented in its public-facing resources, specifically the GitLab Direction webpage and the GitLab Handbook. The GitLab Handbook, in particular, is renowned for its transparency and serves as a comprehensive guide to the company's remote-first culture, product strategy, and engineering principles.</w:t>
      </w:r>
    </w:p>
    <w:p w:rsidR="00000000" w:rsidDel="00000000" w:rsidP="00000000" w:rsidRDefault="00000000" w:rsidRPr="00000000" w14:paraId="00000077">
      <w:pPr>
        <w:spacing w:after="240" w:before="240" w:line="235" w:lineRule="auto"/>
        <w:jc w:val="center"/>
        <w:rPr>
          <w:sz w:val="24"/>
          <w:szCs w:val="24"/>
        </w:rPr>
      </w:pPr>
      <w:r w:rsidDel="00000000" w:rsidR="00000000" w:rsidRPr="00000000">
        <w:rPr>
          <w:sz w:val="24"/>
          <w:szCs w:val="24"/>
          <w:rtl w:val="0"/>
        </w:rPr>
        <w:t xml:space="preserve">The chatbot's core functionality is built upon the </w:t>
      </w:r>
      <w:r w:rsidDel="00000000" w:rsidR="00000000" w:rsidRPr="00000000">
        <w:rPr>
          <w:b w:val="1"/>
          <w:sz w:val="24"/>
          <w:szCs w:val="24"/>
          <w:rtl w:val="0"/>
        </w:rPr>
        <w:t xml:space="preserve">Retrieval-Augmented Generation (RAG)</w:t>
      </w:r>
      <w:r w:rsidDel="00000000" w:rsidR="00000000" w:rsidRPr="00000000">
        <w:rPr>
          <w:sz w:val="24"/>
          <w:szCs w:val="24"/>
          <w:rtl w:val="0"/>
        </w:rPr>
        <w:t xml:space="preserve"> architecture. This modern approach enhances Large Language Models (LLMs) by giving them access to external knowledge bases. By using RAG, the chatbot will first retrieve relevant information from a curated knowledge base (GitLab documentation) before a language model generates a response. This two-step process ensures that the chatbot's answers are grounded in specific facts, increasing their trustworthiness. The knowledge base for our chatbot is constructed from these specific public data sources, allowing it to act as a knowledgeable assistant with expertise derived directly from GitLab’s own documentation.</w:t>
      </w:r>
    </w:p>
    <w:p w:rsidR="00000000" w:rsidDel="00000000" w:rsidP="00000000" w:rsidRDefault="00000000" w:rsidRPr="00000000" w14:paraId="00000078">
      <w:pPr>
        <w:spacing w:after="240" w:before="240" w:line="235" w:lineRule="auto"/>
        <w:jc w:val="center"/>
        <w:rPr>
          <w:sz w:val="24"/>
          <w:szCs w:val="24"/>
        </w:rPr>
      </w:pPr>
      <w:r w:rsidDel="00000000" w:rsidR="00000000" w:rsidRPr="00000000">
        <w:rPr>
          <w:sz w:val="24"/>
          <w:szCs w:val="24"/>
          <w:rtl w:val="0"/>
        </w:rPr>
        <w:t xml:space="preserve">The first stage of this project focuses on building this foundational knowledge base, which will be used in future development phases. The next steps will involve </w:t>
      </w:r>
      <w:r w:rsidDel="00000000" w:rsidR="00000000" w:rsidRPr="00000000">
        <w:rPr>
          <w:b w:val="1"/>
          <w:sz w:val="24"/>
          <w:szCs w:val="24"/>
          <w:rtl w:val="0"/>
        </w:rPr>
        <w:t xml:space="preserve">LLM Integration</w:t>
      </w:r>
      <w:r w:rsidDel="00000000" w:rsidR="00000000" w:rsidRPr="00000000">
        <w:rPr>
          <w:sz w:val="24"/>
          <w:szCs w:val="24"/>
          <w:rtl w:val="0"/>
        </w:rPr>
        <w:t xml:space="preserve"> to utilize the FAISS index to answer user queries and </w:t>
      </w:r>
      <w:r w:rsidDel="00000000" w:rsidR="00000000" w:rsidRPr="00000000">
        <w:rPr>
          <w:b w:val="1"/>
          <w:sz w:val="24"/>
          <w:szCs w:val="24"/>
          <w:rtl w:val="0"/>
        </w:rPr>
        <w:t xml:space="preserve">Streamlit UI Development</w:t>
      </w:r>
      <w:r w:rsidDel="00000000" w:rsidR="00000000" w:rsidRPr="00000000">
        <w:rPr>
          <w:sz w:val="24"/>
          <w:szCs w:val="24"/>
          <w:rtl w:val="0"/>
        </w:rPr>
        <w:t xml:space="preserve"> to create a user-friendly conversational interface. Continuous updates to the knowledge base will also be a key part of future work to ensure the chatbot's answers remain current and accurate.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83" w:right="1132" w:firstLine="1.0000000000000142"/>
        <w:jc w:val="center"/>
        <w:rPr>
          <w:sz w:val="24"/>
          <w:szCs w:val="24"/>
        </w:rPr>
        <w:sectPr>
          <w:type w:val="nextPage"/>
          <w:pgSz w:h="16840" w:w="11910" w:orient="portrait"/>
          <w:pgMar w:bottom="680" w:top="1920" w:left="850" w:right="0" w:header="0" w:footer="486"/>
        </w:sectPr>
      </w:pPr>
      <w:r w:rsidDel="00000000" w:rsidR="00000000" w:rsidRPr="00000000">
        <w:rPr>
          <w:rtl w:val="0"/>
        </w:rPr>
      </w:r>
    </w:p>
    <w:p w:rsidR="00000000" w:rsidDel="00000000" w:rsidP="00000000" w:rsidRDefault="00000000" w:rsidRPr="00000000" w14:paraId="0000007A">
      <w:pPr>
        <w:spacing w:before="499" w:lineRule="auto"/>
        <w:ind w:left="283" w:right="0" w:firstLine="0"/>
        <w:jc w:val="left"/>
        <w:rPr>
          <w:b w:val="1"/>
          <w:sz w:val="41"/>
          <w:szCs w:val="41"/>
        </w:rPr>
      </w:pPr>
      <w:r w:rsidDel="00000000" w:rsidR="00000000" w:rsidRPr="00000000">
        <w:rPr>
          <w:b w:val="1"/>
          <w:sz w:val="41"/>
          <w:szCs w:val="41"/>
          <w:rtl w:val="0"/>
        </w:rPr>
        <w:t xml:space="preserve">Chapter 3</w:t>
      </w:r>
    </w:p>
    <w:p w:rsidR="00000000" w:rsidDel="00000000" w:rsidP="00000000" w:rsidRDefault="00000000" w:rsidRPr="00000000" w14:paraId="0000007B">
      <w:pPr>
        <w:pStyle w:val="Heading1"/>
        <w:ind w:firstLine="283"/>
        <w:rPr/>
      </w:pPr>
      <w:r w:rsidDel="00000000" w:rsidR="00000000" w:rsidRPr="00000000">
        <w:rPr>
          <w:rtl w:val="0"/>
        </w:rPr>
        <w:t xml:space="preserve">Review of Literature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1"/>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development of this chatbot relies on several key technological concepts and libraries.</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8" w:line="235" w:lineRule="auto"/>
        <w:ind w:left="781" w:right="1131"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Retrieval-Augmented Generation (RAG):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RAG systems are a hybrid approach to natural language processing that involves retrieving information from a large corpus of documents and then using that information to guide a generative model’s output.</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9" w:line="235" w:lineRule="auto"/>
        <w:ind w:left="782" w:right="1129"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Chunking: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crucial preprocessing step where large documents are split into smaller, semantically meaningful segments. This ensures that the retrieved information is concise and relevant. The notebook specifies a chunk size of 750 characters with a 150-character overlap to maintain context.</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9" w:line="235" w:lineRule="auto"/>
        <w:ind w:left="782" w:right="1043" w:hanging="200"/>
        <w:jc w:val="left"/>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Embeddings: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process transforms text chunks into dense numerical vectors, which represent their semantic meaning. The project uses the HuggingFace SentenceTransformers (all-MiniLM-L6-v2) model, a state-of-the-art embedding model known for its efficiency and performance in semantic search tasks.</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8" w:line="235" w:lineRule="auto"/>
        <w:ind w:left="782" w:right="1129" w:hanging="200"/>
        <w:jc w:val="both"/>
        <w:rPr>
          <w:smallCaps w:val="0"/>
          <w:strike w:val="0"/>
          <w:color w:val="000000"/>
          <w:sz w:val="24"/>
          <w:szCs w:val="24"/>
          <w:shd w:fill="auto" w:val="clear"/>
          <w:vertAlign w:val="baseline"/>
        </w:rPr>
        <w:sectPr>
          <w:type w:val="nextPage"/>
          <w:pgSz w:h="16840" w:w="11910" w:orient="portrait"/>
          <w:pgMar w:bottom="680" w:top="1920" w:left="850" w:right="0" w:header="0" w:footer="486"/>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Vector Databases: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databases are purpose-built to store and query high-dimensional vectors.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FAISS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(Facebook AI Similarity Search) is the library chosen for this project. FAISS provides highly optimized algorithms for similarity search, making it an ideal choice for the retrieval component of our RAG system.</w:t>
      </w:r>
    </w:p>
    <w:p w:rsidR="00000000" w:rsidDel="00000000" w:rsidP="00000000" w:rsidRDefault="00000000" w:rsidRPr="00000000" w14:paraId="00000082">
      <w:pPr>
        <w:spacing w:before="499" w:lineRule="auto"/>
        <w:ind w:left="283" w:right="0" w:firstLine="0"/>
        <w:jc w:val="left"/>
        <w:rPr>
          <w:b w:val="1"/>
          <w:sz w:val="41"/>
          <w:szCs w:val="41"/>
        </w:rPr>
      </w:pPr>
      <w:r w:rsidDel="00000000" w:rsidR="00000000" w:rsidRPr="00000000">
        <w:rPr>
          <w:b w:val="1"/>
          <w:sz w:val="41"/>
          <w:szCs w:val="41"/>
          <w:rtl w:val="0"/>
        </w:rPr>
        <w:t xml:space="preserve">Chapter 4</w:t>
      </w:r>
    </w:p>
    <w:p w:rsidR="00000000" w:rsidDel="00000000" w:rsidP="00000000" w:rsidRDefault="00000000" w:rsidRPr="00000000" w14:paraId="00000083">
      <w:pPr>
        <w:pStyle w:val="Heading1"/>
        <w:ind w:firstLine="283"/>
        <w:rPr/>
      </w:pPr>
      <w:r w:rsidDel="00000000" w:rsidR="00000000" w:rsidRPr="00000000">
        <w:rPr>
          <w:rtl w:val="0"/>
        </w:rPr>
        <w:t xml:space="preserve">Research Methodology </w:t>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51"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chapter outlines the methodology used to create the foundational knowledge base for the GitLab chatbot. The process is divided into a structured pipeline that ensures data quality and prepares it for the retrieval stage. The methodology consists of the following key stages, executed sequentially as detailed in the Jupyter notebook: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ind w:right="1100" w:firstLine="251"/>
        <w:rPr/>
      </w:pPr>
      <w:r w:rsidDel="00000000" w:rsidR="00000000" w:rsidRPr="00000000">
        <w:rPr>
          <w:rtl w:val="0"/>
        </w:rPr>
        <w:t xml:space="preserve">Stage 1: Data Acquisition and Preprocessing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372" w:right="1219" w:hanging="1.0000000000000142"/>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initial step involved programmatically scraping the GitLab Direction webpage and extracting content from the GitLab Handbook repository. A custom function was developed to clean the raw HTML, removing irrelevant elements like scripts, styles, headers, and footers to ensure that only meaningful text is processed.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cleaned data was then saved into organized text files for consistency and reusability.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spacing w:before="1" w:lineRule="auto"/>
        <w:ind w:firstLine="251"/>
        <w:rPr/>
      </w:pPr>
      <w:r w:rsidDel="00000000" w:rsidR="00000000" w:rsidRPr="00000000">
        <w:rPr>
          <w:rtl w:val="0"/>
        </w:rPr>
        <w:t xml:space="preserve">Stage 2: Data Enhancement and Merging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35" w:lineRule="auto"/>
        <w:ind w:left="283" w:right="1129" w:hanging="1.999999999999993"/>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stage involved a more granular cleaning process for the GitLab Direction data. The scraped output (direction cleaned.txt) was merged with a raw data dump (raw direction.txt) to capture any missed content. A custom function was used to normalize paragraphs, remove duplicates, and filter out short or noisy text, resulting in a final, enhanced dataset (direction final.txt).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917485</wp:posOffset>
                </wp:positionH>
                <wp:positionV relativeFrom="paragraph">
                  <wp:posOffset>372227</wp:posOffset>
                </wp:positionV>
                <wp:extent cx="40005" cy="12700"/>
                <wp:effectExtent b="0" l="0" r="0" t="0"/>
                <wp:wrapNone/>
                <wp:docPr id="6" name=""/>
                <a:graphic>
                  <a:graphicData uri="http://schemas.microsoft.com/office/word/2010/wordprocessingShape">
                    <wps:wsp>
                      <wps:cNvSpPr/>
                      <wps:cNvPr id="7" name="Shape 7"/>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917485</wp:posOffset>
                </wp:positionH>
                <wp:positionV relativeFrom="paragraph">
                  <wp:posOffset>372227</wp:posOffset>
                </wp:positionV>
                <wp:extent cx="40005" cy="127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4005440</wp:posOffset>
                </wp:positionH>
                <wp:positionV relativeFrom="paragraph">
                  <wp:posOffset>372227</wp:posOffset>
                </wp:positionV>
                <wp:extent cx="40005" cy="12700"/>
                <wp:effectExtent b="0" l="0" r="0" t="0"/>
                <wp:wrapNone/>
                <wp:docPr id="4" name=""/>
                <a:graphic>
                  <a:graphicData uri="http://schemas.microsoft.com/office/word/2010/wordprocessingShape">
                    <wps:wsp>
                      <wps:cNvSpPr/>
                      <wps:cNvPr id="5" name="Shape 5"/>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4005440</wp:posOffset>
                </wp:positionH>
                <wp:positionV relativeFrom="paragraph">
                  <wp:posOffset>372227</wp:posOffset>
                </wp:positionV>
                <wp:extent cx="40005" cy="127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4400815</wp:posOffset>
                </wp:positionH>
                <wp:positionV relativeFrom="paragraph">
                  <wp:posOffset>675884</wp:posOffset>
                </wp:positionV>
                <wp:extent cx="40005" cy="12700"/>
                <wp:effectExtent b="0" l="0" r="0" t="0"/>
                <wp:wrapNone/>
                <wp:docPr id="1" name=""/>
                <a:graphic>
                  <a:graphicData uri="http://schemas.microsoft.com/office/word/2010/wordprocessingShape">
                    <wps:wsp>
                      <wps:cNvSpPr/>
                      <wps:cNvPr id="2" name="Shape 2"/>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4400815</wp:posOffset>
                </wp:positionH>
                <wp:positionV relativeFrom="paragraph">
                  <wp:posOffset>675884</wp:posOffset>
                </wp:positionV>
                <wp:extent cx="4000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ind w:firstLine="251"/>
        <w:rPr/>
      </w:pPr>
      <w:r w:rsidDel="00000000" w:rsidR="00000000" w:rsidRPr="00000000">
        <w:rPr>
          <w:rtl w:val="0"/>
        </w:rPr>
        <w:t xml:space="preserve">Stage 3: Structuring the GitLab Handbook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252"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GitLab Handbook, being a collection of hierarchical Markdown files, required a specialized extraction process. A Python script was developed to walk through all Markdown files, clean them by removing YAML frontmatter, images, and formatting, and then structure the content into a single file, preserving the original folder structure as section headers. This resulted in handbook cleaned.txt.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4556340</wp:posOffset>
                </wp:positionH>
                <wp:positionV relativeFrom="paragraph">
                  <wp:posOffset>676323</wp:posOffset>
                </wp:positionV>
                <wp:extent cx="40005" cy="12700"/>
                <wp:effectExtent b="0" l="0" r="0" t="0"/>
                <wp:wrapNone/>
                <wp:docPr id="5" name=""/>
                <a:graphic>
                  <a:graphicData uri="http://schemas.microsoft.com/office/word/2010/wordprocessingShape">
                    <wps:wsp>
                      <wps:cNvSpPr/>
                      <wps:cNvPr id="6" name="Shape 6"/>
                      <wps:spPr>
                        <a:xfrm>
                          <a:off x="5325998" y="3779365"/>
                          <a:ext cx="40005" cy="1270"/>
                        </a:xfrm>
                        <a:custGeom>
                          <a:rect b="b" l="l" r="r" t="t"/>
                          <a:pathLst>
                            <a:path extrusionOk="0" h="120000" w="40005">
                              <a:moveTo>
                                <a:pt x="0" y="0"/>
                              </a:moveTo>
                              <a:lnTo>
                                <a:pt x="3985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4556340</wp:posOffset>
                </wp:positionH>
                <wp:positionV relativeFrom="paragraph">
                  <wp:posOffset>676323</wp:posOffset>
                </wp:positionV>
                <wp:extent cx="40005"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0005" cy="1270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ind w:left="252" w:firstLine="0"/>
        <w:rPr/>
      </w:pPr>
      <w:r w:rsidDel="00000000" w:rsidR="00000000" w:rsidRPr="00000000">
        <w:rPr>
          <w:rtl w:val="0"/>
        </w:rPr>
        <w:t xml:space="preserve">Stage 4: Chunking, Embedding, and Vector Storage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252"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final and most critical stage of the data pipeline.</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8" w:line="235" w:lineRule="auto"/>
        <w:ind w:left="781" w:right="23" w:hanging="200"/>
        <w:jc w:val="left"/>
        <w:rPr>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Chunking: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The cleaned text from both sources was split into smaller chunks using RecursiveCharacterTextSplitter Chunks were set to a size of 750 characters with a 150-character overlap to ensure that context is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1"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maintained and that each chunk is suitable for semantic search.</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8" w:line="235" w:lineRule="auto"/>
        <w:ind w:left="781" w:right="365" w:hanging="200"/>
        <w:jc w:val="left"/>
        <w:rPr>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Embedding: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The chunks were then converted into dense vector representations using the HuggingFaceEmbeddings model (all-MiniLM-L6-v2). These vectors encode the semantic meaning of the text.</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9" w:line="235" w:lineRule="auto"/>
        <w:ind w:left="781" w:right="1131" w:hanging="200"/>
        <w:jc w:val="left"/>
        <w:rPr>
          <w:smallCaps w:val="0"/>
          <w:strike w:val="0"/>
          <w:color w:val="000000"/>
          <w:sz w:val="22"/>
          <w:szCs w:val="22"/>
          <w:shd w:fill="auto" w:val="clear"/>
          <w:vertAlign w:val="baseline"/>
        </w:rPr>
        <w:sectPr>
          <w:type w:val="nextPage"/>
          <w:pgSz w:h="16840" w:w="11910" w:orient="portrait"/>
          <w:pgMar w:bottom="680" w:top="1920" w:left="850" w:right="0" w:header="0" w:footer="486"/>
        </w:sect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Vector Storage: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The generated embeddings were stored in a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FAISS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vector database. The index was built in batches to manage memory usage and was saved locally to be used in the next phase of the project.</w:t>
      </w:r>
      <w:r w:rsidDel="00000000" w:rsidR="00000000" w:rsidRPr="00000000">
        <w:rPr>
          <w:rtl w:val="0"/>
        </w:rPr>
      </w:r>
    </w:p>
    <w:p w:rsidR="00000000" w:rsidDel="00000000" w:rsidP="00000000" w:rsidRDefault="00000000" w:rsidRPr="00000000" w14:paraId="00000097">
      <w:pPr>
        <w:spacing w:before="499" w:lineRule="auto"/>
        <w:ind w:left="283" w:right="0" w:firstLine="0"/>
        <w:jc w:val="left"/>
        <w:rPr>
          <w:b w:val="1"/>
          <w:sz w:val="41"/>
          <w:szCs w:val="41"/>
        </w:rPr>
      </w:pPr>
      <w:r w:rsidDel="00000000" w:rsidR="00000000" w:rsidRPr="00000000">
        <w:rPr>
          <w:b w:val="1"/>
          <w:sz w:val="41"/>
          <w:szCs w:val="41"/>
          <w:rtl w:val="0"/>
        </w:rPr>
        <w:t xml:space="preserve">Chapter 5</w:t>
      </w:r>
    </w:p>
    <w:p w:rsidR="00000000" w:rsidDel="00000000" w:rsidP="00000000" w:rsidRDefault="00000000" w:rsidRPr="00000000" w14:paraId="00000098">
      <w:pPr>
        <w:pStyle w:val="Heading1"/>
        <w:ind w:firstLine="283"/>
        <w:rPr/>
      </w:pPr>
      <w:r w:rsidDel="00000000" w:rsidR="00000000" w:rsidRPr="00000000">
        <w:rPr>
          <w:rtl w:val="0"/>
        </w:rPr>
        <w:t xml:space="preserve">Data Analysis and Interpretation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0" w:right="836" w:hanging="71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preprocessing pipeline included a comparison of different versions of the GitLab Handbook data. This analysis provides valuable insights into the effectiveness of the cleaning and merging steps.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99" w:line="235" w:lineRule="auto"/>
        <w:ind w:left="781" w:right="1131"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Basic Statistics: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comparison of the two handbook versions revealed differences in line and word counts, indicating that the enhancement process successfully added or removed content.</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9" w:line="235" w:lineRule="auto"/>
        <w:ind w:left="782" w:right="1131"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Section Header Comparison: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analysis checked for the number of section markers (## SECTION:), revealing which sections were unique to the enhanced version. This confirmed that the merging process incorporated new, meaningful content.</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9" w:line="235" w:lineRule="auto"/>
        <w:ind w:left="782" w:right="1131"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Paragraph-Level Comparison: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was a granular analysis of paragraphs shared between the two files and those unique to each. The results showed a significant number of common paragraphs, but also a number of unique paragraphs in the enhanced version, validating that the enhancement process added new information.</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9" w:line="235" w:lineRule="auto"/>
        <w:ind w:left="782" w:right="1131" w:hanging="200"/>
        <w:jc w:val="both"/>
        <w:rPr>
          <w:smallCaps w:val="0"/>
          <w:strike w:val="0"/>
          <w:color w:val="000000"/>
          <w:sz w:val="24"/>
          <w:szCs w:val="24"/>
          <w:shd w:fill="auto" w:val="clear"/>
          <w:vertAlign w:val="baseline"/>
        </w:rPr>
        <w:sectPr>
          <w:type w:val="nextPage"/>
          <w:pgSz w:h="16840" w:w="11910" w:orient="portrait"/>
          <w:pgMar w:bottom="680" w:top="1920" w:left="850" w:right="0" w:header="0" w:footer="486"/>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Overall Similarity Score: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TF-IDF with Cosine Similarity metric was used to provide a reliable sim- ilarity score between the two versions. This score quantifies the degree of overlap in content, confirming that the versions, while different, were fundamentally similar, with the enhanced version containing addi- tional, unique information.</w:t>
      </w:r>
    </w:p>
    <w:p w:rsidR="00000000" w:rsidDel="00000000" w:rsidP="00000000" w:rsidRDefault="00000000" w:rsidRPr="00000000" w14:paraId="0000009F">
      <w:pPr>
        <w:spacing w:before="499" w:lineRule="auto"/>
        <w:ind w:left="283" w:right="0" w:firstLine="0"/>
        <w:jc w:val="left"/>
        <w:rPr>
          <w:b w:val="1"/>
          <w:sz w:val="41"/>
          <w:szCs w:val="41"/>
        </w:rPr>
      </w:pPr>
      <w:r w:rsidDel="00000000" w:rsidR="00000000" w:rsidRPr="00000000">
        <w:rPr>
          <w:b w:val="1"/>
          <w:sz w:val="41"/>
          <w:szCs w:val="41"/>
          <w:rtl w:val="0"/>
        </w:rPr>
        <w:t xml:space="preserve">Chapter 6</w:t>
      </w:r>
    </w:p>
    <w:p w:rsidR="00000000" w:rsidDel="00000000" w:rsidP="00000000" w:rsidRDefault="00000000" w:rsidRPr="00000000" w14:paraId="000000A0">
      <w:pPr>
        <w:pStyle w:val="Heading1"/>
        <w:ind w:firstLine="283"/>
        <w:rPr/>
      </w:pPr>
      <w:r w:rsidDel="00000000" w:rsidR="00000000" w:rsidRPr="00000000">
        <w:rPr>
          <w:rtl w:val="0"/>
        </w:rPr>
        <w:t xml:space="preserve">Conclusion and Future Work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52"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successfully documents the completion of the first phase of the GitLab RAG Chatbot project. We have successfully implemented a comprehensive data acquisition and preprocessing pipeline, transforming raw GitLab documentation into a structured, searchable FAISS index. This structured knowledge base is now ready to serve as the core retrieval mechanism for the chatbot.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ind w:left="252" w:firstLine="0"/>
        <w:rPr>
          <w:sz w:val="32"/>
          <w:szCs w:val="32"/>
        </w:rPr>
      </w:pPr>
      <w:r w:rsidDel="00000000" w:rsidR="00000000" w:rsidRPr="00000000">
        <w:rPr>
          <w:sz w:val="32"/>
          <w:szCs w:val="32"/>
          <w:rtl w:val="0"/>
        </w:rPr>
        <w:t xml:space="preserve">Future Work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252" w:right="1099"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project’s next phases will build directly upon this foundation:</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8" w:line="235" w:lineRule="auto"/>
        <w:ind w:left="781" w:right="1130"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LLM Integration: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critical step is integrating a Large Language Model (LLM) that will utilize the output of the FAISS index to answer user queries. The LLM will perform the generation step of the RAG process, creating natural language responses based on the retrieved information.</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9" w:line="235" w:lineRule="auto"/>
        <w:ind w:left="781" w:right="1130"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Streamlit UI Development: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user-friendly, polished conversational interface will be developed using Streamlit. This front-end will allow users to interact with the chatbot naturally, sending queries and receiving context-aware answers.</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59" w:line="235" w:lineRule="auto"/>
        <w:ind w:left="781" w:right="1132" w:hanging="200"/>
        <w:jc w:val="both"/>
        <w:rPr>
          <w:smallCaps w:val="0"/>
          <w:strike w:val="0"/>
          <w:color w:val="000000"/>
          <w:sz w:val="24"/>
          <w:szCs w:val="24"/>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Continuous Improvement: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Future work will also include a mechanism for continuously updating the knowledge base to reflect changes in GitLab’s documentation, ensuring the chatbot’s answers remain current and accurate.</w:t>
      </w:r>
    </w:p>
    <w:sectPr>
      <w:type w:val="nextPage"/>
      <w:pgSz w:h="16840" w:w="11910" w:orient="portrait"/>
      <w:pgMar w:bottom="680" w:top="1920" w:left="850" w:right="0" w:header="0" w:footer="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3159519</wp:posOffset>
              </wp:positionH>
              <wp:positionV relativeFrom="paragraph">
                <wp:posOffset>10239223</wp:posOffset>
              </wp:positionV>
              <wp:extent cx="161925" cy="161925"/>
              <wp:effectExtent b="0" l="0" r="0" t="0"/>
              <wp:wrapNone/>
              <wp:docPr id="2" name=""/>
              <a:graphic>
                <a:graphicData uri="http://schemas.microsoft.com/office/word/2010/wordprocessingShape">
                  <wps:wsp>
                    <wps:cNvSpPr/>
                    <wps:cNvPr id="3" name="Shape 3"/>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2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3159519</wp:posOffset>
              </wp:positionH>
              <wp:positionV relativeFrom="paragraph">
                <wp:posOffset>10239223</wp:posOffset>
              </wp:positionV>
              <wp:extent cx="161925" cy="1619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82" w:hanging="200"/>
      </w:pPr>
      <w:rPr>
        <w:rFonts w:ascii="Arial" w:cs="Arial" w:eastAsia="Arial" w:hAnsi="Arial"/>
        <w:b w:val="0"/>
        <w:i w:val="0"/>
        <w:sz w:val="20"/>
        <w:szCs w:val="20"/>
      </w:rPr>
    </w:lvl>
    <w:lvl w:ilvl="1">
      <w:start w:val="0"/>
      <w:numFmt w:val="bullet"/>
      <w:lvlText w:val="•"/>
      <w:lvlJc w:val="left"/>
      <w:pPr>
        <w:ind w:left="1807" w:hanging="200"/>
      </w:pPr>
      <w:rPr/>
    </w:lvl>
    <w:lvl w:ilvl="2">
      <w:start w:val="0"/>
      <w:numFmt w:val="bullet"/>
      <w:lvlText w:val="•"/>
      <w:lvlJc w:val="left"/>
      <w:pPr>
        <w:ind w:left="2835" w:hanging="200"/>
      </w:pPr>
      <w:rPr/>
    </w:lvl>
    <w:lvl w:ilvl="3">
      <w:start w:val="0"/>
      <w:numFmt w:val="bullet"/>
      <w:lvlText w:val="•"/>
      <w:lvlJc w:val="left"/>
      <w:pPr>
        <w:ind w:left="3862" w:hanging="200"/>
      </w:pPr>
      <w:rPr/>
    </w:lvl>
    <w:lvl w:ilvl="4">
      <w:start w:val="0"/>
      <w:numFmt w:val="bullet"/>
      <w:lvlText w:val="•"/>
      <w:lvlJc w:val="left"/>
      <w:pPr>
        <w:ind w:left="4890" w:hanging="200"/>
      </w:pPr>
      <w:rPr/>
    </w:lvl>
    <w:lvl w:ilvl="5">
      <w:start w:val="0"/>
      <w:numFmt w:val="bullet"/>
      <w:lvlText w:val="•"/>
      <w:lvlJc w:val="left"/>
      <w:pPr>
        <w:ind w:left="5917" w:hanging="200"/>
      </w:pPr>
      <w:rPr/>
    </w:lvl>
    <w:lvl w:ilvl="6">
      <w:start w:val="0"/>
      <w:numFmt w:val="bullet"/>
      <w:lvlText w:val="•"/>
      <w:lvlJc w:val="left"/>
      <w:pPr>
        <w:ind w:left="6945" w:hanging="200"/>
      </w:pPr>
      <w:rPr/>
    </w:lvl>
    <w:lvl w:ilvl="7">
      <w:start w:val="0"/>
      <w:numFmt w:val="bullet"/>
      <w:lvlText w:val="•"/>
      <w:lvlJc w:val="left"/>
      <w:pPr>
        <w:ind w:left="7972" w:hanging="200"/>
      </w:pPr>
      <w:rPr/>
    </w:lvl>
    <w:lvl w:ilvl="8">
      <w:start w:val="0"/>
      <w:numFmt w:val="bullet"/>
      <w:lvlText w:val="•"/>
      <w:lvlJc w:val="left"/>
      <w:pPr>
        <w:ind w:left="9000" w:hanging="200"/>
      </w:pPr>
      <w:rPr/>
    </w:lvl>
  </w:abstractNum>
  <w:abstractNum w:abstractNumId="2">
    <w:lvl w:ilvl="0">
      <w:start w:val="1"/>
      <w:numFmt w:val="decimal"/>
      <w:lvlText w:val="%1"/>
      <w:lvlJc w:val="left"/>
      <w:pPr>
        <w:ind w:left="582" w:hanging="298.99999999999994"/>
      </w:pPr>
      <w:rPr>
        <w:rFonts w:ascii="Calibri" w:cs="Calibri" w:eastAsia="Calibri" w:hAnsi="Calibri"/>
        <w:b w:val="1"/>
        <w:i w:val="0"/>
        <w:sz w:val="20"/>
        <w:szCs w:val="20"/>
      </w:rPr>
    </w:lvl>
    <w:lvl w:ilvl="1">
      <w:start w:val="0"/>
      <w:numFmt w:val="bullet"/>
      <w:lvlText w:val="•"/>
      <w:lvlJc w:val="left"/>
      <w:pPr>
        <w:ind w:left="1627" w:hanging="299.0000000000002"/>
      </w:pPr>
      <w:rPr/>
    </w:lvl>
    <w:lvl w:ilvl="2">
      <w:start w:val="0"/>
      <w:numFmt w:val="bullet"/>
      <w:lvlText w:val="•"/>
      <w:lvlJc w:val="left"/>
      <w:pPr>
        <w:ind w:left="2675" w:hanging="299"/>
      </w:pPr>
      <w:rPr/>
    </w:lvl>
    <w:lvl w:ilvl="3">
      <w:start w:val="0"/>
      <w:numFmt w:val="bullet"/>
      <w:lvlText w:val="•"/>
      <w:lvlJc w:val="left"/>
      <w:pPr>
        <w:ind w:left="3722" w:hanging="299"/>
      </w:pPr>
      <w:rPr/>
    </w:lvl>
    <w:lvl w:ilvl="4">
      <w:start w:val="0"/>
      <w:numFmt w:val="bullet"/>
      <w:lvlText w:val="•"/>
      <w:lvlJc w:val="left"/>
      <w:pPr>
        <w:ind w:left="4770" w:hanging="299"/>
      </w:pPr>
      <w:rPr/>
    </w:lvl>
    <w:lvl w:ilvl="5">
      <w:start w:val="0"/>
      <w:numFmt w:val="bullet"/>
      <w:lvlText w:val="•"/>
      <w:lvlJc w:val="left"/>
      <w:pPr>
        <w:ind w:left="5817" w:hanging="298.9999999999991"/>
      </w:pPr>
      <w:rPr/>
    </w:lvl>
    <w:lvl w:ilvl="6">
      <w:start w:val="0"/>
      <w:numFmt w:val="bullet"/>
      <w:lvlText w:val="•"/>
      <w:lvlJc w:val="left"/>
      <w:pPr>
        <w:ind w:left="6865" w:hanging="299"/>
      </w:pPr>
      <w:rPr/>
    </w:lvl>
    <w:lvl w:ilvl="7">
      <w:start w:val="0"/>
      <w:numFmt w:val="bullet"/>
      <w:lvlText w:val="•"/>
      <w:lvlJc w:val="left"/>
      <w:pPr>
        <w:ind w:left="7912" w:hanging="298.9999999999991"/>
      </w:pPr>
      <w:rPr/>
    </w:lvl>
    <w:lvl w:ilvl="8">
      <w:start w:val="0"/>
      <w:numFmt w:val="bullet"/>
      <w:lvlText w:val="•"/>
      <w:lvlJc w:val="left"/>
      <w:pPr>
        <w:ind w:left="8960" w:hanging="29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420" w:lineRule="auto"/>
      <w:ind w:left="283"/>
    </w:pPr>
    <w:rPr>
      <w:rFonts w:ascii="Calibri" w:cs="Calibri" w:eastAsia="Calibri" w:hAnsi="Calibri"/>
      <w:b w:val="1"/>
      <w:sz w:val="49"/>
      <w:szCs w:val="49"/>
    </w:rPr>
  </w:style>
  <w:style w:type="paragraph" w:styleId="Heading2">
    <w:name w:val="heading 2"/>
    <w:basedOn w:val="Normal"/>
    <w:next w:val="Normal"/>
    <w:pPr>
      <w:ind w:left="251" w:right="1099"/>
      <w:jc w:val="center"/>
    </w:pPr>
    <w:rPr>
      <w:rFonts w:ascii="Calibri" w:cs="Calibri" w:eastAsia="Calibri" w:hAnsi="Calibri"/>
      <w:b w:val="1"/>
      <w:sz w:val="28"/>
      <w:szCs w:val="28"/>
    </w:rPr>
  </w:style>
  <w:style w:type="paragraph" w:styleId="Heading3">
    <w:name w:val="heading 3"/>
    <w:basedOn w:val="Normal"/>
    <w:next w:val="Normal"/>
    <w:pPr>
      <w:spacing w:before="1" w:line="242" w:lineRule="auto"/>
      <w:jc w:val="right"/>
    </w:pPr>
    <w:rPr>
      <w:rFonts w:ascii="Calibri" w:cs="Calibri" w:eastAsia="Calibri" w:hAnsi="Calibri"/>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2025-08-26T00:00:00Z</vt:lpwstr>
  </property>
  <property fmtid="{D5CDD505-2E9C-101B-9397-08002B2CF9AE}" pid="3" name="Creator">
    <vt:lpwstr>TeX</vt:lpwstr>
  </property>
  <property fmtid="{D5CDD505-2E9C-101B-9397-08002B2CF9AE}" pid="4" name="LastSaved">
    <vt:lpwstr>2025-08-26T00:00:00Z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