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gm1x1obet89" w:id="0"/>
      <w:bookmarkEnd w:id="0"/>
      <w:r w:rsidDel="00000000" w:rsidR="00000000" w:rsidRPr="00000000">
        <w:rPr>
          <w:b w:val="1"/>
          <w:bCs w:val="1"/>
          <w:sz w:val="46"/>
          <w:szCs w:val="46"/>
          <w:rtl w:val="0"/>
        </w:rPr>
        <w:t xml:space="preserve">PART 2 — TAHA (Presenter 2)</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bbhf5uja8nl" w:id="1"/>
      <w:bookmarkEnd w:id="1"/>
      <w:r w:rsidDel="00000000" w:rsidR="00000000" w:rsidRPr="00000000">
        <w:rPr>
          <w:b w:val="1"/>
          <w:bCs w:val="1"/>
          <w:sz w:val="34"/>
          <w:szCs w:val="34"/>
          <w:rtl w:val="0"/>
        </w:rPr>
        <w:t xml:space="preserve">Workflow A: Viral Genome FASTA Analysis, ORF Prediction, DIAMOND, HMMER, KEGG &amp; Taxonomy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rg0z9j3kktz" w:id="2"/>
      <w:bookmarkEnd w:id="2"/>
      <w:r w:rsidDel="00000000" w:rsidR="00000000" w:rsidRPr="00000000">
        <w:rPr>
          <w:b w:val="1"/>
          <w:bCs w:val="1"/>
          <w:sz w:val="46"/>
          <w:szCs w:val="46"/>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"My contribution focused on Viral Genome Analysis (Workflow A). I developed the complete FASTA annotation pipeline responsible for identifying genes, translating proteins, performing homology searches, detecting conserved protein domains, mapping biological pathways, assigning taxonomy, and generating genome annotation outputs. This workflow transforms a viral genome sequence into a biologically interpretable functional profile."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2sishg31gx1l" w:id="3"/>
      <w:bookmarkEnd w:id="3"/>
      <w:r w:rsidDel="00000000" w:rsidR="00000000" w:rsidRPr="00000000">
        <w:rPr>
          <w:b w:val="1"/>
          <w:bCs w:val="1"/>
          <w:sz w:val="46"/>
          <w:szCs w:val="46"/>
          <w:rtl w:val="0"/>
        </w:rPr>
        <w:t xml:space="preserve">Main Goal of Workflow A</w:t>
      </w:r>
    </w:p>
    <w:p w:rsidR="00000000" w:rsidDel="00000000" w:rsidP="00000000" w:rsidRDefault="00000000" w:rsidRPr="00000000" w14:paraId="00000008">
      <w:pPr>
        <w:spacing w:after="240" w:before="240" w:lineRule="auto"/>
        <w:rPr/>
      </w:pPr>
      <w:r w:rsidDel="00000000" w:rsidR="00000000" w:rsidRPr="00000000">
        <w:rPr>
          <w:rtl w:val="0"/>
        </w:rPr>
        <w:t xml:space="preserve">Input:</w:t>
      </w:r>
    </w:p>
    <w:p w:rsidR="00000000" w:rsidDel="00000000" w:rsidP="00000000" w:rsidRDefault="00000000" w:rsidRPr="00000000" w14:paraId="00000009">
      <w:pPr>
        <w:rPr/>
      </w:pPr>
      <w:r w:rsidDel="00000000" w:rsidR="00000000" w:rsidRPr="00000000">
        <w:rPr>
          <w:rtl w:val="0"/>
        </w:rPr>
        <w:t xml:space="preserve">Viral Genome FASTA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Output:</w:t>
      </w:r>
    </w:p>
    <w:p w:rsidR="00000000" w:rsidDel="00000000" w:rsidP="00000000" w:rsidRDefault="00000000" w:rsidRPr="00000000" w14:paraId="0000000C">
      <w:pPr>
        <w:rPr/>
      </w:pPr>
      <w:r w:rsidDel="00000000" w:rsidR="00000000" w:rsidRPr="00000000">
        <w:rPr>
          <w:rtl w:val="0"/>
        </w:rPr>
        <w:t xml:space="preserve">Predicted Genes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Proteins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Functional Annotation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Domains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Pathways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Taxonomy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Reports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fx8ib0z6uld" w:id="4"/>
      <w:bookmarkEnd w:id="4"/>
      <w:r w:rsidDel="00000000" w:rsidR="00000000" w:rsidRPr="00000000">
        <w:rPr>
          <w:b w:val="1"/>
          <w:bCs w:val="1"/>
          <w:sz w:val="46"/>
          <w:szCs w:val="46"/>
          <w:rtl w:val="0"/>
        </w:rPr>
        <w:t xml:space="preserve">Complete FASTA Workflow Architecture</w:t>
      </w:r>
    </w:p>
    <w:p w:rsidR="00000000" w:rsidDel="00000000" w:rsidP="00000000" w:rsidRDefault="00000000" w:rsidRPr="00000000" w14:paraId="0000001C">
      <w:pPr>
        <w:rPr/>
      </w:pPr>
      <w:r w:rsidDel="00000000" w:rsidR="00000000" w:rsidRPr="00000000">
        <w:rPr>
          <w:rtl w:val="0"/>
        </w:rPr>
        <w:t xml:space="preserve">               FASTA INPUT</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V</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 Input Validation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V</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 Sequence QC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V</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 ORF Finder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V</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Translation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V</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 DIAMOND Search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V</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 HMMER/Pfam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V</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KEGG Mapping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V</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 Taxonomy Lookup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V</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 Reports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rod2bxv7zi4h" w:id="5"/>
      <w:bookmarkEnd w:id="5"/>
      <w:r w:rsidDel="00000000" w:rsidR="00000000" w:rsidRPr="00000000">
        <w:rPr>
          <w:b w:val="1"/>
          <w:bCs w:val="1"/>
          <w:sz w:val="46"/>
          <w:szCs w:val="46"/>
          <w:rtl w:val="0"/>
        </w:rPr>
        <w:t xml:space="preserve">Step 1: FASTA Validation</w:t>
      </w:r>
    </w:p>
    <w:p w:rsidR="00000000" w:rsidDel="00000000" w:rsidP="00000000" w:rsidRDefault="00000000" w:rsidRPr="00000000" w14:paraId="0000004D">
      <w:pPr>
        <w:spacing w:after="240" w:before="240" w:lineRule="auto"/>
        <w:rPr/>
      </w:pPr>
      <w:r w:rsidDel="00000000" w:rsidR="00000000" w:rsidRPr="00000000">
        <w:rPr>
          <w:rtl w:val="0"/>
        </w:rPr>
        <w:t xml:space="preserve">Purpose:</w:t>
      </w:r>
    </w:p>
    <w:p w:rsidR="00000000" w:rsidDel="00000000" w:rsidP="00000000" w:rsidRDefault="00000000" w:rsidRPr="00000000" w14:paraId="0000004E">
      <w:pPr>
        <w:spacing w:after="240" w:before="240" w:lineRule="auto"/>
        <w:rPr/>
      </w:pPr>
      <w:r w:rsidDel="00000000" w:rsidR="00000000" w:rsidRPr="00000000">
        <w:rPr>
          <w:rtl w:val="0"/>
        </w:rPr>
        <w:t xml:space="preserve">Ensure uploaded sequence is biologically valid.</w:t>
      </w:r>
    </w:p>
    <w:p w:rsidR="00000000" w:rsidDel="00000000" w:rsidP="00000000" w:rsidRDefault="00000000" w:rsidRPr="00000000" w14:paraId="0000004F">
      <w:pPr>
        <w:spacing w:after="240" w:before="240" w:lineRule="auto"/>
        <w:rPr/>
      </w:pPr>
      <w:r w:rsidDel="00000000" w:rsidR="00000000" w:rsidRPr="00000000">
        <w:rPr>
          <w:rtl w:val="0"/>
        </w:rPr>
        <w:t xml:space="preserve">Checks:</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FASTA header exists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Sequence exists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Valid nucleotide symbols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File not empty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Allowed Characters:</w:t>
      </w:r>
    </w:p>
    <w:p w:rsidR="00000000" w:rsidDel="00000000" w:rsidP="00000000" w:rsidRDefault="00000000" w:rsidRPr="00000000" w14:paraId="00000059">
      <w:pPr>
        <w:rPr/>
      </w:pPr>
      <w:r w:rsidDel="00000000" w:rsidR="00000000" w:rsidRPr="00000000">
        <w:rPr>
          <w:rtl w:val="0"/>
        </w:rPr>
        <w:t xml:space="preserve">A T G C 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 Y K M S 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 D H V</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365smnegdb7t" w:id="6"/>
      <w:bookmarkEnd w:id="6"/>
      <w:r w:rsidDel="00000000" w:rsidR="00000000" w:rsidRPr="00000000">
        <w:rPr>
          <w:b w:val="1"/>
          <w:bCs w:val="1"/>
          <w:sz w:val="46"/>
          <w:szCs w:val="46"/>
          <w:rtl w:val="0"/>
        </w:rPr>
        <w:t xml:space="preserve">Validation Architecture</w:t>
      </w:r>
    </w:p>
    <w:p w:rsidR="00000000" w:rsidDel="00000000" w:rsidP="00000000" w:rsidRDefault="00000000" w:rsidRPr="00000000" w14:paraId="00000061">
      <w:pPr>
        <w:rPr/>
      </w:pPr>
      <w:r w:rsidDel="00000000" w:rsidR="00000000" w:rsidRPr="00000000">
        <w:rPr>
          <w:rtl w:val="0"/>
        </w:rPr>
        <w:t xml:space="preserve">FASTA File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V</w:t>
      </w:r>
    </w:p>
    <w:p w:rsidR="00000000" w:rsidDel="00000000" w:rsidP="00000000" w:rsidRDefault="00000000" w:rsidRPr="00000000" w14:paraId="00000064">
      <w:pPr>
        <w:rPr/>
      </w:pPr>
      <w:r w:rsidDel="00000000" w:rsidR="00000000" w:rsidRPr="00000000">
        <w:rPr>
          <w:rtl w:val="0"/>
        </w:rPr>
        <w:t xml:space="preserve">Header Check</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V</w:t>
      </w:r>
    </w:p>
    <w:p w:rsidR="00000000" w:rsidDel="00000000" w:rsidP="00000000" w:rsidRDefault="00000000" w:rsidRPr="00000000" w14:paraId="00000067">
      <w:pPr>
        <w:rPr/>
      </w:pPr>
      <w:r w:rsidDel="00000000" w:rsidR="00000000" w:rsidRPr="00000000">
        <w:rPr>
          <w:rtl w:val="0"/>
        </w:rPr>
        <w:t xml:space="preserve">Sequence Check</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V</w:t>
      </w:r>
    </w:p>
    <w:p w:rsidR="00000000" w:rsidDel="00000000" w:rsidP="00000000" w:rsidRDefault="00000000" w:rsidRPr="00000000" w14:paraId="0000006A">
      <w:pPr>
        <w:rPr/>
      </w:pPr>
      <w:r w:rsidDel="00000000" w:rsidR="00000000" w:rsidRPr="00000000">
        <w:rPr>
          <w:rtl w:val="0"/>
        </w:rPr>
        <w:t xml:space="preserve">IUPAC Validation</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V</w:t>
      </w:r>
    </w:p>
    <w:p w:rsidR="00000000" w:rsidDel="00000000" w:rsidP="00000000" w:rsidRDefault="00000000" w:rsidRPr="00000000" w14:paraId="0000006D">
      <w:pPr>
        <w:rPr/>
      </w:pPr>
      <w:r w:rsidDel="00000000" w:rsidR="00000000" w:rsidRPr="00000000">
        <w:rPr>
          <w:rtl w:val="0"/>
        </w:rPr>
        <w:t xml:space="preserve">validated.fasta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flw0prag0ob1" w:id="7"/>
      <w:bookmarkEnd w:id="7"/>
      <w:r w:rsidDel="00000000" w:rsidR="00000000" w:rsidRPr="00000000">
        <w:rPr>
          <w:b w:val="1"/>
          <w:bCs w:val="1"/>
          <w:sz w:val="46"/>
          <w:szCs w:val="46"/>
          <w:rtl w:val="0"/>
        </w:rPr>
        <w:t xml:space="preserve">Step 2: Sequence Quality Control</w:t>
      </w:r>
    </w:p>
    <w:p w:rsidR="00000000" w:rsidDel="00000000" w:rsidP="00000000" w:rsidRDefault="00000000" w:rsidRPr="00000000" w14:paraId="00000071">
      <w:pPr>
        <w:spacing w:after="240" w:before="240" w:lineRule="auto"/>
        <w:rPr/>
      </w:pPr>
      <w:r w:rsidDel="00000000" w:rsidR="00000000" w:rsidRPr="00000000">
        <w:rPr>
          <w:rtl w:val="0"/>
        </w:rPr>
        <w:t xml:space="preserve">Metrics Calculated:</w:t>
      </w:r>
    </w:p>
    <w:p w:rsidR="00000000" w:rsidDel="00000000" w:rsidP="00000000" w:rsidRDefault="00000000" w:rsidRPr="00000000" w14:paraId="00000072">
      <w:pPr>
        <w:rPr/>
      </w:pPr>
      <w:r w:rsidDel="00000000" w:rsidR="00000000" w:rsidRPr="00000000">
        <w:rPr>
          <w:rtl w:val="0"/>
        </w:rPr>
        <w:t xml:space="preserve">Genome Length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GC Content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Ambiguous Bases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Formula:</w:t>
      </w:r>
    </w:p>
    <w:p w:rsidR="00000000" w:rsidDel="00000000" w:rsidP="00000000" w:rsidRDefault="00000000" w:rsidRPr="00000000" w14:paraId="00000079">
      <w:pPr>
        <w:rPr/>
      </w:pPr>
      <w:r w:rsidDel="00000000" w:rsidR="00000000" w:rsidRPr="00000000">
        <w:rPr>
          <w:rtl w:val="0"/>
        </w:rPr>
        <w:t xml:space="preserve">GC % =</w:t>
      </w:r>
    </w:p>
    <w:p w:rsidR="00000000" w:rsidDel="00000000" w:rsidP="00000000" w:rsidRDefault="00000000" w:rsidRPr="00000000" w14:paraId="0000007A">
      <w:pPr>
        <w:rPr/>
      </w:pPr>
      <w:r w:rsidDel="00000000" w:rsidR="00000000" w:rsidRPr="00000000">
        <w:rPr>
          <w:rtl w:val="0"/>
        </w:rPr>
        <w:t xml:space="preserve">(G + C) / Total Bases × 100</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txbmesk6n0w2" w:id="8"/>
      <w:bookmarkEnd w:id="8"/>
      <w:r w:rsidDel="00000000" w:rsidR="00000000" w:rsidRPr="00000000">
        <w:rPr>
          <w:b w:val="1"/>
          <w:bCs w:val="1"/>
          <w:sz w:val="46"/>
          <w:szCs w:val="46"/>
          <w:rtl w:val="0"/>
        </w:rPr>
        <w:t xml:space="preserve">QC Architecture</w:t>
      </w:r>
    </w:p>
    <w:p w:rsidR="00000000" w:rsidDel="00000000" w:rsidP="00000000" w:rsidRDefault="00000000" w:rsidRPr="00000000" w14:paraId="0000007E">
      <w:pPr>
        <w:rPr/>
      </w:pPr>
      <w:r w:rsidDel="00000000" w:rsidR="00000000" w:rsidRPr="00000000">
        <w:rPr>
          <w:rtl w:val="0"/>
        </w:rPr>
        <w:t xml:space="preserve">Genome Sequence</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+------&gt; Length</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+------&gt; GC Content</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+------&gt; Ambiguous Bases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V</w:t>
      </w:r>
    </w:p>
    <w:p w:rsidR="00000000" w:rsidDel="00000000" w:rsidP="00000000" w:rsidRDefault="00000000" w:rsidRPr="00000000" w14:paraId="00000087">
      <w:pPr>
        <w:rPr/>
      </w:pPr>
      <w:r w:rsidDel="00000000" w:rsidR="00000000" w:rsidRPr="00000000">
        <w:rPr>
          <w:rtl w:val="0"/>
        </w:rPr>
        <w:t xml:space="preserve">QC Metrics Report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ip6o74srtvtn" w:id="9"/>
      <w:bookmarkEnd w:id="9"/>
      <w:r w:rsidDel="00000000" w:rsidR="00000000" w:rsidRPr="00000000">
        <w:rPr>
          <w:b w:val="1"/>
          <w:bCs w:val="1"/>
          <w:sz w:val="46"/>
          <w:szCs w:val="46"/>
          <w:rtl w:val="0"/>
        </w:rPr>
        <w:t xml:space="preserve">Step 3: ORF Prediction</w:t>
      </w:r>
    </w:p>
    <w:p w:rsidR="00000000" w:rsidDel="00000000" w:rsidP="00000000" w:rsidRDefault="00000000" w:rsidRPr="00000000" w14:paraId="0000008B">
      <w:pPr>
        <w:spacing w:after="240" w:before="240" w:lineRule="auto"/>
        <w:rPr/>
      </w:pPr>
      <w:r w:rsidDel="00000000" w:rsidR="00000000" w:rsidRPr="00000000">
        <w:rPr>
          <w:rtl w:val="0"/>
        </w:rPr>
        <w:t xml:space="preserve">Most important biological component.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1h9my7ue55ec" w:id="10"/>
      <w:bookmarkEnd w:id="10"/>
      <w:r w:rsidDel="00000000" w:rsidR="00000000" w:rsidRPr="00000000">
        <w:rPr>
          <w:b w:val="1"/>
          <w:bCs w:val="1"/>
          <w:sz w:val="46"/>
          <w:szCs w:val="46"/>
          <w:rtl w:val="0"/>
        </w:rPr>
        <w:t xml:space="preserve">What is ORF?</w:t>
      </w:r>
    </w:p>
    <w:p w:rsidR="00000000" w:rsidDel="00000000" w:rsidP="00000000" w:rsidRDefault="00000000" w:rsidRPr="00000000" w14:paraId="0000008E">
      <w:pPr>
        <w:spacing w:after="240" w:before="240" w:lineRule="auto"/>
        <w:rPr/>
      </w:pPr>
      <w:r w:rsidDel="00000000" w:rsidR="00000000" w:rsidRPr="00000000">
        <w:rPr>
          <w:rtl w:val="0"/>
        </w:rPr>
        <w:t xml:space="preserve">ORF = Open Reading Frame</w:t>
      </w:r>
    </w:p>
    <w:p w:rsidR="00000000" w:rsidDel="00000000" w:rsidP="00000000" w:rsidRDefault="00000000" w:rsidRPr="00000000" w14:paraId="0000008F">
      <w:pPr>
        <w:spacing w:after="240" w:before="240" w:lineRule="auto"/>
        <w:rPr/>
      </w:pPr>
      <w:r w:rsidDel="00000000" w:rsidR="00000000" w:rsidRPr="00000000">
        <w:rPr>
          <w:rtl w:val="0"/>
        </w:rPr>
        <w:t xml:space="preserve">Region of DNA capable of encoding protein.</w:t>
      </w:r>
    </w:p>
    <w:p w:rsidR="00000000" w:rsidDel="00000000" w:rsidP="00000000" w:rsidRDefault="00000000" w:rsidRPr="00000000" w14:paraId="00000090">
      <w:pPr>
        <w:spacing w:after="240" w:before="240" w:lineRule="auto"/>
        <w:rPr/>
      </w:pPr>
      <w:r w:rsidDel="00000000" w:rsidR="00000000" w:rsidRPr="00000000">
        <w:rPr>
          <w:rtl w:val="0"/>
        </w:rPr>
        <w:t xml:space="preserve">Must contain:</w:t>
      </w:r>
    </w:p>
    <w:p w:rsidR="00000000" w:rsidDel="00000000" w:rsidP="00000000" w:rsidRDefault="00000000" w:rsidRPr="00000000" w14:paraId="00000091">
      <w:pPr>
        <w:rPr/>
      </w:pPr>
      <w:r w:rsidDel="00000000" w:rsidR="00000000" w:rsidRPr="00000000">
        <w:rPr>
          <w:rtl w:val="0"/>
        </w:rPr>
        <w:t xml:space="preserve">START CODON</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V</w:t>
      </w:r>
    </w:p>
    <w:p w:rsidR="00000000" w:rsidDel="00000000" w:rsidP="00000000" w:rsidRDefault="00000000" w:rsidRPr="00000000" w14:paraId="00000094">
      <w:pPr>
        <w:rPr/>
      </w:pPr>
      <w:r w:rsidDel="00000000" w:rsidR="00000000" w:rsidRPr="00000000">
        <w:rPr>
          <w:rtl w:val="0"/>
        </w:rPr>
        <w:t xml:space="preserve">Protein Coding Region</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V</w:t>
      </w:r>
    </w:p>
    <w:p w:rsidR="00000000" w:rsidDel="00000000" w:rsidP="00000000" w:rsidRDefault="00000000" w:rsidRPr="00000000" w14:paraId="00000097">
      <w:pPr>
        <w:rPr/>
      </w:pPr>
      <w:r w:rsidDel="00000000" w:rsidR="00000000" w:rsidRPr="00000000">
        <w:rPr>
          <w:rtl w:val="0"/>
        </w:rPr>
        <w:t xml:space="preserve">STOP CODON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g80qx8x07zpc" w:id="11"/>
      <w:bookmarkEnd w:id="11"/>
      <w:r w:rsidDel="00000000" w:rsidR="00000000" w:rsidRPr="00000000">
        <w:rPr>
          <w:b w:val="1"/>
          <w:bCs w:val="1"/>
          <w:sz w:val="46"/>
          <w:szCs w:val="46"/>
          <w:rtl w:val="0"/>
        </w:rPr>
        <w:t xml:space="preserve">ORF Architecture</w:t>
      </w:r>
    </w:p>
    <w:p w:rsidR="00000000" w:rsidDel="00000000" w:rsidP="00000000" w:rsidRDefault="00000000" w:rsidRPr="00000000" w14:paraId="0000009B">
      <w:pPr>
        <w:rPr/>
      </w:pPr>
      <w:r w:rsidDel="00000000" w:rsidR="00000000" w:rsidRPr="00000000">
        <w:rPr>
          <w:rtl w:val="0"/>
        </w:rPr>
        <w:t xml:space="preserve">ATG</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V</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Protein Coding Region</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V</w:t>
      </w:r>
    </w:p>
    <w:p w:rsidR="00000000" w:rsidDel="00000000" w:rsidP="00000000" w:rsidRDefault="00000000" w:rsidRPr="00000000" w14:paraId="000000A3">
      <w:pPr>
        <w:rPr/>
      </w:pPr>
      <w:r w:rsidDel="00000000" w:rsidR="00000000" w:rsidRPr="00000000">
        <w:rPr>
          <w:rtl w:val="0"/>
        </w:rPr>
        <w:t xml:space="preserve">TAA / TAG / TGA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76gdyyqk5bo" w:id="12"/>
      <w:bookmarkEnd w:id="12"/>
      <w:r w:rsidDel="00000000" w:rsidR="00000000" w:rsidRPr="00000000">
        <w:rPr>
          <w:b w:val="1"/>
          <w:bCs w:val="1"/>
          <w:sz w:val="46"/>
          <w:szCs w:val="46"/>
          <w:rtl w:val="0"/>
        </w:rPr>
        <w:t xml:space="preserve">Six Frame Scanning</w:t>
      </w:r>
    </w:p>
    <w:p w:rsidR="00000000" w:rsidDel="00000000" w:rsidP="00000000" w:rsidRDefault="00000000" w:rsidRPr="00000000" w14:paraId="000000A7">
      <w:pPr>
        <w:spacing w:after="240" w:before="240" w:lineRule="auto"/>
        <w:rPr/>
      </w:pPr>
      <w:r w:rsidDel="00000000" w:rsidR="00000000" w:rsidRPr="00000000">
        <w:rPr>
          <w:rtl w:val="0"/>
        </w:rPr>
        <w:t xml:space="preserve">Viruses can encode genes on:</w:t>
      </w:r>
    </w:p>
    <w:p w:rsidR="00000000" w:rsidDel="00000000" w:rsidP="00000000" w:rsidRDefault="00000000" w:rsidRPr="00000000" w14:paraId="000000A8">
      <w:pPr>
        <w:rPr/>
      </w:pPr>
      <w:r w:rsidDel="00000000" w:rsidR="00000000" w:rsidRPr="00000000">
        <w:rPr>
          <w:rtl w:val="0"/>
        </w:rPr>
        <w:t xml:space="preserve">Forward Strand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Reverse Strand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Therefore:</w:t>
      </w:r>
    </w:p>
    <w:p w:rsidR="00000000" w:rsidDel="00000000" w:rsidP="00000000" w:rsidRDefault="00000000" w:rsidRPr="00000000" w14:paraId="000000AD">
      <w:pPr>
        <w:rPr/>
      </w:pPr>
      <w:r w:rsidDel="00000000" w:rsidR="00000000" w:rsidRPr="00000000">
        <w:rPr>
          <w:rtl w:val="0"/>
        </w:rPr>
        <w:t xml:space="preserve">+1</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+2</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All six frames are scanned.</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9wwtrnytqooy" w:id="13"/>
      <w:bookmarkEnd w:id="13"/>
      <w:r w:rsidDel="00000000" w:rsidR="00000000" w:rsidRPr="00000000">
        <w:rPr>
          <w:b w:val="1"/>
          <w:bCs w:val="1"/>
          <w:sz w:val="46"/>
          <w:szCs w:val="46"/>
          <w:rtl w:val="0"/>
        </w:rPr>
        <w:t xml:space="preserve">Six Frame Diagram</w:t>
      </w:r>
    </w:p>
    <w:p w:rsidR="00000000" w:rsidDel="00000000" w:rsidP="00000000" w:rsidRDefault="00000000" w:rsidRPr="00000000" w14:paraId="000000BC">
      <w:pPr>
        <w:rPr/>
      </w:pPr>
      <w:r w:rsidDel="00000000" w:rsidR="00000000" w:rsidRPr="00000000">
        <w:rPr>
          <w:rtl w:val="0"/>
        </w:rPr>
        <w:t xml:space="preserve">Forward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Frame +1</w:t>
      </w:r>
    </w:p>
    <w:p w:rsidR="00000000" w:rsidDel="00000000" w:rsidP="00000000" w:rsidRDefault="00000000" w:rsidRPr="00000000" w14:paraId="000000BF">
      <w:pPr>
        <w:rPr/>
      </w:pPr>
      <w:r w:rsidDel="00000000" w:rsidR="00000000" w:rsidRPr="00000000">
        <w:rPr>
          <w:rtl w:val="0"/>
        </w:rPr>
        <w:t xml:space="preserve">ATG AAA TGA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Frame +2</w:t>
      </w:r>
    </w:p>
    <w:p w:rsidR="00000000" w:rsidDel="00000000" w:rsidP="00000000" w:rsidRDefault="00000000" w:rsidRPr="00000000" w14:paraId="000000C2">
      <w:pPr>
        <w:rPr/>
      </w:pPr>
      <w:r w:rsidDel="00000000" w:rsidR="00000000" w:rsidRPr="00000000">
        <w:rPr>
          <w:rtl w:val="0"/>
        </w:rPr>
        <w:t xml:space="preserve"> TGA AAT GAA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Frame +3</w:t>
      </w:r>
    </w:p>
    <w:p w:rsidR="00000000" w:rsidDel="00000000" w:rsidP="00000000" w:rsidRDefault="00000000" w:rsidRPr="00000000" w14:paraId="000000C5">
      <w:pPr>
        <w:rPr/>
      </w:pPr>
      <w:r w:rsidDel="00000000" w:rsidR="00000000" w:rsidRPr="00000000">
        <w:rPr>
          <w:rtl w:val="0"/>
        </w:rPr>
        <w:t xml:space="preserve">  GAA ATG AAA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Reverse Complement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Frame -1</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Frame -2</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Frame -3</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vy2b5qlijjq1" w:id="14"/>
      <w:bookmarkEnd w:id="14"/>
      <w:r w:rsidDel="00000000" w:rsidR="00000000" w:rsidRPr="00000000">
        <w:rPr>
          <w:b w:val="1"/>
          <w:bCs w:val="1"/>
          <w:sz w:val="46"/>
          <w:szCs w:val="46"/>
          <w:rtl w:val="0"/>
        </w:rPr>
        <w:t xml:space="preserve">ORF Detection Workflow</w:t>
      </w:r>
    </w:p>
    <w:p w:rsidR="00000000" w:rsidDel="00000000" w:rsidP="00000000" w:rsidRDefault="00000000" w:rsidRPr="00000000" w14:paraId="000000D3">
      <w:pPr>
        <w:rPr/>
      </w:pPr>
      <w:r w:rsidDel="00000000" w:rsidR="00000000" w:rsidRPr="00000000">
        <w:rPr>
          <w:rtl w:val="0"/>
        </w:rPr>
        <w:t xml:space="preserve">Genome</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V</w:t>
      </w:r>
    </w:p>
    <w:p w:rsidR="00000000" w:rsidDel="00000000" w:rsidP="00000000" w:rsidRDefault="00000000" w:rsidRPr="00000000" w14:paraId="000000D6">
      <w:pPr>
        <w:rPr/>
      </w:pPr>
      <w:r w:rsidDel="00000000" w:rsidR="00000000" w:rsidRPr="00000000">
        <w:rPr>
          <w:rtl w:val="0"/>
        </w:rPr>
        <w:t xml:space="preserve">6 Frame Scan</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V</w:t>
      </w:r>
    </w:p>
    <w:p w:rsidR="00000000" w:rsidDel="00000000" w:rsidP="00000000" w:rsidRDefault="00000000" w:rsidRPr="00000000" w14:paraId="000000D9">
      <w:pPr>
        <w:rPr/>
      </w:pPr>
      <w:r w:rsidDel="00000000" w:rsidR="00000000" w:rsidRPr="00000000">
        <w:rPr>
          <w:rtl w:val="0"/>
        </w:rPr>
        <w:t xml:space="preserve">Find Start Codons</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V</w:t>
      </w:r>
    </w:p>
    <w:p w:rsidR="00000000" w:rsidDel="00000000" w:rsidP="00000000" w:rsidRDefault="00000000" w:rsidRPr="00000000" w14:paraId="000000DC">
      <w:pPr>
        <w:rPr/>
      </w:pPr>
      <w:r w:rsidDel="00000000" w:rsidR="00000000" w:rsidRPr="00000000">
        <w:rPr>
          <w:rtl w:val="0"/>
        </w:rPr>
        <w:t xml:space="preserve">Find Stop Codons</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V</w:t>
      </w:r>
    </w:p>
    <w:p w:rsidR="00000000" w:rsidDel="00000000" w:rsidP="00000000" w:rsidRDefault="00000000" w:rsidRPr="00000000" w14:paraId="000000DF">
      <w:pPr>
        <w:rPr/>
      </w:pPr>
      <w:r w:rsidDel="00000000" w:rsidR="00000000" w:rsidRPr="00000000">
        <w:rPr>
          <w:rtl w:val="0"/>
        </w:rPr>
        <w:t xml:space="preserve">Generate Candidate ORFs</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V</w:t>
      </w:r>
    </w:p>
    <w:p w:rsidR="00000000" w:rsidDel="00000000" w:rsidP="00000000" w:rsidRDefault="00000000" w:rsidRPr="00000000" w14:paraId="000000E2">
      <w:pPr>
        <w:rPr/>
      </w:pPr>
      <w:r w:rsidDel="00000000" w:rsidR="00000000" w:rsidRPr="00000000">
        <w:rPr>
          <w:rtl w:val="0"/>
        </w:rPr>
        <w:t xml:space="preserve">Filter Short ORFs</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V</w:t>
      </w:r>
    </w:p>
    <w:p w:rsidR="00000000" w:rsidDel="00000000" w:rsidP="00000000" w:rsidRDefault="00000000" w:rsidRPr="00000000" w14:paraId="000000E5">
      <w:pPr>
        <w:rPr/>
      </w:pPr>
      <w:r w:rsidDel="00000000" w:rsidR="00000000" w:rsidRPr="00000000">
        <w:rPr>
          <w:rtl w:val="0"/>
        </w:rPr>
        <w:t xml:space="preserve">Resolve Overlaps</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V</w:t>
      </w:r>
    </w:p>
    <w:p w:rsidR="00000000" w:rsidDel="00000000" w:rsidP="00000000" w:rsidRDefault="00000000" w:rsidRPr="00000000" w14:paraId="000000E8">
      <w:pPr>
        <w:rPr/>
      </w:pPr>
      <w:r w:rsidDel="00000000" w:rsidR="00000000" w:rsidRPr="00000000">
        <w:rPr>
          <w:rtl w:val="0"/>
        </w:rPr>
        <w:t xml:space="preserve">Final ORFs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k840vonlju82" w:id="15"/>
      <w:bookmarkEnd w:id="15"/>
      <w:r w:rsidDel="00000000" w:rsidR="00000000" w:rsidRPr="00000000">
        <w:rPr>
          <w:b w:val="1"/>
          <w:bCs w:val="1"/>
          <w:sz w:val="46"/>
          <w:szCs w:val="46"/>
          <w:rtl w:val="0"/>
        </w:rPr>
        <w:t xml:space="preserve">ORF Filtering Rule</w:t>
      </w:r>
    </w:p>
    <w:p w:rsidR="00000000" w:rsidDel="00000000" w:rsidP="00000000" w:rsidRDefault="00000000" w:rsidRPr="00000000" w14:paraId="000000EC">
      <w:pPr>
        <w:spacing w:after="240" w:before="240" w:lineRule="auto"/>
        <w:rPr/>
      </w:pPr>
      <w:r w:rsidDel="00000000" w:rsidR="00000000" w:rsidRPr="00000000">
        <w:rPr>
          <w:rtl w:val="0"/>
        </w:rPr>
        <w:t xml:space="preserve">Minimum:</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ORF Length ≥ 100 bp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Reason:</w:t>
      </w:r>
    </w:p>
    <w:p w:rsidR="00000000" w:rsidDel="00000000" w:rsidP="00000000" w:rsidRDefault="00000000" w:rsidRPr="00000000" w14:paraId="000000F0">
      <w:pPr>
        <w:rPr/>
      </w:pPr>
      <w:r w:rsidDel="00000000" w:rsidR="00000000" w:rsidRPr="00000000">
        <w:rPr>
          <w:rtl w:val="0"/>
        </w:rPr>
        <w:t xml:space="preserve">Short ORFs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Higher False Positives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jqdfzywmn3l3" w:id="16"/>
      <w:bookmarkEnd w:id="16"/>
      <w:r w:rsidDel="00000000" w:rsidR="00000000" w:rsidRPr="00000000">
        <w:rPr>
          <w:b w:val="1"/>
          <w:bCs w:val="1"/>
          <w:sz w:val="46"/>
          <w:szCs w:val="46"/>
          <w:rtl w:val="0"/>
        </w:rPr>
        <w:t xml:space="preserve">Overlap Resolution</w:t>
      </w:r>
    </w:p>
    <w:p w:rsidR="00000000" w:rsidDel="00000000" w:rsidP="00000000" w:rsidRDefault="00000000" w:rsidRPr="00000000" w14:paraId="000000F8">
      <w:pPr>
        <w:spacing w:after="240" w:before="240" w:lineRule="auto"/>
        <w:rPr/>
      </w:pPr>
      <w:r w:rsidDel="00000000" w:rsidR="00000000" w:rsidRPr="00000000">
        <w:rPr>
          <w:rtl w:val="0"/>
        </w:rPr>
        <w:t xml:space="preserve">Problem:</w:t>
      </w:r>
    </w:p>
    <w:p w:rsidR="00000000" w:rsidDel="00000000" w:rsidP="00000000" w:rsidRDefault="00000000" w:rsidRPr="00000000" w14:paraId="000000F9">
      <w:pPr>
        <w:rPr/>
      </w:pPr>
      <w:r w:rsidDel="00000000" w:rsidR="00000000" w:rsidRPr="00000000">
        <w:rPr>
          <w:rtl w:val="0"/>
        </w:rPr>
        <w:t xml:space="preserve">Two ORFs overlap</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Example:</w:t>
      </w:r>
    </w:p>
    <w:p w:rsidR="00000000" w:rsidDel="00000000" w:rsidP="00000000" w:rsidRDefault="00000000" w:rsidRPr="00000000" w14:paraId="000000FC">
      <w:pPr>
        <w:rPr/>
      </w:pPr>
      <w:r w:rsidDel="00000000" w:rsidR="00000000" w:rsidRPr="00000000">
        <w:rPr>
          <w:rtl w:val="0"/>
        </w:rPr>
        <w:t xml:space="preserve">ORF1  100 ---- 800</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ORF2       300 ---- 500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Solution:</w:t>
      </w:r>
    </w:p>
    <w:p w:rsidR="00000000" w:rsidDel="00000000" w:rsidP="00000000" w:rsidRDefault="00000000" w:rsidRPr="00000000" w14:paraId="00000101">
      <w:pPr>
        <w:spacing w:after="240" w:before="240" w:lineRule="auto"/>
        <w:rPr/>
      </w:pPr>
      <w:r w:rsidDel="00000000" w:rsidR="00000000" w:rsidRPr="00000000">
        <w:rPr>
          <w:rtl w:val="0"/>
        </w:rPr>
        <w:t xml:space="preserve">Keep longest ORF.</w:t>
      </w:r>
    </w:p>
    <w:p w:rsidR="00000000" w:rsidDel="00000000" w:rsidP="00000000" w:rsidRDefault="00000000" w:rsidRPr="00000000" w14:paraId="00000102">
      <w:pPr>
        <w:rPr/>
      </w:pPr>
      <w:r w:rsidDel="00000000" w:rsidR="00000000" w:rsidRPr="00000000">
        <w:rPr>
          <w:rtl w:val="0"/>
        </w:rPr>
        <w:t xml:space="preserve">Accepted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ORF1</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Reject:</w:t>
      </w:r>
    </w:p>
    <w:p w:rsidR="00000000" w:rsidDel="00000000" w:rsidP="00000000" w:rsidRDefault="00000000" w:rsidRPr="00000000" w14:paraId="00000107">
      <w:pPr>
        <w:rPr/>
      </w:pPr>
      <w:r w:rsidDel="00000000" w:rsidR="00000000" w:rsidRPr="00000000">
        <w:rPr>
          <w:rtl w:val="0"/>
        </w:rPr>
        <w:t xml:space="preserve">ORF2</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rrssjy3b91bf" w:id="17"/>
      <w:bookmarkEnd w:id="17"/>
      <w:r w:rsidDel="00000000" w:rsidR="00000000" w:rsidRPr="00000000">
        <w:rPr>
          <w:b w:val="1"/>
          <w:bCs w:val="1"/>
          <w:sz w:val="46"/>
          <w:szCs w:val="46"/>
          <w:rtl w:val="0"/>
        </w:rPr>
        <w:t xml:space="preserve">ORF Resolution Diagram</w:t>
      </w:r>
    </w:p>
    <w:p w:rsidR="00000000" w:rsidDel="00000000" w:rsidP="00000000" w:rsidRDefault="00000000" w:rsidRPr="00000000" w14:paraId="0000010B">
      <w:pPr>
        <w:rPr/>
      </w:pPr>
      <w:r w:rsidDel="00000000" w:rsidR="00000000" w:rsidRPr="00000000">
        <w:rPr>
          <w:rtl w:val="0"/>
        </w:rPr>
        <w:t xml:space="preserve">Candidate ORFs</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V</w:t>
      </w:r>
    </w:p>
    <w:p w:rsidR="00000000" w:rsidDel="00000000" w:rsidP="00000000" w:rsidRDefault="00000000" w:rsidRPr="00000000" w14:paraId="0000010E">
      <w:pPr>
        <w:rPr/>
      </w:pPr>
      <w:r w:rsidDel="00000000" w:rsidR="00000000" w:rsidRPr="00000000">
        <w:rPr>
          <w:rtl w:val="0"/>
        </w:rPr>
        <w:t xml:space="preserve">Sort by Length</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V</w:t>
      </w:r>
    </w:p>
    <w:p w:rsidR="00000000" w:rsidDel="00000000" w:rsidP="00000000" w:rsidRDefault="00000000" w:rsidRPr="00000000" w14:paraId="00000111">
      <w:pPr>
        <w:rPr/>
      </w:pPr>
      <w:r w:rsidDel="00000000" w:rsidR="00000000" w:rsidRPr="00000000">
        <w:rPr>
          <w:rtl w:val="0"/>
        </w:rPr>
        <w:t xml:space="preserve">Keep Longest</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V</w:t>
      </w:r>
    </w:p>
    <w:p w:rsidR="00000000" w:rsidDel="00000000" w:rsidP="00000000" w:rsidRDefault="00000000" w:rsidRPr="00000000" w14:paraId="00000114">
      <w:pPr>
        <w:rPr/>
      </w:pPr>
      <w:r w:rsidDel="00000000" w:rsidR="00000000" w:rsidRPr="00000000">
        <w:rPr>
          <w:rtl w:val="0"/>
        </w:rPr>
        <w:t xml:space="preserve">Remove Overlaps</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V</w:t>
      </w:r>
    </w:p>
    <w:p w:rsidR="00000000" w:rsidDel="00000000" w:rsidP="00000000" w:rsidRDefault="00000000" w:rsidRPr="00000000" w14:paraId="00000117">
      <w:pPr>
        <w:rPr/>
      </w:pPr>
      <w:r w:rsidDel="00000000" w:rsidR="00000000" w:rsidRPr="00000000">
        <w:rPr>
          <w:rtl w:val="0"/>
        </w:rPr>
        <w:t xml:space="preserve">Final Gene Set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sfxgozc1sudq" w:id="18"/>
      <w:bookmarkEnd w:id="18"/>
      <w:r w:rsidDel="00000000" w:rsidR="00000000" w:rsidRPr="00000000">
        <w:rPr>
          <w:b w:val="1"/>
          <w:bCs w:val="1"/>
          <w:sz w:val="46"/>
          <w:szCs w:val="46"/>
          <w:rtl w:val="0"/>
        </w:rPr>
        <w:t xml:space="preserve">Step 4: Translation</w:t>
      </w:r>
    </w:p>
    <w:p w:rsidR="00000000" w:rsidDel="00000000" w:rsidP="00000000" w:rsidRDefault="00000000" w:rsidRPr="00000000" w14:paraId="0000011B">
      <w:pPr>
        <w:spacing w:after="240" w:before="240" w:lineRule="auto"/>
        <w:rPr/>
      </w:pPr>
      <w:r w:rsidDel="00000000" w:rsidR="00000000" w:rsidRPr="00000000">
        <w:rPr>
          <w:rtl w:val="0"/>
        </w:rPr>
        <w:t xml:space="preserve">Purpose:</w:t>
      </w:r>
    </w:p>
    <w:p w:rsidR="00000000" w:rsidDel="00000000" w:rsidP="00000000" w:rsidRDefault="00000000" w:rsidRPr="00000000" w14:paraId="0000011C">
      <w:pPr>
        <w:spacing w:after="240" w:before="240" w:lineRule="auto"/>
        <w:rPr/>
      </w:pPr>
      <w:r w:rsidDel="00000000" w:rsidR="00000000" w:rsidRPr="00000000">
        <w:rPr>
          <w:rtl w:val="0"/>
        </w:rPr>
        <w:t xml:space="preserve">Convert DNA into proteins.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uknvfxexzn90" w:id="19"/>
      <w:bookmarkEnd w:id="19"/>
      <w:r w:rsidDel="00000000" w:rsidR="00000000" w:rsidRPr="00000000">
        <w:rPr>
          <w:b w:val="1"/>
          <w:bCs w:val="1"/>
          <w:sz w:val="46"/>
          <w:szCs w:val="46"/>
          <w:rtl w:val="0"/>
        </w:rPr>
        <w:t xml:space="preserve">Translation Architecture</w:t>
      </w:r>
    </w:p>
    <w:p w:rsidR="00000000" w:rsidDel="00000000" w:rsidP="00000000" w:rsidRDefault="00000000" w:rsidRPr="00000000" w14:paraId="0000011F">
      <w:pPr>
        <w:rPr/>
      </w:pPr>
      <w:r w:rsidDel="00000000" w:rsidR="00000000" w:rsidRPr="00000000">
        <w:rPr>
          <w:rtl w:val="0"/>
        </w:rPr>
        <w:t xml:space="preserve">DNA ORFs</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V</w:t>
      </w:r>
    </w:p>
    <w:p w:rsidR="00000000" w:rsidDel="00000000" w:rsidP="00000000" w:rsidRDefault="00000000" w:rsidRPr="00000000" w14:paraId="00000122">
      <w:pPr>
        <w:rPr/>
      </w:pPr>
      <w:r w:rsidDel="00000000" w:rsidR="00000000" w:rsidRPr="00000000">
        <w:rPr>
          <w:rtl w:val="0"/>
        </w:rPr>
        <w:t xml:space="preserve">Codons</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V</w:t>
      </w:r>
    </w:p>
    <w:p w:rsidR="00000000" w:rsidDel="00000000" w:rsidP="00000000" w:rsidRDefault="00000000" w:rsidRPr="00000000" w14:paraId="00000125">
      <w:pPr>
        <w:rPr/>
      </w:pPr>
      <w:r w:rsidDel="00000000" w:rsidR="00000000" w:rsidRPr="00000000">
        <w:rPr>
          <w:rtl w:val="0"/>
        </w:rPr>
        <w:t xml:space="preserve">Biopython Translator</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V</w:t>
      </w:r>
    </w:p>
    <w:p w:rsidR="00000000" w:rsidDel="00000000" w:rsidP="00000000" w:rsidRDefault="00000000" w:rsidRPr="00000000" w14:paraId="00000128">
      <w:pPr>
        <w:rPr/>
      </w:pPr>
      <w:r w:rsidDel="00000000" w:rsidR="00000000" w:rsidRPr="00000000">
        <w:rPr>
          <w:rtl w:val="0"/>
        </w:rPr>
        <w:t xml:space="preserve">Protein Sequences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9n8oeie7a7m" w:id="20"/>
      <w:bookmarkEnd w:id="20"/>
      <w:r w:rsidDel="00000000" w:rsidR="00000000" w:rsidRPr="00000000">
        <w:rPr>
          <w:b w:val="1"/>
          <w:bCs w:val="1"/>
          <w:sz w:val="46"/>
          <w:szCs w:val="46"/>
          <w:rtl w:val="0"/>
        </w:rPr>
        <w:t xml:space="preserve">Example</w:t>
      </w:r>
    </w:p>
    <w:p w:rsidR="00000000" w:rsidDel="00000000" w:rsidP="00000000" w:rsidRDefault="00000000" w:rsidRPr="00000000" w14:paraId="0000012C">
      <w:pPr>
        <w:rPr/>
      </w:pPr>
      <w:r w:rsidDel="00000000" w:rsidR="00000000" w:rsidRPr="00000000">
        <w:rPr>
          <w:rtl w:val="0"/>
        </w:rPr>
        <w:t xml:space="preserve">ATG AAA GCT TGA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Translation:</w:t>
      </w:r>
    </w:p>
    <w:p w:rsidR="00000000" w:rsidDel="00000000" w:rsidP="00000000" w:rsidRDefault="00000000" w:rsidRPr="00000000" w14:paraId="0000012F">
      <w:pPr>
        <w:rPr/>
      </w:pPr>
      <w:r w:rsidDel="00000000" w:rsidR="00000000" w:rsidRPr="00000000">
        <w:rPr>
          <w:rtl w:val="0"/>
        </w:rPr>
        <w:t xml:space="preserve">M K 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3478ni4zmkb4" w:id="21"/>
      <w:bookmarkEnd w:id="21"/>
      <w:r w:rsidDel="00000000" w:rsidR="00000000" w:rsidRPr="00000000">
        <w:rPr>
          <w:b w:val="1"/>
          <w:bCs w:val="1"/>
          <w:sz w:val="46"/>
          <w:szCs w:val="46"/>
          <w:rtl w:val="0"/>
        </w:rPr>
        <w:t xml:space="preserve">Why Truncate Partial Codons?</w:t>
      </w:r>
    </w:p>
    <w:p w:rsidR="00000000" w:rsidDel="00000000" w:rsidP="00000000" w:rsidRDefault="00000000" w:rsidRPr="00000000" w14:paraId="00000133">
      <w:pPr>
        <w:spacing w:after="240" w:before="240" w:lineRule="auto"/>
        <w:rPr/>
      </w:pPr>
      <w:r w:rsidDel="00000000" w:rsidR="00000000" w:rsidRPr="00000000">
        <w:rPr>
          <w:rtl w:val="0"/>
        </w:rPr>
        <w:t xml:space="preserve">Example:</w:t>
      </w:r>
    </w:p>
    <w:p w:rsidR="00000000" w:rsidDel="00000000" w:rsidP="00000000" w:rsidRDefault="00000000" w:rsidRPr="00000000" w14:paraId="00000134">
      <w:pPr>
        <w:rPr/>
      </w:pPr>
      <w:r w:rsidDel="00000000" w:rsidR="00000000" w:rsidRPr="00000000">
        <w:rPr>
          <w:rtl w:val="0"/>
        </w:rPr>
        <w:t xml:space="preserve">ATG AAA GC</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Last codon incomplete.</w:t>
      </w:r>
    </w:p>
    <w:p w:rsidR="00000000" w:rsidDel="00000000" w:rsidP="00000000" w:rsidRDefault="00000000" w:rsidRPr="00000000" w14:paraId="00000137">
      <w:pPr>
        <w:spacing w:after="240" w:before="240" w:lineRule="auto"/>
        <w:rPr/>
      </w:pPr>
      <w:r w:rsidDel="00000000" w:rsidR="00000000" w:rsidRPr="00000000">
        <w:rPr>
          <w:rtl w:val="0"/>
        </w:rPr>
        <w:t xml:space="preserve">Solution:</w:t>
      </w:r>
    </w:p>
    <w:p w:rsidR="00000000" w:rsidDel="00000000" w:rsidP="00000000" w:rsidRDefault="00000000" w:rsidRPr="00000000" w14:paraId="00000138">
      <w:pPr>
        <w:rPr/>
      </w:pPr>
      <w:r w:rsidDel="00000000" w:rsidR="00000000" w:rsidRPr="00000000">
        <w:rPr>
          <w:rtl w:val="0"/>
        </w:rPr>
        <w:t xml:space="preserve">ATG AAA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Translate safely.</w:t>
      </w:r>
    </w:p>
    <w:p w:rsidR="00000000" w:rsidDel="00000000" w:rsidP="00000000" w:rsidRDefault="00000000" w:rsidRPr="00000000" w14:paraId="0000013B">
      <w:pPr>
        <w:spacing w:after="240" w:before="240" w:lineRule="auto"/>
        <w:rPr/>
      </w:pPr>
      <w:r w:rsidDel="00000000" w:rsidR="00000000" w:rsidRPr="00000000">
        <w:rPr>
          <w:rtl w:val="0"/>
        </w:rPr>
        <w:t xml:space="preserve">Avoid:</w:t>
      </w:r>
    </w:p>
    <w:p w:rsidR="00000000" w:rsidDel="00000000" w:rsidP="00000000" w:rsidRDefault="00000000" w:rsidRPr="00000000" w14:paraId="0000013C">
      <w:pPr>
        <w:rPr/>
      </w:pPr>
      <w:r w:rsidDel="00000000" w:rsidR="00000000" w:rsidRPr="00000000">
        <w:rPr>
          <w:rtl w:val="0"/>
        </w:rPr>
        <w:t xml:space="preserve">KeyError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Translation Failure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67kvuboysyez" w:id="22"/>
      <w:bookmarkEnd w:id="22"/>
      <w:r w:rsidDel="00000000" w:rsidR="00000000" w:rsidRPr="00000000">
        <w:rPr>
          <w:b w:val="1"/>
          <w:bCs w:val="1"/>
          <w:sz w:val="46"/>
          <w:szCs w:val="46"/>
          <w:rtl w:val="0"/>
        </w:rPr>
        <w:t xml:space="preserve">Step 5: DIAMOND Homology Search</w:t>
      </w:r>
    </w:p>
    <w:p w:rsidR="00000000" w:rsidDel="00000000" w:rsidP="00000000" w:rsidRDefault="00000000" w:rsidRPr="00000000" w14:paraId="00000142">
      <w:pPr>
        <w:spacing w:after="240" w:before="240" w:lineRule="auto"/>
        <w:rPr/>
      </w:pPr>
      <w:r w:rsidDel="00000000" w:rsidR="00000000" w:rsidRPr="00000000">
        <w:rPr>
          <w:rtl w:val="0"/>
        </w:rPr>
        <w:t xml:space="preserve">Purpose:</w:t>
      </w:r>
    </w:p>
    <w:p w:rsidR="00000000" w:rsidDel="00000000" w:rsidP="00000000" w:rsidRDefault="00000000" w:rsidRPr="00000000" w14:paraId="00000143">
      <w:pPr>
        <w:spacing w:after="240" w:before="240" w:lineRule="auto"/>
        <w:rPr/>
      </w:pPr>
      <w:r w:rsidDel="00000000" w:rsidR="00000000" w:rsidRPr="00000000">
        <w:rPr>
          <w:rtl w:val="0"/>
        </w:rPr>
        <w:t xml:space="preserve">Find similar proteins.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4vfqonobrk4u" w:id="23"/>
      <w:bookmarkEnd w:id="23"/>
      <w:r w:rsidDel="00000000" w:rsidR="00000000" w:rsidRPr="00000000">
        <w:rPr>
          <w:b w:val="1"/>
          <w:bCs w:val="1"/>
          <w:sz w:val="46"/>
          <w:szCs w:val="46"/>
          <w:rtl w:val="0"/>
        </w:rPr>
        <w:t xml:space="preserve">Why DIAMOND?</w:t>
      </w:r>
    </w:p>
    <w:p w:rsidR="00000000" w:rsidDel="00000000" w:rsidP="00000000" w:rsidRDefault="00000000" w:rsidRPr="00000000" w14:paraId="00000146">
      <w:pPr>
        <w:spacing w:after="240" w:before="240" w:lineRule="auto"/>
        <w:rPr/>
      </w:pPr>
      <w:r w:rsidDel="00000000" w:rsidR="00000000" w:rsidRPr="00000000">
        <w:rPr>
          <w:rtl w:val="0"/>
        </w:rPr>
        <w:t xml:space="preserve">Compared with BLAST:</w:t>
      </w:r>
    </w:p>
    <w:p w:rsidR="00000000" w:rsidDel="00000000" w:rsidP="00000000" w:rsidRDefault="00000000" w:rsidRPr="00000000" w14:paraId="00000147">
      <w:pPr>
        <w:rPr/>
      </w:pPr>
      <w:r w:rsidDel="00000000" w:rsidR="00000000" w:rsidRPr="00000000">
        <w:rPr>
          <w:rtl w:val="0"/>
        </w:rPr>
        <w:t xml:space="preserve">Much Faster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Large Scale Analysis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Lower Memory Usage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v0v1cukkmx1d" w:id="24"/>
      <w:bookmarkEnd w:id="24"/>
      <w:r w:rsidDel="00000000" w:rsidR="00000000" w:rsidRPr="00000000">
        <w:rPr>
          <w:b w:val="1"/>
          <w:bCs w:val="1"/>
          <w:sz w:val="46"/>
          <w:szCs w:val="46"/>
          <w:rtl w:val="0"/>
        </w:rPr>
        <w:t xml:space="preserve">DIAMOND Architecture</w:t>
      </w:r>
    </w:p>
    <w:p w:rsidR="00000000" w:rsidDel="00000000" w:rsidP="00000000" w:rsidRDefault="00000000" w:rsidRPr="00000000" w14:paraId="0000014F">
      <w:pPr>
        <w:rPr/>
      </w:pPr>
      <w:r w:rsidDel="00000000" w:rsidR="00000000" w:rsidRPr="00000000">
        <w:rPr>
          <w:rtl w:val="0"/>
        </w:rPr>
        <w:t xml:space="preserve">Predicted Proteins</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V</w:t>
      </w:r>
    </w:p>
    <w:p w:rsidR="00000000" w:rsidDel="00000000" w:rsidP="00000000" w:rsidRDefault="00000000" w:rsidRPr="00000000" w14:paraId="00000152">
      <w:pPr>
        <w:rPr/>
      </w:pPr>
      <w:r w:rsidDel="00000000" w:rsidR="00000000" w:rsidRPr="00000000">
        <w:rPr>
          <w:rtl w:val="0"/>
        </w:rPr>
        <w:t xml:space="preserve">      DIAMOND</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V</w:t>
      </w:r>
    </w:p>
    <w:p w:rsidR="00000000" w:rsidDel="00000000" w:rsidP="00000000" w:rsidRDefault="00000000" w:rsidRPr="00000000" w14:paraId="00000155">
      <w:pPr>
        <w:rPr/>
      </w:pPr>
      <w:r w:rsidDel="00000000" w:rsidR="00000000" w:rsidRPr="00000000">
        <w:rPr>
          <w:rtl w:val="0"/>
        </w:rPr>
        <w:t xml:space="preserve">SwissProt Database</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V</w:t>
      </w:r>
    </w:p>
    <w:p w:rsidR="00000000" w:rsidDel="00000000" w:rsidP="00000000" w:rsidRDefault="00000000" w:rsidRPr="00000000" w14:paraId="00000158">
      <w:pPr>
        <w:rPr/>
      </w:pPr>
      <w:r w:rsidDel="00000000" w:rsidR="00000000" w:rsidRPr="00000000">
        <w:rPr>
          <w:rtl w:val="0"/>
        </w:rPr>
        <w:t xml:space="preserve">Best Matches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b927xtaz2e0k" w:id="25"/>
      <w:bookmarkEnd w:id="25"/>
      <w:r w:rsidDel="00000000" w:rsidR="00000000" w:rsidRPr="00000000">
        <w:rPr>
          <w:b w:val="1"/>
          <w:bCs w:val="1"/>
          <w:sz w:val="46"/>
          <w:szCs w:val="46"/>
          <w:rtl w:val="0"/>
        </w:rPr>
        <w:t xml:space="preserve">Homology Principle</w:t>
      </w:r>
    </w:p>
    <w:p w:rsidR="00000000" w:rsidDel="00000000" w:rsidP="00000000" w:rsidRDefault="00000000" w:rsidRPr="00000000" w14:paraId="0000015C">
      <w:pPr>
        <w:rPr/>
      </w:pPr>
      <w:r w:rsidDel="00000000" w:rsidR="00000000" w:rsidRPr="00000000">
        <w:rPr>
          <w:rtl w:val="0"/>
        </w:rPr>
        <w:t xml:space="preserve">Unknown Protein</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V</w:t>
      </w:r>
    </w:p>
    <w:p w:rsidR="00000000" w:rsidDel="00000000" w:rsidP="00000000" w:rsidRDefault="00000000" w:rsidRPr="00000000" w14:paraId="0000015F">
      <w:pPr>
        <w:rPr/>
      </w:pPr>
      <w:r w:rsidDel="00000000" w:rsidR="00000000" w:rsidRPr="00000000">
        <w:rPr>
          <w:rtl w:val="0"/>
        </w:rPr>
        <w:t xml:space="preserve">Known Protein Match</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V</w:t>
      </w:r>
    </w:p>
    <w:p w:rsidR="00000000" w:rsidDel="00000000" w:rsidP="00000000" w:rsidRDefault="00000000" w:rsidRPr="00000000" w14:paraId="00000162">
      <w:pPr>
        <w:rPr/>
      </w:pPr>
      <w:r w:rsidDel="00000000" w:rsidR="00000000" w:rsidRPr="00000000">
        <w:rPr>
          <w:rtl w:val="0"/>
        </w:rPr>
        <w:t xml:space="preserve">Infer Function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7hgj5l7rgbqo" w:id="26"/>
      <w:bookmarkEnd w:id="26"/>
      <w:r w:rsidDel="00000000" w:rsidR="00000000" w:rsidRPr="00000000">
        <w:rPr>
          <w:b w:val="1"/>
          <w:bCs w:val="1"/>
          <w:sz w:val="46"/>
          <w:szCs w:val="46"/>
          <w:rtl w:val="0"/>
        </w:rPr>
        <w:t xml:space="preserve">Biological Thresholds</w:t>
      </w:r>
    </w:p>
    <w:p w:rsidR="00000000" w:rsidDel="00000000" w:rsidP="00000000" w:rsidRDefault="00000000" w:rsidRPr="00000000" w14:paraId="00000166">
      <w:pPr>
        <w:spacing w:after="240" w:before="240" w:lineRule="auto"/>
        <w:rPr/>
      </w:pPr>
      <w:r w:rsidDel="00000000" w:rsidR="00000000" w:rsidRPr="00000000">
        <w:rPr>
          <w:rtl w:val="0"/>
        </w:rPr>
        <w:t xml:space="preserve">Must satisfy:</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E-value ≤ 1e-5</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Identity ≥ 30%</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Coverage ≥ 50%</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80le9y1p18ie" w:id="27"/>
      <w:bookmarkEnd w:id="27"/>
      <w:r w:rsidDel="00000000" w:rsidR="00000000" w:rsidRPr="00000000">
        <w:rPr>
          <w:b w:val="1"/>
          <w:bCs w:val="1"/>
          <w:sz w:val="46"/>
          <w:szCs w:val="46"/>
          <w:rtl w:val="0"/>
        </w:rPr>
        <w:t xml:space="preserve">Threshold Diagram</w:t>
      </w:r>
    </w:p>
    <w:p w:rsidR="00000000" w:rsidDel="00000000" w:rsidP="00000000" w:rsidRDefault="00000000" w:rsidRPr="00000000" w14:paraId="0000016F">
      <w:pPr>
        <w:rPr/>
      </w:pPr>
      <w:r w:rsidDel="00000000" w:rsidR="00000000" w:rsidRPr="00000000">
        <w:rPr>
          <w:rtl w:val="0"/>
        </w:rPr>
        <w:t xml:space="preserve">Protein Hit</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 E-value OK?</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 Identity OK?</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 Coverage OK?</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V</w:t>
      </w:r>
    </w:p>
    <w:p w:rsidR="00000000" w:rsidDel="00000000" w:rsidP="00000000" w:rsidRDefault="00000000" w:rsidRPr="00000000" w14:paraId="00000178">
      <w:pPr>
        <w:rPr/>
      </w:pPr>
      <w:r w:rsidDel="00000000" w:rsidR="00000000" w:rsidRPr="00000000">
        <w:rPr>
          <w:rtl w:val="0"/>
        </w:rPr>
        <w:t xml:space="preserve"> Accepted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xyeoh9fp117" w:id="28"/>
      <w:bookmarkEnd w:id="28"/>
      <w:r w:rsidDel="00000000" w:rsidR="00000000" w:rsidRPr="00000000">
        <w:rPr>
          <w:b w:val="1"/>
          <w:bCs w:val="1"/>
          <w:sz w:val="46"/>
          <w:szCs w:val="46"/>
          <w:rtl w:val="0"/>
        </w:rPr>
        <w:t xml:space="preserve">Step 6: HMMER Domain Search</w:t>
      </w:r>
    </w:p>
    <w:p w:rsidR="00000000" w:rsidDel="00000000" w:rsidP="00000000" w:rsidRDefault="00000000" w:rsidRPr="00000000" w14:paraId="0000017C">
      <w:pPr>
        <w:spacing w:after="240" w:before="240" w:lineRule="auto"/>
        <w:rPr/>
      </w:pPr>
      <w:r w:rsidDel="00000000" w:rsidR="00000000" w:rsidRPr="00000000">
        <w:rPr>
          <w:rtl w:val="0"/>
        </w:rPr>
        <w:t xml:space="preserve">Purpose:</w:t>
      </w:r>
    </w:p>
    <w:p w:rsidR="00000000" w:rsidDel="00000000" w:rsidP="00000000" w:rsidRDefault="00000000" w:rsidRPr="00000000" w14:paraId="0000017D">
      <w:pPr>
        <w:spacing w:after="240" w:before="240" w:lineRule="auto"/>
        <w:rPr/>
      </w:pPr>
      <w:r w:rsidDel="00000000" w:rsidR="00000000" w:rsidRPr="00000000">
        <w:rPr>
          <w:rtl w:val="0"/>
        </w:rPr>
        <w:t xml:space="preserve">Find conserved domains.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ph92zih8kpw9" w:id="29"/>
      <w:bookmarkEnd w:id="29"/>
      <w:r w:rsidDel="00000000" w:rsidR="00000000" w:rsidRPr="00000000">
        <w:rPr>
          <w:b w:val="1"/>
          <w:bCs w:val="1"/>
          <w:sz w:val="46"/>
          <w:szCs w:val="46"/>
          <w:rtl w:val="0"/>
        </w:rPr>
        <w:t xml:space="preserve">Why Not Only DIAMOND?</w:t>
      </w:r>
    </w:p>
    <w:p w:rsidR="00000000" w:rsidDel="00000000" w:rsidP="00000000" w:rsidRDefault="00000000" w:rsidRPr="00000000" w14:paraId="00000180">
      <w:pPr>
        <w:spacing w:after="240" w:before="240" w:lineRule="auto"/>
        <w:rPr/>
      </w:pPr>
      <w:r w:rsidDel="00000000" w:rsidR="00000000" w:rsidRPr="00000000">
        <w:rPr>
          <w:rtl w:val="0"/>
        </w:rPr>
        <w:t xml:space="preserve">Sometimes:</w:t>
      </w:r>
    </w:p>
    <w:p w:rsidR="00000000" w:rsidDel="00000000" w:rsidP="00000000" w:rsidRDefault="00000000" w:rsidRPr="00000000" w14:paraId="00000181">
      <w:pPr>
        <w:rPr/>
      </w:pPr>
      <w:r w:rsidDel="00000000" w:rsidR="00000000" w:rsidRPr="00000000">
        <w:rPr>
          <w:rtl w:val="0"/>
        </w:rPr>
        <w:t xml:space="preserve">Low Sequence Similarity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BUT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Same Structural Domain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DIAMOND may miss it.</w:t>
      </w:r>
    </w:p>
    <w:p w:rsidR="00000000" w:rsidDel="00000000" w:rsidP="00000000" w:rsidRDefault="00000000" w:rsidRPr="00000000" w14:paraId="00000188">
      <w:pPr>
        <w:spacing w:after="240" w:before="240" w:lineRule="auto"/>
        <w:rPr/>
      </w:pPr>
      <w:r w:rsidDel="00000000" w:rsidR="00000000" w:rsidRPr="00000000">
        <w:rPr>
          <w:rtl w:val="0"/>
        </w:rPr>
        <w:t xml:space="preserve">HMMER detects it.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l05n8b5w4ue9" w:id="30"/>
      <w:bookmarkEnd w:id="30"/>
      <w:r w:rsidDel="00000000" w:rsidR="00000000" w:rsidRPr="00000000">
        <w:rPr>
          <w:b w:val="1"/>
          <w:bCs w:val="1"/>
          <w:sz w:val="46"/>
          <w:szCs w:val="46"/>
          <w:rtl w:val="0"/>
        </w:rPr>
        <w:t xml:space="preserve">HMMER Architecture</w:t>
      </w:r>
    </w:p>
    <w:p w:rsidR="00000000" w:rsidDel="00000000" w:rsidP="00000000" w:rsidRDefault="00000000" w:rsidRPr="00000000" w14:paraId="0000018B">
      <w:pPr>
        <w:rPr/>
      </w:pPr>
      <w:r w:rsidDel="00000000" w:rsidR="00000000" w:rsidRPr="00000000">
        <w:rPr>
          <w:rtl w:val="0"/>
        </w:rPr>
        <w:t xml:space="preserve">Proteins</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V</w:t>
      </w:r>
    </w:p>
    <w:p w:rsidR="00000000" w:rsidDel="00000000" w:rsidP="00000000" w:rsidRDefault="00000000" w:rsidRPr="00000000" w14:paraId="0000018E">
      <w:pPr>
        <w:rPr/>
      </w:pPr>
      <w:r w:rsidDel="00000000" w:rsidR="00000000" w:rsidRPr="00000000">
        <w:rPr>
          <w:rtl w:val="0"/>
        </w:rPr>
        <w:t xml:space="preserve">HMMER hmmscan</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V</w:t>
      </w:r>
    </w:p>
    <w:p w:rsidR="00000000" w:rsidDel="00000000" w:rsidP="00000000" w:rsidRDefault="00000000" w:rsidRPr="00000000" w14:paraId="00000191">
      <w:pPr>
        <w:rPr/>
      </w:pPr>
      <w:r w:rsidDel="00000000" w:rsidR="00000000" w:rsidRPr="00000000">
        <w:rPr>
          <w:rtl w:val="0"/>
        </w:rPr>
        <w:t xml:space="preserve">Pfam Database</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V</w:t>
      </w:r>
    </w:p>
    <w:p w:rsidR="00000000" w:rsidDel="00000000" w:rsidP="00000000" w:rsidRDefault="00000000" w:rsidRPr="00000000" w14:paraId="00000194">
      <w:pPr>
        <w:rPr/>
      </w:pPr>
      <w:r w:rsidDel="00000000" w:rsidR="00000000" w:rsidRPr="00000000">
        <w:rPr>
          <w:rtl w:val="0"/>
        </w:rPr>
        <w:t xml:space="preserve">Domain Hits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u7ll3f2b9tcg" w:id="31"/>
      <w:bookmarkEnd w:id="31"/>
      <w:r w:rsidDel="00000000" w:rsidR="00000000" w:rsidRPr="00000000">
        <w:rPr>
          <w:b w:val="1"/>
          <w:bCs w:val="1"/>
          <w:sz w:val="46"/>
          <w:szCs w:val="46"/>
          <w:rtl w:val="0"/>
        </w:rPr>
        <w:t xml:space="preserve">Example</w:t>
      </w:r>
    </w:p>
    <w:p w:rsidR="00000000" w:rsidDel="00000000" w:rsidP="00000000" w:rsidRDefault="00000000" w:rsidRPr="00000000" w14:paraId="00000198">
      <w:pPr>
        <w:rPr/>
      </w:pPr>
      <w:r w:rsidDel="00000000" w:rsidR="00000000" w:rsidRPr="00000000">
        <w:rPr>
          <w:rtl w:val="0"/>
        </w:rPr>
        <w:t xml:space="preserve">Protein Sequence</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V</w:t>
      </w:r>
    </w:p>
    <w:p w:rsidR="00000000" w:rsidDel="00000000" w:rsidP="00000000" w:rsidRDefault="00000000" w:rsidRPr="00000000" w14:paraId="0000019B">
      <w:pPr>
        <w:rPr/>
      </w:pPr>
      <w:r w:rsidDel="00000000" w:rsidR="00000000" w:rsidRPr="00000000">
        <w:rPr>
          <w:rtl w:val="0"/>
        </w:rPr>
        <w:t xml:space="preserve">RNA Polymerase Domain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Helicase Domain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Protease Domain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hu4o04s3wvic" w:id="32"/>
      <w:bookmarkEnd w:id="32"/>
      <w:r w:rsidDel="00000000" w:rsidR="00000000" w:rsidRPr="00000000">
        <w:rPr>
          <w:b w:val="1"/>
          <w:bCs w:val="1"/>
          <w:sz w:val="46"/>
          <w:szCs w:val="46"/>
          <w:rtl w:val="0"/>
        </w:rPr>
        <w:t xml:space="preserve">Domain Discovery Flow</w:t>
      </w:r>
    </w:p>
    <w:p w:rsidR="00000000" w:rsidDel="00000000" w:rsidP="00000000" w:rsidRDefault="00000000" w:rsidRPr="00000000" w14:paraId="000001A3">
      <w:pPr>
        <w:rPr/>
      </w:pPr>
      <w:r w:rsidDel="00000000" w:rsidR="00000000" w:rsidRPr="00000000">
        <w:rPr>
          <w:rtl w:val="0"/>
        </w:rPr>
        <w:t xml:space="preserve">Protein</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V</w:t>
      </w:r>
    </w:p>
    <w:p w:rsidR="00000000" w:rsidDel="00000000" w:rsidP="00000000" w:rsidRDefault="00000000" w:rsidRPr="00000000" w14:paraId="000001A6">
      <w:pPr>
        <w:rPr/>
      </w:pPr>
      <w:r w:rsidDel="00000000" w:rsidR="00000000" w:rsidRPr="00000000">
        <w:rPr>
          <w:rtl w:val="0"/>
        </w:rPr>
        <w:t xml:space="preserve">Profile HMM</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V</w:t>
      </w:r>
    </w:p>
    <w:p w:rsidR="00000000" w:rsidDel="00000000" w:rsidP="00000000" w:rsidRDefault="00000000" w:rsidRPr="00000000" w14:paraId="000001A9">
      <w:pPr>
        <w:rPr/>
      </w:pPr>
      <w:r w:rsidDel="00000000" w:rsidR="00000000" w:rsidRPr="00000000">
        <w:rPr>
          <w:rtl w:val="0"/>
        </w:rPr>
        <w:t xml:space="preserve">Pfam Match</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V</w:t>
      </w:r>
    </w:p>
    <w:p w:rsidR="00000000" w:rsidDel="00000000" w:rsidP="00000000" w:rsidRDefault="00000000" w:rsidRPr="00000000" w14:paraId="000001AC">
      <w:pPr>
        <w:rPr/>
      </w:pPr>
      <w:r w:rsidDel="00000000" w:rsidR="00000000" w:rsidRPr="00000000">
        <w:rPr>
          <w:rtl w:val="0"/>
        </w:rPr>
        <w:t xml:space="preserve">Domain Annotation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e5l8v2ru5vpc" w:id="33"/>
      <w:bookmarkEnd w:id="33"/>
      <w:r w:rsidDel="00000000" w:rsidR="00000000" w:rsidRPr="00000000">
        <w:rPr>
          <w:b w:val="1"/>
          <w:bCs w:val="1"/>
          <w:sz w:val="46"/>
          <w:szCs w:val="46"/>
          <w:rtl w:val="0"/>
        </w:rPr>
        <w:t xml:space="preserve">Step 7: KEGG Pathway Mapping</w:t>
      </w:r>
    </w:p>
    <w:p w:rsidR="00000000" w:rsidDel="00000000" w:rsidP="00000000" w:rsidRDefault="00000000" w:rsidRPr="00000000" w14:paraId="000001B0">
      <w:pPr>
        <w:spacing w:after="240" w:before="240" w:lineRule="auto"/>
        <w:rPr/>
      </w:pPr>
      <w:r w:rsidDel="00000000" w:rsidR="00000000" w:rsidRPr="00000000">
        <w:rPr>
          <w:rtl w:val="0"/>
        </w:rPr>
        <w:t xml:space="preserve">Purpose:</w:t>
      </w:r>
    </w:p>
    <w:p w:rsidR="00000000" w:rsidDel="00000000" w:rsidP="00000000" w:rsidRDefault="00000000" w:rsidRPr="00000000" w14:paraId="000001B1">
      <w:pPr>
        <w:spacing w:after="240" w:before="240" w:lineRule="auto"/>
        <w:rPr/>
      </w:pPr>
      <w:r w:rsidDel="00000000" w:rsidR="00000000" w:rsidRPr="00000000">
        <w:rPr>
          <w:rtl w:val="0"/>
        </w:rPr>
        <w:t xml:space="preserve">Identify biological pathways.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oeo3qmiuow7a" w:id="34"/>
      <w:bookmarkEnd w:id="34"/>
      <w:r w:rsidDel="00000000" w:rsidR="00000000" w:rsidRPr="00000000">
        <w:rPr>
          <w:b w:val="1"/>
          <w:bCs w:val="1"/>
          <w:sz w:val="46"/>
          <w:szCs w:val="46"/>
          <w:rtl w:val="0"/>
        </w:rPr>
        <w:t xml:space="preserve">KEGG Architecture</w:t>
      </w:r>
    </w:p>
    <w:p w:rsidR="00000000" w:rsidDel="00000000" w:rsidP="00000000" w:rsidRDefault="00000000" w:rsidRPr="00000000" w14:paraId="000001B4">
      <w:pPr>
        <w:rPr/>
      </w:pPr>
      <w:r w:rsidDel="00000000" w:rsidR="00000000" w:rsidRPr="00000000">
        <w:rPr>
          <w:rtl w:val="0"/>
        </w:rPr>
        <w:t xml:space="preserve">SwissProt Hits</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V</w:t>
      </w:r>
    </w:p>
    <w:p w:rsidR="00000000" w:rsidDel="00000000" w:rsidP="00000000" w:rsidRDefault="00000000" w:rsidRPr="00000000" w14:paraId="000001B7">
      <w:pPr>
        <w:rPr/>
      </w:pPr>
      <w:r w:rsidDel="00000000" w:rsidR="00000000" w:rsidRPr="00000000">
        <w:rPr>
          <w:rtl w:val="0"/>
        </w:rPr>
        <w:t xml:space="preserve">KEGG Orthology</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V</w:t>
      </w:r>
    </w:p>
    <w:p w:rsidR="00000000" w:rsidDel="00000000" w:rsidP="00000000" w:rsidRDefault="00000000" w:rsidRPr="00000000" w14:paraId="000001BA">
      <w:pPr>
        <w:rPr/>
      </w:pPr>
      <w:r w:rsidDel="00000000" w:rsidR="00000000" w:rsidRPr="00000000">
        <w:rPr>
          <w:rtl w:val="0"/>
        </w:rPr>
        <w:t xml:space="preserve">Pathway IDs</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V</w:t>
      </w:r>
    </w:p>
    <w:p w:rsidR="00000000" w:rsidDel="00000000" w:rsidP="00000000" w:rsidRDefault="00000000" w:rsidRPr="00000000" w14:paraId="000001BD">
      <w:pPr>
        <w:rPr/>
      </w:pPr>
      <w:r w:rsidDel="00000000" w:rsidR="00000000" w:rsidRPr="00000000">
        <w:rPr>
          <w:rtl w:val="0"/>
        </w:rPr>
        <w:t xml:space="preserve">Biological Functions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5aswvxszljco" w:id="35"/>
      <w:bookmarkEnd w:id="35"/>
      <w:r w:rsidDel="00000000" w:rsidR="00000000" w:rsidRPr="00000000">
        <w:rPr>
          <w:b w:val="1"/>
          <w:bCs w:val="1"/>
          <w:sz w:val="46"/>
          <w:szCs w:val="46"/>
          <w:rtl w:val="0"/>
        </w:rPr>
        <w:t xml:space="preserve">Example</w:t>
      </w:r>
    </w:p>
    <w:p w:rsidR="00000000" w:rsidDel="00000000" w:rsidP="00000000" w:rsidRDefault="00000000" w:rsidRPr="00000000" w14:paraId="000001C1">
      <w:pPr>
        <w:rPr/>
      </w:pPr>
      <w:r w:rsidDel="00000000" w:rsidR="00000000" w:rsidRPr="00000000">
        <w:rPr>
          <w:rtl w:val="0"/>
        </w:rPr>
        <w:t xml:space="preserve">Protein</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V</w:t>
      </w:r>
    </w:p>
    <w:p w:rsidR="00000000" w:rsidDel="00000000" w:rsidP="00000000" w:rsidRDefault="00000000" w:rsidRPr="00000000" w14:paraId="000001C4">
      <w:pPr>
        <w:rPr/>
      </w:pPr>
      <w:r w:rsidDel="00000000" w:rsidR="00000000" w:rsidRPr="00000000">
        <w:rPr>
          <w:rtl w:val="0"/>
        </w:rPr>
        <w:t xml:space="preserve">KO Identifier</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V</w:t>
      </w:r>
    </w:p>
    <w:p w:rsidR="00000000" w:rsidDel="00000000" w:rsidP="00000000" w:rsidRDefault="00000000" w:rsidRPr="00000000" w14:paraId="000001C7">
      <w:pPr>
        <w:rPr/>
      </w:pPr>
      <w:r w:rsidDel="00000000" w:rsidR="00000000" w:rsidRPr="00000000">
        <w:rPr>
          <w:rtl w:val="0"/>
        </w:rPr>
        <w:t xml:space="preserve">Metabolic Pathway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32pvs4hyq5pr" w:id="36"/>
      <w:bookmarkEnd w:id="36"/>
      <w:r w:rsidDel="00000000" w:rsidR="00000000" w:rsidRPr="00000000">
        <w:rPr>
          <w:b w:val="1"/>
          <w:bCs w:val="1"/>
          <w:sz w:val="46"/>
          <w:szCs w:val="46"/>
          <w:rtl w:val="0"/>
        </w:rPr>
        <w:t xml:space="preserve">KEGG Mapping Diagram</w:t>
      </w:r>
    </w:p>
    <w:p w:rsidR="00000000" w:rsidDel="00000000" w:rsidP="00000000" w:rsidRDefault="00000000" w:rsidRPr="00000000" w14:paraId="000001CB">
      <w:pPr>
        <w:rPr/>
      </w:pPr>
      <w:r w:rsidDel="00000000" w:rsidR="00000000" w:rsidRPr="00000000">
        <w:rPr>
          <w:rtl w:val="0"/>
        </w:rPr>
        <w:t xml:space="preserve">Protein</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V</w:t>
      </w:r>
    </w:p>
    <w:p w:rsidR="00000000" w:rsidDel="00000000" w:rsidP="00000000" w:rsidRDefault="00000000" w:rsidRPr="00000000" w14:paraId="000001CE">
      <w:pPr>
        <w:rPr/>
      </w:pPr>
      <w:r w:rsidDel="00000000" w:rsidR="00000000" w:rsidRPr="00000000">
        <w:rPr>
          <w:rtl w:val="0"/>
        </w:rPr>
        <w:t xml:space="preserve">SwissProt</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V</w:t>
      </w:r>
    </w:p>
    <w:p w:rsidR="00000000" w:rsidDel="00000000" w:rsidP="00000000" w:rsidRDefault="00000000" w:rsidRPr="00000000" w14:paraId="000001D1">
      <w:pPr>
        <w:rPr/>
      </w:pPr>
      <w:r w:rsidDel="00000000" w:rsidR="00000000" w:rsidRPr="00000000">
        <w:rPr>
          <w:rtl w:val="0"/>
        </w:rPr>
        <w:t xml:space="preserve">KEGG KO</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V</w:t>
      </w:r>
    </w:p>
    <w:p w:rsidR="00000000" w:rsidDel="00000000" w:rsidP="00000000" w:rsidRDefault="00000000" w:rsidRPr="00000000" w14:paraId="000001D4">
      <w:pPr>
        <w:rPr/>
      </w:pPr>
      <w:r w:rsidDel="00000000" w:rsidR="00000000" w:rsidRPr="00000000">
        <w:rPr>
          <w:rtl w:val="0"/>
        </w:rPr>
        <w:t xml:space="preserve">Pathway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hz7j6i10nqeu" w:id="37"/>
      <w:bookmarkEnd w:id="37"/>
      <w:r w:rsidDel="00000000" w:rsidR="00000000" w:rsidRPr="00000000">
        <w:rPr>
          <w:b w:val="1"/>
          <w:bCs w:val="1"/>
          <w:sz w:val="46"/>
          <w:szCs w:val="46"/>
          <w:rtl w:val="0"/>
        </w:rPr>
        <w:t xml:space="preserve">Step 8: Taxonomy Assignment</w:t>
      </w:r>
    </w:p>
    <w:p w:rsidR="00000000" w:rsidDel="00000000" w:rsidP="00000000" w:rsidRDefault="00000000" w:rsidRPr="00000000" w14:paraId="000001D8">
      <w:pPr>
        <w:spacing w:after="240" w:before="240" w:lineRule="auto"/>
        <w:rPr/>
      </w:pPr>
      <w:r w:rsidDel="00000000" w:rsidR="00000000" w:rsidRPr="00000000">
        <w:rPr>
          <w:rtl w:val="0"/>
        </w:rPr>
        <w:t xml:space="preserve">Purpose:</w:t>
      </w:r>
    </w:p>
    <w:p w:rsidR="00000000" w:rsidDel="00000000" w:rsidP="00000000" w:rsidRDefault="00000000" w:rsidRPr="00000000" w14:paraId="000001D9">
      <w:pPr>
        <w:spacing w:after="240" w:before="240" w:lineRule="auto"/>
        <w:rPr/>
      </w:pPr>
      <w:r w:rsidDel="00000000" w:rsidR="00000000" w:rsidRPr="00000000">
        <w:rPr>
          <w:rtl w:val="0"/>
        </w:rPr>
        <w:t xml:space="preserve">Identify organism lineage.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5qg8wu49vi3s" w:id="38"/>
      <w:bookmarkEnd w:id="38"/>
      <w:r w:rsidDel="00000000" w:rsidR="00000000" w:rsidRPr="00000000">
        <w:rPr>
          <w:b w:val="1"/>
          <w:bCs w:val="1"/>
          <w:sz w:val="46"/>
          <w:szCs w:val="46"/>
          <w:rtl w:val="0"/>
        </w:rPr>
        <w:t xml:space="preserve">Taxonomy Architecture</w:t>
      </w:r>
    </w:p>
    <w:p w:rsidR="00000000" w:rsidDel="00000000" w:rsidP="00000000" w:rsidRDefault="00000000" w:rsidRPr="00000000" w14:paraId="000001DC">
      <w:pPr>
        <w:rPr/>
      </w:pPr>
      <w:r w:rsidDel="00000000" w:rsidR="00000000" w:rsidRPr="00000000">
        <w:rPr>
          <w:rtl w:val="0"/>
        </w:rPr>
        <w:t xml:space="preserve">FASTA Header</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V</w:t>
      </w:r>
    </w:p>
    <w:p w:rsidR="00000000" w:rsidDel="00000000" w:rsidP="00000000" w:rsidRDefault="00000000" w:rsidRPr="00000000" w14:paraId="000001DF">
      <w:pPr>
        <w:rPr/>
      </w:pPr>
      <w:r w:rsidDel="00000000" w:rsidR="00000000" w:rsidRPr="00000000">
        <w:rPr>
          <w:rtl w:val="0"/>
        </w:rPr>
        <w:t xml:space="preserve">Species Name</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V</w:t>
      </w:r>
    </w:p>
    <w:p w:rsidR="00000000" w:rsidDel="00000000" w:rsidP="00000000" w:rsidRDefault="00000000" w:rsidRPr="00000000" w14:paraId="000001E2">
      <w:pPr>
        <w:rPr/>
      </w:pPr>
      <w:r w:rsidDel="00000000" w:rsidR="00000000" w:rsidRPr="00000000">
        <w:rPr>
          <w:rtl w:val="0"/>
        </w:rPr>
        <w:t xml:space="preserve">NCBI Taxonomy</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V</w:t>
      </w:r>
    </w:p>
    <w:p w:rsidR="00000000" w:rsidDel="00000000" w:rsidP="00000000" w:rsidRDefault="00000000" w:rsidRPr="00000000" w14:paraId="000001E5">
      <w:pPr>
        <w:rPr/>
      </w:pPr>
      <w:r w:rsidDel="00000000" w:rsidR="00000000" w:rsidRPr="00000000">
        <w:rPr>
          <w:rtl w:val="0"/>
        </w:rPr>
        <w:t xml:space="preserve">TaxID</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V</w:t>
      </w:r>
    </w:p>
    <w:p w:rsidR="00000000" w:rsidDel="00000000" w:rsidP="00000000" w:rsidRDefault="00000000" w:rsidRPr="00000000" w14:paraId="000001E8">
      <w:pPr>
        <w:rPr/>
      </w:pPr>
      <w:r w:rsidDel="00000000" w:rsidR="00000000" w:rsidRPr="00000000">
        <w:rPr>
          <w:rtl w:val="0"/>
        </w:rPr>
        <w:t xml:space="preserve">Lineage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vsj70k4t7m4j" w:id="39"/>
      <w:bookmarkEnd w:id="39"/>
      <w:r w:rsidDel="00000000" w:rsidR="00000000" w:rsidRPr="00000000">
        <w:rPr>
          <w:b w:val="1"/>
          <w:bCs w:val="1"/>
          <w:sz w:val="46"/>
          <w:szCs w:val="46"/>
          <w:rtl w:val="0"/>
        </w:rPr>
        <w:t xml:space="preserve">Taxonomic Hierarchy</w:t>
      </w:r>
    </w:p>
    <w:p w:rsidR="00000000" w:rsidDel="00000000" w:rsidP="00000000" w:rsidRDefault="00000000" w:rsidRPr="00000000" w14:paraId="000001EC">
      <w:pPr>
        <w:rPr/>
      </w:pPr>
      <w:r w:rsidDel="00000000" w:rsidR="00000000" w:rsidRPr="00000000">
        <w:rPr>
          <w:rtl w:val="0"/>
        </w:rPr>
        <w:t xml:space="preserve">Virus</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V</w:t>
      </w:r>
    </w:p>
    <w:p w:rsidR="00000000" w:rsidDel="00000000" w:rsidP="00000000" w:rsidRDefault="00000000" w:rsidRPr="00000000" w14:paraId="000001EF">
      <w:pPr>
        <w:rPr/>
      </w:pPr>
      <w:r w:rsidDel="00000000" w:rsidR="00000000" w:rsidRPr="00000000">
        <w:rPr>
          <w:rtl w:val="0"/>
        </w:rPr>
        <w:t xml:space="preserve">Realm</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V</w:t>
      </w:r>
    </w:p>
    <w:p w:rsidR="00000000" w:rsidDel="00000000" w:rsidP="00000000" w:rsidRDefault="00000000" w:rsidRPr="00000000" w14:paraId="000001F2">
      <w:pPr>
        <w:rPr/>
      </w:pPr>
      <w:r w:rsidDel="00000000" w:rsidR="00000000" w:rsidRPr="00000000">
        <w:rPr>
          <w:rtl w:val="0"/>
        </w:rPr>
        <w:t xml:space="preserve">Kingdom</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V</w:t>
      </w:r>
    </w:p>
    <w:p w:rsidR="00000000" w:rsidDel="00000000" w:rsidP="00000000" w:rsidRDefault="00000000" w:rsidRPr="00000000" w14:paraId="000001F5">
      <w:pPr>
        <w:rPr/>
      </w:pPr>
      <w:r w:rsidDel="00000000" w:rsidR="00000000" w:rsidRPr="00000000">
        <w:rPr>
          <w:rtl w:val="0"/>
        </w:rPr>
        <w:t xml:space="preserve">Phylum</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V</w:t>
      </w:r>
    </w:p>
    <w:p w:rsidR="00000000" w:rsidDel="00000000" w:rsidP="00000000" w:rsidRDefault="00000000" w:rsidRPr="00000000" w14:paraId="000001F8">
      <w:pPr>
        <w:rPr/>
      </w:pPr>
      <w:r w:rsidDel="00000000" w:rsidR="00000000" w:rsidRPr="00000000">
        <w:rPr>
          <w:rtl w:val="0"/>
        </w:rPr>
        <w:t xml:space="preserve">Class</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V</w:t>
      </w:r>
    </w:p>
    <w:p w:rsidR="00000000" w:rsidDel="00000000" w:rsidP="00000000" w:rsidRDefault="00000000" w:rsidRPr="00000000" w14:paraId="000001FB">
      <w:pPr>
        <w:rPr/>
      </w:pPr>
      <w:r w:rsidDel="00000000" w:rsidR="00000000" w:rsidRPr="00000000">
        <w:rPr>
          <w:rtl w:val="0"/>
        </w:rPr>
        <w:t xml:space="preserve">Order</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V</w:t>
      </w:r>
    </w:p>
    <w:p w:rsidR="00000000" w:rsidDel="00000000" w:rsidP="00000000" w:rsidRDefault="00000000" w:rsidRPr="00000000" w14:paraId="000001FE">
      <w:pPr>
        <w:rPr/>
      </w:pPr>
      <w:r w:rsidDel="00000000" w:rsidR="00000000" w:rsidRPr="00000000">
        <w:rPr>
          <w:rtl w:val="0"/>
        </w:rPr>
        <w:t xml:space="preserve">Family</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V</w:t>
      </w:r>
    </w:p>
    <w:p w:rsidR="00000000" w:rsidDel="00000000" w:rsidP="00000000" w:rsidRDefault="00000000" w:rsidRPr="00000000" w14:paraId="00000201">
      <w:pPr>
        <w:rPr/>
      </w:pPr>
      <w:r w:rsidDel="00000000" w:rsidR="00000000" w:rsidRPr="00000000">
        <w:rPr>
          <w:rtl w:val="0"/>
        </w:rPr>
        <w:t xml:space="preserve">Genus</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V</w:t>
      </w:r>
    </w:p>
    <w:p w:rsidR="00000000" w:rsidDel="00000000" w:rsidP="00000000" w:rsidRDefault="00000000" w:rsidRPr="00000000" w14:paraId="00000204">
      <w:pPr>
        <w:rPr/>
      </w:pPr>
      <w:r w:rsidDel="00000000" w:rsidR="00000000" w:rsidRPr="00000000">
        <w:rPr>
          <w:rtl w:val="0"/>
        </w:rPr>
        <w:t xml:space="preserve">Species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nobtqqhy16cc" w:id="40"/>
      <w:bookmarkEnd w:id="40"/>
      <w:r w:rsidDel="00000000" w:rsidR="00000000" w:rsidRPr="00000000">
        <w:rPr>
          <w:b w:val="1"/>
          <w:bCs w:val="1"/>
          <w:sz w:val="46"/>
          <w:szCs w:val="46"/>
          <w:rtl w:val="0"/>
        </w:rPr>
        <w:t xml:space="preserve">Taxonomy Flow</w:t>
      </w:r>
    </w:p>
    <w:p w:rsidR="00000000" w:rsidDel="00000000" w:rsidP="00000000" w:rsidRDefault="00000000" w:rsidRPr="00000000" w14:paraId="00000208">
      <w:pPr>
        <w:rPr/>
      </w:pPr>
      <w:r w:rsidDel="00000000" w:rsidR="00000000" w:rsidRPr="00000000">
        <w:rPr>
          <w:rtl w:val="0"/>
        </w:rPr>
        <w:t xml:space="preserve">Genome Header</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V</w:t>
      </w:r>
    </w:p>
    <w:p w:rsidR="00000000" w:rsidDel="00000000" w:rsidP="00000000" w:rsidRDefault="00000000" w:rsidRPr="00000000" w14:paraId="0000020B">
      <w:pPr>
        <w:rPr/>
      </w:pPr>
      <w:r w:rsidDel="00000000" w:rsidR="00000000" w:rsidRPr="00000000">
        <w:rPr>
          <w:rtl w:val="0"/>
        </w:rPr>
        <w:t xml:space="preserve">Scientific Name</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V</w:t>
      </w:r>
    </w:p>
    <w:p w:rsidR="00000000" w:rsidDel="00000000" w:rsidP="00000000" w:rsidRDefault="00000000" w:rsidRPr="00000000" w14:paraId="0000020E">
      <w:pPr>
        <w:rPr/>
      </w:pPr>
      <w:r w:rsidDel="00000000" w:rsidR="00000000" w:rsidRPr="00000000">
        <w:rPr>
          <w:rtl w:val="0"/>
        </w:rPr>
        <w:t xml:space="preserve">NCBI Query</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V</w:t>
      </w:r>
    </w:p>
    <w:p w:rsidR="00000000" w:rsidDel="00000000" w:rsidP="00000000" w:rsidRDefault="00000000" w:rsidRPr="00000000" w14:paraId="00000211">
      <w:pPr>
        <w:rPr/>
      </w:pPr>
      <w:r w:rsidDel="00000000" w:rsidR="00000000" w:rsidRPr="00000000">
        <w:rPr>
          <w:rtl w:val="0"/>
        </w:rPr>
        <w:t xml:space="preserve">TaxID</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V</w:t>
      </w:r>
    </w:p>
    <w:p w:rsidR="00000000" w:rsidDel="00000000" w:rsidP="00000000" w:rsidRDefault="00000000" w:rsidRPr="00000000" w14:paraId="00000214">
      <w:pPr>
        <w:rPr/>
      </w:pPr>
      <w:r w:rsidDel="00000000" w:rsidR="00000000" w:rsidRPr="00000000">
        <w:rPr>
          <w:rtl w:val="0"/>
        </w:rPr>
        <w:t xml:space="preserve">Lineage Tree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ggh7fubl8xot" w:id="41"/>
      <w:bookmarkEnd w:id="41"/>
      <w:r w:rsidDel="00000000" w:rsidR="00000000" w:rsidRPr="00000000">
        <w:rPr>
          <w:b w:val="1"/>
          <w:bCs w:val="1"/>
          <w:sz w:val="46"/>
          <w:szCs w:val="46"/>
          <w:rtl w:val="0"/>
        </w:rPr>
        <w:t xml:space="preserve">GFF3 Export System</w:t>
      </w:r>
    </w:p>
    <w:p w:rsidR="00000000" w:rsidDel="00000000" w:rsidP="00000000" w:rsidRDefault="00000000" w:rsidRPr="00000000" w14:paraId="00000218">
      <w:pPr>
        <w:spacing w:after="240" w:before="240" w:lineRule="auto"/>
        <w:rPr/>
      </w:pPr>
      <w:r w:rsidDel="00000000" w:rsidR="00000000" w:rsidRPr="00000000">
        <w:rPr>
          <w:rtl w:val="0"/>
        </w:rPr>
        <w:t xml:space="preserve">Purpose:</w:t>
      </w:r>
    </w:p>
    <w:p w:rsidR="00000000" w:rsidDel="00000000" w:rsidP="00000000" w:rsidRDefault="00000000" w:rsidRPr="00000000" w14:paraId="00000219">
      <w:pPr>
        <w:spacing w:after="240" w:before="240" w:lineRule="auto"/>
        <w:rPr/>
      </w:pPr>
      <w:r w:rsidDel="00000000" w:rsidR="00000000" w:rsidRPr="00000000">
        <w:rPr>
          <w:rtl w:val="0"/>
        </w:rPr>
        <w:t xml:space="preserve">Export genome annotations.</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r7528vba4292" w:id="42"/>
      <w:bookmarkEnd w:id="42"/>
      <w:r w:rsidDel="00000000" w:rsidR="00000000" w:rsidRPr="00000000">
        <w:rPr>
          <w:b w:val="1"/>
          <w:bCs w:val="1"/>
          <w:sz w:val="46"/>
          <w:szCs w:val="46"/>
          <w:rtl w:val="0"/>
        </w:rPr>
        <w:t xml:space="preserve">GFF3 Architecture</w:t>
      </w:r>
    </w:p>
    <w:p w:rsidR="00000000" w:rsidDel="00000000" w:rsidP="00000000" w:rsidRDefault="00000000" w:rsidRPr="00000000" w14:paraId="0000021C">
      <w:pPr>
        <w:rPr/>
      </w:pPr>
      <w:r w:rsidDel="00000000" w:rsidR="00000000" w:rsidRPr="00000000">
        <w:rPr>
          <w:rtl w:val="0"/>
        </w:rPr>
        <w:t xml:space="preserve">ORFs</w:t>
      </w:r>
    </w:p>
    <w:p w:rsidR="00000000" w:rsidDel="00000000" w:rsidP="00000000" w:rsidRDefault="00000000" w:rsidRPr="00000000" w14:paraId="0000021D">
      <w:pPr>
        <w:rPr/>
      </w:pPr>
      <w:r w:rsidDel="00000000" w:rsidR="00000000" w:rsidRPr="00000000">
        <w:rPr>
          <w:rtl w:val="0"/>
        </w:rPr>
        <w:t xml:space="preserve">Domains</w:t>
      </w:r>
    </w:p>
    <w:p w:rsidR="00000000" w:rsidDel="00000000" w:rsidP="00000000" w:rsidRDefault="00000000" w:rsidRPr="00000000" w14:paraId="0000021E">
      <w:pPr>
        <w:rPr/>
      </w:pPr>
      <w:r w:rsidDel="00000000" w:rsidR="00000000" w:rsidRPr="00000000">
        <w:rPr>
          <w:rtl w:val="0"/>
        </w:rPr>
        <w:t xml:space="preserve">Coordinates</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V</w:t>
      </w:r>
    </w:p>
    <w:p w:rsidR="00000000" w:rsidDel="00000000" w:rsidP="00000000" w:rsidRDefault="00000000" w:rsidRPr="00000000" w14:paraId="00000221">
      <w:pPr>
        <w:rPr/>
      </w:pPr>
      <w:r w:rsidDel="00000000" w:rsidR="00000000" w:rsidRPr="00000000">
        <w:rPr>
          <w:rtl w:val="0"/>
        </w:rPr>
        <w:t xml:space="preserve">GFF3 Generator</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V</w:t>
      </w:r>
    </w:p>
    <w:p w:rsidR="00000000" w:rsidDel="00000000" w:rsidP="00000000" w:rsidRDefault="00000000" w:rsidRPr="00000000" w14:paraId="00000224">
      <w:pPr>
        <w:rPr/>
      </w:pPr>
      <w:r w:rsidDel="00000000" w:rsidR="00000000" w:rsidRPr="00000000">
        <w:rPr>
          <w:rtl w:val="0"/>
        </w:rPr>
        <w:t xml:space="preserve">Genome Browser Compatible File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kvzfpcjokxic" w:id="43"/>
      <w:bookmarkEnd w:id="43"/>
      <w:r w:rsidDel="00000000" w:rsidR="00000000" w:rsidRPr="00000000">
        <w:rPr>
          <w:b w:val="1"/>
          <w:bCs w:val="1"/>
          <w:sz w:val="46"/>
          <w:szCs w:val="46"/>
          <w:rtl w:val="0"/>
        </w:rPr>
        <w:t xml:space="preserve">Final FASTA Workflow Summary</w:t>
      </w:r>
    </w:p>
    <w:p w:rsidR="00000000" w:rsidDel="00000000" w:rsidP="00000000" w:rsidRDefault="00000000" w:rsidRPr="00000000" w14:paraId="00000228">
      <w:pPr>
        <w:rPr/>
      </w:pPr>
      <w:r w:rsidDel="00000000" w:rsidR="00000000" w:rsidRPr="00000000">
        <w:rPr>
          <w:rtl w:val="0"/>
        </w:rPr>
        <w:t xml:space="preserve">Genome</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V</w:t>
      </w:r>
    </w:p>
    <w:p w:rsidR="00000000" w:rsidDel="00000000" w:rsidP="00000000" w:rsidRDefault="00000000" w:rsidRPr="00000000" w14:paraId="0000022B">
      <w:pPr>
        <w:rPr/>
      </w:pPr>
      <w:r w:rsidDel="00000000" w:rsidR="00000000" w:rsidRPr="00000000">
        <w:rPr>
          <w:rtl w:val="0"/>
        </w:rPr>
        <w:t xml:space="preserve">QC</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V</w:t>
      </w:r>
    </w:p>
    <w:p w:rsidR="00000000" w:rsidDel="00000000" w:rsidP="00000000" w:rsidRDefault="00000000" w:rsidRPr="00000000" w14:paraId="0000022E">
      <w:pPr>
        <w:rPr/>
      </w:pPr>
      <w:r w:rsidDel="00000000" w:rsidR="00000000" w:rsidRPr="00000000">
        <w:rPr>
          <w:rtl w:val="0"/>
        </w:rPr>
        <w:t xml:space="preserve">ORFs</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V</w:t>
      </w:r>
    </w:p>
    <w:p w:rsidR="00000000" w:rsidDel="00000000" w:rsidP="00000000" w:rsidRDefault="00000000" w:rsidRPr="00000000" w14:paraId="00000231">
      <w:pPr>
        <w:rPr/>
      </w:pPr>
      <w:r w:rsidDel="00000000" w:rsidR="00000000" w:rsidRPr="00000000">
        <w:rPr>
          <w:rtl w:val="0"/>
        </w:rPr>
        <w:t xml:space="preserve">Proteins</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V</w:t>
      </w:r>
    </w:p>
    <w:p w:rsidR="00000000" w:rsidDel="00000000" w:rsidP="00000000" w:rsidRDefault="00000000" w:rsidRPr="00000000" w14:paraId="00000234">
      <w:pPr>
        <w:rPr/>
      </w:pPr>
      <w:r w:rsidDel="00000000" w:rsidR="00000000" w:rsidRPr="00000000">
        <w:rPr>
          <w:rtl w:val="0"/>
        </w:rPr>
        <w:t xml:space="preserve">DIAMOND</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V</w:t>
      </w:r>
    </w:p>
    <w:p w:rsidR="00000000" w:rsidDel="00000000" w:rsidP="00000000" w:rsidRDefault="00000000" w:rsidRPr="00000000" w14:paraId="00000237">
      <w:pPr>
        <w:rPr/>
      </w:pPr>
      <w:r w:rsidDel="00000000" w:rsidR="00000000" w:rsidRPr="00000000">
        <w:rPr>
          <w:rtl w:val="0"/>
        </w:rPr>
        <w:t xml:space="preserve">Pfam</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V</w:t>
      </w:r>
    </w:p>
    <w:p w:rsidR="00000000" w:rsidDel="00000000" w:rsidP="00000000" w:rsidRDefault="00000000" w:rsidRPr="00000000" w14:paraId="0000023A">
      <w:pPr>
        <w:rPr/>
      </w:pPr>
      <w:r w:rsidDel="00000000" w:rsidR="00000000" w:rsidRPr="00000000">
        <w:rPr>
          <w:rtl w:val="0"/>
        </w:rPr>
        <w:t xml:space="preserve">KEGG</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V</w:t>
      </w:r>
    </w:p>
    <w:p w:rsidR="00000000" w:rsidDel="00000000" w:rsidP="00000000" w:rsidRDefault="00000000" w:rsidRPr="00000000" w14:paraId="0000023D">
      <w:pPr>
        <w:rPr/>
      </w:pPr>
      <w:r w:rsidDel="00000000" w:rsidR="00000000" w:rsidRPr="00000000">
        <w:rPr>
          <w:rtl w:val="0"/>
        </w:rPr>
        <w:t xml:space="preserve">Taxonomy</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V</w:t>
      </w:r>
    </w:p>
    <w:p w:rsidR="00000000" w:rsidDel="00000000" w:rsidP="00000000" w:rsidRDefault="00000000" w:rsidRPr="00000000" w14:paraId="00000240">
      <w:pPr>
        <w:rPr/>
      </w:pPr>
      <w:r w:rsidDel="00000000" w:rsidR="00000000" w:rsidRPr="00000000">
        <w:rPr>
          <w:rtl w:val="0"/>
        </w:rPr>
        <w:t xml:space="preserve">Reports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423p7x7gp91e" w:id="44"/>
      <w:bookmarkEnd w:id="44"/>
      <w:r w:rsidDel="00000000" w:rsidR="00000000" w:rsidRPr="00000000">
        <w:rPr>
          <w:b w:val="1"/>
          <w:bCs w:val="1"/>
          <w:sz w:val="46"/>
          <w:szCs w:val="46"/>
          <w:rtl w:val="0"/>
        </w:rPr>
        <w:t xml:space="preserve">Important Viva Questions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thul8mmuyv1e" w:id="45"/>
      <w:bookmarkEnd w:id="45"/>
      <w:r w:rsidDel="00000000" w:rsidR="00000000" w:rsidRPr="00000000">
        <w:rPr>
          <w:b w:val="1"/>
          <w:bCs w:val="1"/>
          <w:color w:val="000000"/>
          <w:sz w:val="26"/>
          <w:szCs w:val="26"/>
          <w:rtl w:val="0"/>
        </w:rPr>
        <w:t xml:space="preserve">Q1: Why scan six reading frames?</w:t>
      </w:r>
    </w:p>
    <w:p w:rsidR="00000000" w:rsidDel="00000000" w:rsidP="00000000" w:rsidRDefault="00000000" w:rsidRPr="00000000" w14:paraId="00000245">
      <w:pPr>
        <w:spacing w:after="240" w:before="240" w:lineRule="auto"/>
        <w:rPr/>
      </w:pPr>
      <w:r w:rsidDel="00000000" w:rsidR="00000000" w:rsidRPr="00000000">
        <w:rPr>
          <w:rtl w:val="0"/>
        </w:rPr>
        <w:t xml:space="preserve">Answer:</w:t>
      </w:r>
    </w:p>
    <w:p w:rsidR="00000000" w:rsidDel="00000000" w:rsidP="00000000" w:rsidRDefault="00000000" w:rsidRPr="00000000" w14:paraId="00000246">
      <w:pPr>
        <w:rPr/>
      </w:pPr>
      <w:r w:rsidDel="00000000" w:rsidR="00000000" w:rsidRPr="00000000">
        <w:rPr>
          <w:rtl w:val="0"/>
        </w:rPr>
        <w:t xml:space="preserve">Genes may occur on both forward and reverse strands, so all six frames must be examined to avoid missing coding regions.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95te24a1isp2" w:id="46"/>
      <w:bookmarkEnd w:id="46"/>
      <w:r w:rsidDel="00000000" w:rsidR="00000000" w:rsidRPr="00000000">
        <w:rPr>
          <w:b w:val="1"/>
          <w:bCs w:val="1"/>
          <w:color w:val="000000"/>
          <w:sz w:val="26"/>
          <w:szCs w:val="26"/>
          <w:rtl w:val="0"/>
        </w:rPr>
        <w:t xml:space="preserve">Q2: Why minimum ORF length = 100 bp?</w:t>
      </w:r>
    </w:p>
    <w:p w:rsidR="00000000" w:rsidDel="00000000" w:rsidP="00000000" w:rsidRDefault="00000000" w:rsidRPr="00000000" w14:paraId="0000024A">
      <w:pPr>
        <w:spacing w:after="240" w:before="240" w:lineRule="auto"/>
        <w:rPr/>
      </w:pPr>
      <w:r w:rsidDel="00000000" w:rsidR="00000000" w:rsidRPr="00000000">
        <w:rPr>
          <w:rtl w:val="0"/>
        </w:rPr>
        <w:t xml:space="preserve">Answer:</w:t>
      </w:r>
    </w:p>
    <w:p w:rsidR="00000000" w:rsidDel="00000000" w:rsidP="00000000" w:rsidRDefault="00000000" w:rsidRPr="00000000" w14:paraId="0000024B">
      <w:pPr>
        <w:rPr/>
      </w:pPr>
      <w:r w:rsidDel="00000000" w:rsidR="00000000" w:rsidRPr="00000000">
        <w:rPr>
          <w:rtl w:val="0"/>
        </w:rPr>
        <w:t xml:space="preserve">Short ORFs often occur randomly and increase false positive gene predictions.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otjou91f40ax" w:id="47"/>
      <w:bookmarkEnd w:id="47"/>
      <w:r w:rsidDel="00000000" w:rsidR="00000000" w:rsidRPr="00000000">
        <w:rPr>
          <w:b w:val="1"/>
          <w:bCs w:val="1"/>
          <w:color w:val="000000"/>
          <w:sz w:val="26"/>
          <w:szCs w:val="26"/>
          <w:rtl w:val="0"/>
        </w:rPr>
        <w:t xml:space="preserve">Q3: Why DIAMOND instead of BLAST?</w:t>
      </w:r>
    </w:p>
    <w:p w:rsidR="00000000" w:rsidDel="00000000" w:rsidP="00000000" w:rsidRDefault="00000000" w:rsidRPr="00000000" w14:paraId="0000024F">
      <w:pPr>
        <w:spacing w:after="240" w:before="240" w:lineRule="auto"/>
        <w:rPr/>
      </w:pPr>
      <w:r w:rsidDel="00000000" w:rsidR="00000000" w:rsidRPr="00000000">
        <w:rPr>
          <w:rtl w:val="0"/>
        </w:rPr>
        <w:t xml:space="preserve">Answer:</w:t>
      </w:r>
    </w:p>
    <w:p w:rsidR="00000000" w:rsidDel="00000000" w:rsidP="00000000" w:rsidRDefault="00000000" w:rsidRPr="00000000" w14:paraId="00000250">
      <w:pPr>
        <w:rPr/>
      </w:pPr>
      <w:r w:rsidDel="00000000" w:rsidR="00000000" w:rsidRPr="00000000">
        <w:rPr>
          <w:rtl w:val="0"/>
        </w:rPr>
        <w:t xml:space="preserve">DIAMOND provides comparable biological sensitivity while being significantly faster and more memory efficient.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jndy97jwspag" w:id="48"/>
      <w:bookmarkEnd w:id="48"/>
      <w:r w:rsidDel="00000000" w:rsidR="00000000" w:rsidRPr="00000000">
        <w:rPr>
          <w:b w:val="1"/>
          <w:bCs w:val="1"/>
          <w:color w:val="000000"/>
          <w:sz w:val="26"/>
          <w:szCs w:val="26"/>
          <w:rtl w:val="0"/>
        </w:rPr>
        <w:t xml:space="preserve">Q4: Why HMMER after DIAMOND?</w:t>
      </w:r>
    </w:p>
    <w:p w:rsidR="00000000" w:rsidDel="00000000" w:rsidP="00000000" w:rsidRDefault="00000000" w:rsidRPr="00000000" w14:paraId="00000254">
      <w:pPr>
        <w:spacing w:after="240" w:before="240" w:lineRule="auto"/>
        <w:rPr/>
      </w:pPr>
      <w:r w:rsidDel="00000000" w:rsidR="00000000" w:rsidRPr="00000000">
        <w:rPr>
          <w:rtl w:val="0"/>
        </w:rPr>
        <w:t xml:space="preserve">Answer:</w:t>
      </w:r>
    </w:p>
    <w:p w:rsidR="00000000" w:rsidDel="00000000" w:rsidP="00000000" w:rsidRDefault="00000000" w:rsidRPr="00000000" w14:paraId="00000255">
      <w:pPr>
        <w:rPr/>
      </w:pPr>
      <w:r w:rsidDel="00000000" w:rsidR="00000000" w:rsidRPr="00000000">
        <w:rPr>
          <w:rtl w:val="0"/>
        </w:rPr>
        <w:t xml:space="preserve">HMMER identifies conserved domains that may remain detectable even when overall sequence similarity is low.</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b1aulgtqrw8n" w:id="49"/>
      <w:bookmarkEnd w:id="49"/>
      <w:r w:rsidDel="00000000" w:rsidR="00000000" w:rsidRPr="00000000">
        <w:rPr>
          <w:b w:val="1"/>
          <w:bCs w:val="1"/>
          <w:color w:val="000000"/>
          <w:sz w:val="26"/>
          <w:szCs w:val="26"/>
          <w:rtl w:val="0"/>
        </w:rPr>
        <w:t xml:space="preserve">Q5: Why use KEGG?</w:t>
      </w:r>
    </w:p>
    <w:p w:rsidR="00000000" w:rsidDel="00000000" w:rsidP="00000000" w:rsidRDefault="00000000" w:rsidRPr="00000000" w14:paraId="00000259">
      <w:pPr>
        <w:spacing w:after="240" w:before="240" w:lineRule="auto"/>
        <w:rPr/>
      </w:pPr>
      <w:r w:rsidDel="00000000" w:rsidR="00000000" w:rsidRPr="00000000">
        <w:rPr>
          <w:rtl w:val="0"/>
        </w:rPr>
        <w:t xml:space="preserve">Answer:</w:t>
      </w:r>
    </w:p>
    <w:p w:rsidR="00000000" w:rsidDel="00000000" w:rsidP="00000000" w:rsidRDefault="00000000" w:rsidRPr="00000000" w14:paraId="0000025A">
      <w:pPr>
        <w:rPr/>
      </w:pPr>
      <w:r w:rsidDel="00000000" w:rsidR="00000000" w:rsidRPr="00000000">
        <w:rPr>
          <w:rtl w:val="0"/>
        </w:rPr>
        <w:t xml:space="preserve">KEGG converts protein annotations into biological pathways, helping explain functional roles and pathogenesis.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jwcuh98e1u1z" w:id="50"/>
      <w:bookmarkEnd w:id="50"/>
      <w:r w:rsidDel="00000000" w:rsidR="00000000" w:rsidRPr="00000000">
        <w:rPr>
          <w:b w:val="1"/>
          <w:bCs w:val="1"/>
          <w:color w:val="000000"/>
          <w:sz w:val="26"/>
          <w:szCs w:val="26"/>
          <w:rtl w:val="0"/>
        </w:rPr>
        <w:t xml:space="preserve">Q6: What is taxonomy mapping?</w:t>
      </w:r>
    </w:p>
    <w:p w:rsidR="00000000" w:rsidDel="00000000" w:rsidP="00000000" w:rsidRDefault="00000000" w:rsidRPr="00000000" w14:paraId="0000025E">
      <w:pPr>
        <w:spacing w:after="240" w:before="240" w:lineRule="auto"/>
        <w:rPr/>
      </w:pPr>
      <w:r w:rsidDel="00000000" w:rsidR="00000000" w:rsidRPr="00000000">
        <w:rPr>
          <w:rtl w:val="0"/>
        </w:rPr>
        <w:t xml:space="preserve">Answer:</w:t>
      </w:r>
    </w:p>
    <w:p w:rsidR="00000000" w:rsidDel="00000000" w:rsidP="00000000" w:rsidRDefault="00000000" w:rsidRPr="00000000" w14:paraId="0000025F">
      <w:pPr>
        <w:rPr/>
      </w:pPr>
      <w:r w:rsidDel="00000000" w:rsidR="00000000" w:rsidRPr="00000000">
        <w:rPr>
          <w:rtl w:val="0"/>
        </w:rPr>
        <w:t xml:space="preserve">Taxonomy mapping identifies the organism's evolutionary lineage using NCBI Taxonomy databases.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ujrz5650heu" w:id="51"/>
      <w:bookmarkEnd w:id="51"/>
      <w:r w:rsidDel="00000000" w:rsidR="00000000" w:rsidRPr="00000000">
        <w:rPr>
          <w:b w:val="1"/>
          <w:bCs w:val="1"/>
          <w:sz w:val="46"/>
          <w:szCs w:val="46"/>
          <w:rtl w:val="0"/>
        </w:rPr>
        <w:t xml:space="preserve">TAHA Final Contribution Summary</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FASTA Workflow Design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Input Validation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Sequence QC</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Six Frame ORF Prediction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Overlap Resolution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Translation Engine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DIAMOND Integration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SwissProt Annotation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HMMER Integration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Pfam Domain Detection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KEGG Pathway Mapping</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Taxonomy Assignment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GFF3 Export Generation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Next section will be </w:t>
      </w:r>
      <w:r w:rsidDel="00000000" w:rsidR="00000000" w:rsidRPr="00000000">
        <w:rPr>
          <w:b w:val="1"/>
          <w:bCs w:val="1"/>
          <w:rtl w:val="0"/>
        </w:rPr>
        <w:t xml:space="preserve">MISHAL (Presenter 3)</w:t>
      </w:r>
      <w:r w:rsidDel="00000000" w:rsidR="00000000" w:rsidRPr="00000000">
        <w:rPr>
          <w:rtl w:val="0"/>
        </w:rPr>
        <w:t xml:space="preserve"> covering the complete DEG workflow, normalization, Welch t-test, BH-FDR correction, enrichment analysis, volcano plots, MA plots, pathway enrichment architecture, formulas, and viva questions.</w:t>
      </w:r>
    </w:p>
    <w:p w:rsidR="00000000" w:rsidDel="00000000" w:rsidP="00000000" w:rsidRDefault="00000000" w:rsidRPr="00000000" w14:paraId="000002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