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AB" w:rsidRPr="001557D0" w:rsidRDefault="00777073" w:rsidP="008B7F64">
      <w:pPr>
        <w:pStyle w:val="LabTitle"/>
        <w:rPr>
          <w:noProof/>
        </w:rPr>
      </w:pPr>
      <w:r>
        <w:t>Travaux pratiques - Recherche de certifications et d</w:t>
      </w:r>
      <w:r w:rsidR="00FE5764">
        <w:t>’</w:t>
      </w:r>
      <w:r>
        <w:t>emplois relatifs au centre d</w:t>
      </w:r>
      <w:r w:rsidR="00FE5764">
        <w:t>’</w:t>
      </w:r>
      <w:r>
        <w:t xml:space="preserve">exploitation du réseau </w:t>
      </w:r>
    </w:p>
    <w:p w:rsidR="002671AB" w:rsidRDefault="002671AB" w:rsidP="00474A87">
      <w:pPr>
        <w:pStyle w:val="BodyTextL25"/>
      </w:pPr>
      <w:r>
        <w:t>Dans le cadre de ces travaux pratiques, vous allez rechercher sur Internet, dans un journal ou dans un magazine des informations sur les certifications liées aux systèmes d</w:t>
      </w:r>
      <w:r w:rsidR="00FE5764">
        <w:t>’</w:t>
      </w:r>
      <w:r>
        <w:t>exploitation de réseau et sur les emplois nécessitant ces certifications.</w:t>
      </w:r>
    </w:p>
    <w:p w:rsidR="00FF639E" w:rsidRDefault="00FF639E" w:rsidP="00474A87">
      <w:pPr>
        <w:pStyle w:val="BodyTextL25"/>
        <w:rPr>
          <w:noProof/>
        </w:rPr>
      </w:pPr>
      <w:r>
        <w:t>Vous pourrez utiliser des sites web tels que Monster.com, Indeed.com, Simplyhired.com ou Linkedin.com.</w:t>
      </w:r>
    </w:p>
    <w:p w:rsidR="002671AB" w:rsidRPr="00BD64B6" w:rsidRDefault="002671AB" w:rsidP="007C5AFB">
      <w:pPr>
        <w:pStyle w:val="SubStepAlpha"/>
        <w:rPr>
          <w:noProof/>
        </w:rPr>
      </w:pPr>
      <w:r>
        <w:t>Utilisez Internet pour rechercher trois certifications différentes dans le domaine des systèmes d</w:t>
      </w:r>
      <w:r w:rsidR="00FE5764">
        <w:t>’</w:t>
      </w:r>
      <w:r>
        <w:t xml:space="preserve">exploitation réseau. En fonction de vos recherches, complétez le tableau ci-dessous.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493"/>
        <w:gridCol w:w="2201"/>
        <w:gridCol w:w="2507"/>
      </w:tblGrid>
      <w:tr w:rsidR="002671AB" w:rsidRPr="00C6327A" w:rsidTr="007C5AFB">
        <w:trPr>
          <w:jc w:val="center"/>
        </w:trPr>
        <w:tc>
          <w:tcPr>
            <w:tcW w:w="1440" w:type="dxa"/>
            <w:shd w:val="clear" w:color="auto" w:fill="DBE5F1" w:themeFill="accent1" w:themeFillTint="33"/>
          </w:tcPr>
          <w:p w:rsidR="002671AB" w:rsidRPr="00C6327A" w:rsidRDefault="00FA4FBD" w:rsidP="00C511E6">
            <w:pPr>
              <w:pStyle w:val="TableHeading"/>
            </w:pPr>
            <w:r>
              <w:t>Société</w:t>
            </w:r>
          </w:p>
        </w:tc>
        <w:tc>
          <w:tcPr>
            <w:tcW w:w="2493" w:type="dxa"/>
            <w:shd w:val="clear" w:color="auto" w:fill="DBE5F1" w:themeFill="accent1" w:themeFillTint="33"/>
          </w:tcPr>
          <w:p w:rsidR="002671AB" w:rsidRPr="00C6327A" w:rsidRDefault="002671AB" w:rsidP="00C511E6">
            <w:pPr>
              <w:pStyle w:val="TableHeading"/>
            </w:pPr>
            <w:r>
              <w:t>Système(s) d</w:t>
            </w:r>
            <w:r w:rsidR="00FE5764">
              <w:t>’</w:t>
            </w:r>
            <w:r>
              <w:t>exploitation réseau couvert(s)</w:t>
            </w:r>
          </w:p>
        </w:tc>
        <w:tc>
          <w:tcPr>
            <w:tcW w:w="2201" w:type="dxa"/>
            <w:shd w:val="clear" w:color="auto" w:fill="DBE5F1" w:themeFill="accent1" w:themeFillTint="33"/>
          </w:tcPr>
          <w:p w:rsidR="002671AB" w:rsidRPr="00C6327A" w:rsidRDefault="002671AB" w:rsidP="00C511E6">
            <w:pPr>
              <w:pStyle w:val="TableHeading"/>
            </w:pPr>
            <w:r>
              <w:t>Titre de la ou des certification(s)</w:t>
            </w:r>
          </w:p>
        </w:tc>
        <w:tc>
          <w:tcPr>
            <w:tcW w:w="2507" w:type="dxa"/>
            <w:shd w:val="clear" w:color="auto" w:fill="DBE5F1" w:themeFill="accent1" w:themeFillTint="33"/>
          </w:tcPr>
          <w:p w:rsidR="002671AB" w:rsidRPr="00C6327A" w:rsidRDefault="002671AB" w:rsidP="00C511E6">
            <w:pPr>
              <w:pStyle w:val="TableHeading"/>
            </w:pPr>
            <w:r>
              <w:t>Cours/formations requis pour la certification</w:t>
            </w:r>
          </w:p>
        </w:tc>
      </w:tr>
      <w:tr w:rsidR="002671AB" w:rsidRPr="00BD64B6" w:rsidTr="007C5AFB">
        <w:trPr>
          <w:jc w:val="center"/>
        </w:trPr>
        <w:tc>
          <w:tcPr>
            <w:tcW w:w="1440" w:type="dxa"/>
          </w:tcPr>
          <w:p w:rsidR="002671AB" w:rsidRDefault="002671AB" w:rsidP="00C511E6">
            <w:pPr>
              <w:pStyle w:val="TableText"/>
              <w:rPr>
                <w:rStyle w:val="AnswerGray"/>
              </w:rPr>
            </w:pPr>
          </w:p>
          <w:p w:rsidR="008B7F64" w:rsidRDefault="008B7F64" w:rsidP="00C511E6">
            <w:pPr>
              <w:pStyle w:val="TableText"/>
              <w:rPr>
                <w:rStyle w:val="AnswerGray"/>
              </w:rPr>
            </w:pPr>
          </w:p>
          <w:p w:rsidR="008B7F64" w:rsidRDefault="008B7F64" w:rsidP="00C511E6">
            <w:pPr>
              <w:pStyle w:val="TableText"/>
              <w:rPr>
                <w:rStyle w:val="AnswerGray"/>
              </w:rPr>
            </w:pPr>
          </w:p>
          <w:p w:rsidR="008B7F64" w:rsidRDefault="008B7F64" w:rsidP="00C511E6">
            <w:pPr>
              <w:pStyle w:val="TableText"/>
              <w:rPr>
                <w:rStyle w:val="AnswerGray"/>
              </w:rPr>
            </w:pPr>
          </w:p>
          <w:p w:rsidR="008B7F64" w:rsidRPr="00474A87" w:rsidRDefault="008B7F64" w:rsidP="00C511E6">
            <w:pPr>
              <w:pStyle w:val="TableText"/>
              <w:rPr>
                <w:rStyle w:val="AnswerGray"/>
              </w:rPr>
            </w:pPr>
          </w:p>
        </w:tc>
        <w:tc>
          <w:tcPr>
            <w:tcW w:w="2493" w:type="dxa"/>
          </w:tcPr>
          <w:p w:rsidR="002671AB" w:rsidRPr="00474A87" w:rsidRDefault="002671AB" w:rsidP="00C511E6">
            <w:pPr>
              <w:pStyle w:val="TableText"/>
              <w:rPr>
                <w:rStyle w:val="AnswerGray"/>
              </w:rPr>
            </w:pPr>
          </w:p>
        </w:tc>
        <w:tc>
          <w:tcPr>
            <w:tcW w:w="2201" w:type="dxa"/>
          </w:tcPr>
          <w:p w:rsidR="002671AB" w:rsidRPr="00474A87" w:rsidRDefault="002671AB" w:rsidP="00C511E6">
            <w:pPr>
              <w:pStyle w:val="TableText"/>
              <w:rPr>
                <w:rStyle w:val="AnswerGray"/>
              </w:rPr>
            </w:pPr>
          </w:p>
        </w:tc>
        <w:tc>
          <w:tcPr>
            <w:tcW w:w="2507" w:type="dxa"/>
          </w:tcPr>
          <w:p w:rsidR="00FA4FBD" w:rsidRPr="00474A87" w:rsidRDefault="00FA4FBD" w:rsidP="00C511E6">
            <w:pPr>
              <w:pStyle w:val="TableText"/>
              <w:rPr>
                <w:rStyle w:val="AnswerGray"/>
              </w:rPr>
            </w:pPr>
          </w:p>
        </w:tc>
      </w:tr>
      <w:tr w:rsidR="002671AB" w:rsidRPr="00BD64B6" w:rsidTr="007C5AFB">
        <w:trPr>
          <w:jc w:val="center"/>
        </w:trPr>
        <w:tc>
          <w:tcPr>
            <w:tcW w:w="1440" w:type="dxa"/>
          </w:tcPr>
          <w:p w:rsidR="002671AB" w:rsidRDefault="002671AB" w:rsidP="00C511E6">
            <w:pPr>
              <w:pStyle w:val="TableText"/>
              <w:rPr>
                <w:rStyle w:val="AnswerGray"/>
              </w:rPr>
            </w:pPr>
          </w:p>
          <w:p w:rsidR="008B7F64" w:rsidRDefault="008B7F64" w:rsidP="00C511E6">
            <w:pPr>
              <w:pStyle w:val="TableText"/>
              <w:rPr>
                <w:rStyle w:val="AnswerGray"/>
              </w:rPr>
            </w:pPr>
          </w:p>
          <w:p w:rsidR="008B7F64" w:rsidRDefault="008B7F64" w:rsidP="00C511E6">
            <w:pPr>
              <w:pStyle w:val="TableText"/>
              <w:rPr>
                <w:rStyle w:val="AnswerGray"/>
              </w:rPr>
            </w:pPr>
          </w:p>
          <w:p w:rsidR="008B7F64" w:rsidRDefault="008B7F64" w:rsidP="00C511E6">
            <w:pPr>
              <w:pStyle w:val="TableText"/>
              <w:rPr>
                <w:rStyle w:val="AnswerGray"/>
              </w:rPr>
            </w:pPr>
          </w:p>
          <w:p w:rsidR="008B7F64" w:rsidRPr="00474A87" w:rsidRDefault="008B7F64" w:rsidP="00C511E6">
            <w:pPr>
              <w:pStyle w:val="TableText"/>
              <w:rPr>
                <w:rStyle w:val="AnswerGray"/>
              </w:rPr>
            </w:pPr>
          </w:p>
        </w:tc>
        <w:tc>
          <w:tcPr>
            <w:tcW w:w="2493" w:type="dxa"/>
          </w:tcPr>
          <w:p w:rsidR="002671AB" w:rsidRPr="00BD64B6" w:rsidRDefault="002671AB" w:rsidP="00C511E6">
            <w:pPr>
              <w:pStyle w:val="TableText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2201" w:type="dxa"/>
          </w:tcPr>
          <w:p w:rsidR="002671AB" w:rsidRPr="00BD64B6" w:rsidRDefault="002671AB" w:rsidP="00C511E6">
            <w:pPr>
              <w:pStyle w:val="TableText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2507" w:type="dxa"/>
          </w:tcPr>
          <w:p w:rsidR="002671AB" w:rsidRPr="00BD64B6" w:rsidRDefault="002671AB" w:rsidP="00C511E6">
            <w:pPr>
              <w:pStyle w:val="TableText"/>
              <w:rPr>
                <w:rFonts w:cs="Arial"/>
                <w:color w:val="FF0000"/>
                <w:sz w:val="16"/>
                <w:szCs w:val="16"/>
              </w:rPr>
            </w:pPr>
          </w:p>
        </w:tc>
      </w:tr>
      <w:tr w:rsidR="002671AB" w:rsidRPr="00C6327A" w:rsidTr="007C5AFB">
        <w:trPr>
          <w:jc w:val="center"/>
        </w:trPr>
        <w:tc>
          <w:tcPr>
            <w:tcW w:w="1440" w:type="dxa"/>
          </w:tcPr>
          <w:p w:rsidR="002671AB" w:rsidRPr="00C6327A" w:rsidRDefault="002671AB" w:rsidP="00C511E6">
            <w:pPr>
              <w:pStyle w:val="TableText"/>
              <w:rPr>
                <w:rFonts w:cs="Arial"/>
              </w:rPr>
            </w:pPr>
          </w:p>
          <w:p w:rsidR="002671AB" w:rsidRPr="00C6327A" w:rsidRDefault="002671AB" w:rsidP="00C511E6">
            <w:pPr>
              <w:pStyle w:val="TableText"/>
              <w:rPr>
                <w:rFonts w:cs="Arial"/>
              </w:rPr>
            </w:pPr>
          </w:p>
          <w:p w:rsidR="002671AB" w:rsidRPr="00C6327A" w:rsidRDefault="002671AB" w:rsidP="00C511E6">
            <w:pPr>
              <w:pStyle w:val="TableText"/>
              <w:rPr>
                <w:rFonts w:cs="Arial"/>
              </w:rPr>
            </w:pPr>
          </w:p>
          <w:p w:rsidR="002671AB" w:rsidRPr="00C6327A" w:rsidRDefault="002671AB" w:rsidP="00C511E6">
            <w:pPr>
              <w:pStyle w:val="TableText"/>
              <w:rPr>
                <w:rFonts w:cs="Arial"/>
              </w:rPr>
            </w:pPr>
          </w:p>
          <w:p w:rsidR="002671AB" w:rsidRPr="00C6327A" w:rsidRDefault="002671AB" w:rsidP="00C511E6">
            <w:pPr>
              <w:pStyle w:val="TableText"/>
              <w:rPr>
                <w:rFonts w:cs="Arial"/>
              </w:rPr>
            </w:pPr>
          </w:p>
        </w:tc>
        <w:tc>
          <w:tcPr>
            <w:tcW w:w="2493" w:type="dxa"/>
          </w:tcPr>
          <w:p w:rsidR="002671AB" w:rsidRPr="00C6327A" w:rsidRDefault="002671AB" w:rsidP="00C511E6">
            <w:pPr>
              <w:pStyle w:val="TableText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2201" w:type="dxa"/>
          </w:tcPr>
          <w:p w:rsidR="002671AB" w:rsidRPr="00C6327A" w:rsidRDefault="002671AB" w:rsidP="00C511E6">
            <w:pPr>
              <w:pStyle w:val="TableText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2507" w:type="dxa"/>
          </w:tcPr>
          <w:p w:rsidR="002671AB" w:rsidRPr="00C6327A" w:rsidRDefault="002671AB" w:rsidP="00C511E6">
            <w:pPr>
              <w:pStyle w:val="TableText"/>
              <w:rPr>
                <w:rFonts w:cs="Arial"/>
                <w:color w:val="FF0000"/>
                <w:sz w:val="16"/>
                <w:szCs w:val="16"/>
              </w:rPr>
            </w:pPr>
          </w:p>
        </w:tc>
      </w:tr>
    </w:tbl>
    <w:p w:rsidR="002671AB" w:rsidRDefault="002671AB" w:rsidP="007C5AFB">
      <w:pPr>
        <w:pStyle w:val="SubStepAlpha"/>
        <w:rPr>
          <w:noProof/>
        </w:rPr>
      </w:pPr>
      <w:r>
        <w:t>Utilisez Internet, un journal ou un magazine pour trouver dans votre région au moins deux emplois relatifs aux réseaux. Décrivez ces emplois et les certifications nécessaires pour le poste.</w:t>
      </w:r>
    </w:p>
    <w:p w:rsidR="007C5AFB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7C5AFB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7C5AFB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7C5AFB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7C5AFB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7C5AFB" w:rsidRPr="00FA4FBD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2671AB" w:rsidRDefault="002671AB" w:rsidP="007C5AFB">
      <w:pPr>
        <w:pStyle w:val="SubStepAlpha"/>
        <w:rPr>
          <w:noProof/>
        </w:rPr>
      </w:pPr>
      <w:r>
        <w:t>Quel poste préférez-vous ? Expliquez les raisons de votre choix.</w:t>
      </w:r>
    </w:p>
    <w:p w:rsidR="007C5AFB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7C5AFB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7C5AFB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7C5AFB" w:rsidRPr="00FA4FBD" w:rsidRDefault="007C5AFB" w:rsidP="007C5AFB">
      <w:pPr>
        <w:pStyle w:val="BodyTextL50"/>
        <w:rPr>
          <w:noProof/>
        </w:rPr>
      </w:pPr>
      <w:r>
        <w:t>____________________________________________________________________________________</w:t>
      </w:r>
    </w:p>
    <w:sectPr w:rsidR="007C5AFB" w:rsidRPr="00FA4FB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8BC" w:rsidRDefault="00B248BC" w:rsidP="0090659A">
      <w:pPr>
        <w:spacing w:after="0" w:line="240" w:lineRule="auto"/>
      </w:pPr>
      <w:r>
        <w:separator/>
      </w:r>
    </w:p>
    <w:p w:rsidR="00B248BC" w:rsidRDefault="00B248BC"/>
    <w:p w:rsidR="00B248BC" w:rsidRDefault="00B248BC"/>
    <w:p w:rsidR="00B248BC" w:rsidRDefault="00B248BC"/>
    <w:p w:rsidR="00B248BC" w:rsidRDefault="00B248BC"/>
  </w:endnote>
  <w:endnote w:type="continuationSeparator" w:id="0">
    <w:p w:rsidR="00B248BC" w:rsidRDefault="00B248BC" w:rsidP="0090659A">
      <w:pPr>
        <w:spacing w:after="0" w:line="240" w:lineRule="auto"/>
      </w:pPr>
      <w:r>
        <w:continuationSeparator/>
      </w:r>
    </w:p>
    <w:p w:rsidR="00B248BC" w:rsidRDefault="00B248BC"/>
    <w:p w:rsidR="00B248BC" w:rsidRDefault="00B248BC"/>
    <w:p w:rsidR="00B248BC" w:rsidRDefault="00B248BC"/>
    <w:p w:rsidR="00B248BC" w:rsidRDefault="00B248B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64AA6">
      <w:fldChar w:fldCharType="begin"/>
    </w:r>
    <w:r w:rsidR="00663A6D">
      <w:instrText xml:space="preserve"> DATE  \@ "yyyy"  \* MERGEFORMAT </w:instrText>
    </w:r>
    <w:r w:rsidR="00E64AA6">
      <w:fldChar w:fldCharType="separate"/>
    </w:r>
    <w:r w:rsidR="008B7F64">
      <w:rPr>
        <w:noProof/>
      </w:rPr>
      <w:t>2016</w:t>
    </w:r>
    <w:r w:rsidR="00E64AA6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E64A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64AA6" w:rsidRPr="0090659A">
      <w:rPr>
        <w:b/>
        <w:szCs w:val="16"/>
      </w:rPr>
      <w:fldChar w:fldCharType="separate"/>
    </w:r>
    <w:r w:rsidR="008B7F64">
      <w:rPr>
        <w:b/>
        <w:noProof/>
        <w:szCs w:val="16"/>
      </w:rPr>
      <w:t>2</w:t>
    </w:r>
    <w:r w:rsidR="00E64AA6" w:rsidRPr="0090659A">
      <w:rPr>
        <w:b/>
        <w:szCs w:val="16"/>
      </w:rPr>
      <w:fldChar w:fldCharType="end"/>
    </w:r>
    <w:r>
      <w:t xml:space="preserve"> sur </w:t>
    </w:r>
    <w:r w:rsidR="00E64A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64AA6" w:rsidRPr="0090659A">
      <w:rPr>
        <w:b/>
        <w:szCs w:val="16"/>
      </w:rPr>
      <w:fldChar w:fldCharType="separate"/>
    </w:r>
    <w:r w:rsidR="008B7F64">
      <w:rPr>
        <w:b/>
        <w:noProof/>
        <w:szCs w:val="16"/>
      </w:rPr>
      <w:t>2</w:t>
    </w:r>
    <w:r w:rsidR="00E64AA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64AA6">
      <w:fldChar w:fldCharType="begin"/>
    </w:r>
    <w:r w:rsidR="004208A6">
      <w:instrText xml:space="preserve"> DATE  \@ "yyyy"  \* MERGEFORMAT </w:instrText>
    </w:r>
    <w:r w:rsidR="00E64AA6">
      <w:fldChar w:fldCharType="separate"/>
    </w:r>
    <w:r w:rsidR="008B7F64">
      <w:rPr>
        <w:noProof/>
      </w:rPr>
      <w:t>2016</w:t>
    </w:r>
    <w:r w:rsidR="00E64AA6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E64A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64AA6" w:rsidRPr="0090659A">
      <w:rPr>
        <w:b/>
        <w:szCs w:val="16"/>
      </w:rPr>
      <w:fldChar w:fldCharType="separate"/>
    </w:r>
    <w:r w:rsidR="008B7F64">
      <w:rPr>
        <w:b/>
        <w:noProof/>
        <w:szCs w:val="16"/>
      </w:rPr>
      <w:t>1</w:t>
    </w:r>
    <w:r w:rsidR="00E64AA6" w:rsidRPr="0090659A">
      <w:rPr>
        <w:b/>
        <w:szCs w:val="16"/>
      </w:rPr>
      <w:fldChar w:fldCharType="end"/>
    </w:r>
    <w:r>
      <w:t xml:space="preserve"> sur </w:t>
    </w:r>
    <w:r w:rsidR="00E64A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64AA6" w:rsidRPr="0090659A">
      <w:rPr>
        <w:b/>
        <w:szCs w:val="16"/>
      </w:rPr>
      <w:fldChar w:fldCharType="separate"/>
    </w:r>
    <w:r w:rsidR="008B7F64">
      <w:rPr>
        <w:b/>
        <w:noProof/>
        <w:szCs w:val="16"/>
      </w:rPr>
      <w:t>2</w:t>
    </w:r>
    <w:r w:rsidR="00E64AA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8BC" w:rsidRDefault="00B248BC" w:rsidP="0090659A">
      <w:pPr>
        <w:spacing w:after="0" w:line="240" w:lineRule="auto"/>
      </w:pPr>
      <w:r>
        <w:separator/>
      </w:r>
    </w:p>
    <w:p w:rsidR="00B248BC" w:rsidRDefault="00B248BC"/>
    <w:p w:rsidR="00B248BC" w:rsidRDefault="00B248BC"/>
    <w:p w:rsidR="00B248BC" w:rsidRDefault="00B248BC"/>
    <w:p w:rsidR="00B248BC" w:rsidRDefault="00B248BC"/>
  </w:footnote>
  <w:footnote w:type="continuationSeparator" w:id="0">
    <w:p w:rsidR="00B248BC" w:rsidRDefault="00B248BC" w:rsidP="0090659A">
      <w:pPr>
        <w:spacing w:after="0" w:line="240" w:lineRule="auto"/>
      </w:pPr>
      <w:r>
        <w:continuationSeparator/>
      </w:r>
    </w:p>
    <w:p w:rsidR="00B248BC" w:rsidRDefault="00B248BC"/>
    <w:p w:rsidR="00B248BC" w:rsidRDefault="00B248BC"/>
    <w:p w:rsidR="00B248BC" w:rsidRDefault="00B248BC"/>
    <w:p w:rsidR="00B248BC" w:rsidRDefault="00B248B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7C5AFB" w:rsidP="00C52BA6">
    <w:pPr>
      <w:pStyle w:val="PageHead"/>
    </w:pPr>
    <w:r>
      <w:t>Travaux pratiques - Recherche de certifications et d</w:t>
    </w:r>
    <w:r w:rsidR="00FE5764">
      <w:t>’</w:t>
    </w:r>
    <w:r>
      <w:t>emplois relatifs au centre d</w:t>
    </w:r>
    <w:r w:rsidR="00FE5764">
      <w:t>’</w:t>
    </w:r>
    <w:r>
      <w:t>exploitation du réseau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19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7"/>
  </w:num>
  <w:num w:numId="16">
    <w:abstractNumId w:val="5"/>
  </w:num>
  <w:num w:numId="17">
    <w:abstractNumId w:val="12"/>
  </w:num>
  <w:num w:numId="18">
    <w:abstractNumId w:val="15"/>
  </w:num>
  <w:num w:numId="19">
    <w:abstractNumId w:val="21"/>
  </w:num>
  <w:num w:numId="20">
    <w:abstractNumId w:val="0"/>
  </w:num>
  <w:num w:numId="21">
    <w:abstractNumId w:val="7"/>
  </w:num>
  <w:num w:numId="22">
    <w:abstractNumId w:val="23"/>
  </w:num>
  <w:num w:numId="23">
    <w:abstractNumId w:val="22"/>
  </w:num>
  <w:num w:numId="24">
    <w:abstractNumId w:val="11"/>
  </w:num>
  <w:num w:numId="25">
    <w:abstractNumId w:val="24"/>
  </w:num>
  <w:num w:numId="26">
    <w:abstractNumId w:val="1"/>
  </w:num>
  <w:num w:numId="27">
    <w:abstractNumId w:val="18"/>
  </w:num>
  <w:num w:numId="28">
    <w:abstractNumId w:val="25"/>
  </w:num>
  <w:num w:numId="29">
    <w:abstractNumId w:val="20"/>
  </w:num>
  <w:num w:numId="30">
    <w:abstractNumId w:val="3"/>
  </w:num>
  <w:num w:numId="31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AC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08A6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4A87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3A2D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65AB4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5F7400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3A6D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1B53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77073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5AFB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64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495A"/>
    <w:rsid w:val="00930386"/>
    <w:rsid w:val="009309F5"/>
    <w:rsid w:val="00932F10"/>
    <w:rsid w:val="00933237"/>
    <w:rsid w:val="00933F28"/>
    <w:rsid w:val="009476C0"/>
    <w:rsid w:val="009527A4"/>
    <w:rsid w:val="009565A1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3DB5"/>
    <w:rsid w:val="00A34E7F"/>
    <w:rsid w:val="00A37362"/>
    <w:rsid w:val="00A4342E"/>
    <w:rsid w:val="00A46F0A"/>
    <w:rsid w:val="00A46F25"/>
    <w:rsid w:val="00A47BEA"/>
    <w:rsid w:val="00A47CC2"/>
    <w:rsid w:val="00A5458B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2372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48BC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539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11E6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5662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4AA6"/>
    <w:rsid w:val="00E65400"/>
    <w:rsid w:val="00E67A6E"/>
    <w:rsid w:val="00E71B43"/>
    <w:rsid w:val="00E81612"/>
    <w:rsid w:val="00E82477"/>
    <w:rsid w:val="00E87D18"/>
    <w:rsid w:val="00E87D62"/>
    <w:rsid w:val="00EA486E"/>
    <w:rsid w:val="00EA4FA3"/>
    <w:rsid w:val="00EB001B"/>
    <w:rsid w:val="00EB6C33"/>
    <w:rsid w:val="00EB7C4F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4FBD"/>
    <w:rsid w:val="00FA7084"/>
    <w:rsid w:val="00FB1929"/>
    <w:rsid w:val="00FB5FD9"/>
    <w:rsid w:val="00FB73E3"/>
    <w:rsid w:val="00FC2C64"/>
    <w:rsid w:val="00FC60F9"/>
    <w:rsid w:val="00FC741B"/>
    <w:rsid w:val="00FD33AB"/>
    <w:rsid w:val="00FD4724"/>
    <w:rsid w:val="00FD4A68"/>
    <w:rsid w:val="00FD68ED"/>
    <w:rsid w:val="00FE2824"/>
    <w:rsid w:val="00FE5764"/>
    <w:rsid w:val="00FE661F"/>
    <w:rsid w:val="00FF0400"/>
    <w:rsid w:val="00FF3D6B"/>
    <w:rsid w:val="00FF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DF21D-33D9-4B20-8157-50DA93FC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1676</Characters>
  <Application>Microsoft Office Word</Application>
  <DocSecurity>0</DocSecurity>
  <Lines>69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2015-09-04T22:32:00Z</dcterms:created>
  <dcterms:modified xsi:type="dcterms:W3CDTF">2016-07-04T04:22:00Z</dcterms:modified>
</cp:coreProperties>
</file>