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611" w:rsidRPr="00795611" w:rsidRDefault="00795611" w:rsidP="009C3751">
      <w:pPr>
        <w:pStyle w:val="LabTitle"/>
      </w:pPr>
      <w:r>
        <w:t xml:space="preserve">Travaux pratiques - Installation d'une imprimante sous Windows 7 et Windows Vista </w:t>
      </w:r>
      <w:r>
        <w:rPr>
          <w:rStyle w:val="LabTitleInstVersred"/>
        </w:rPr>
        <w:t>(version de l'instructeur)</w:t>
      </w:r>
    </w:p>
    <w:p w:rsidR="00795611" w:rsidRPr="00795611" w:rsidRDefault="00795611" w:rsidP="009C3751">
      <w:pPr>
        <w:pStyle w:val="LabSection"/>
        <w:rPr>
          <w:sz w:val="26"/>
          <w:szCs w:val="26"/>
        </w:rPr>
      </w:pPr>
      <w:r>
        <w:rPr>
          <w:sz w:val="26"/>
        </w:rPr>
        <w:t>Introduction</w:t>
      </w:r>
    </w:p>
    <w:p w:rsidR="00795611" w:rsidRPr="00795611" w:rsidRDefault="00795611" w:rsidP="009C3751">
      <w:pPr>
        <w:pStyle w:val="BodyTextL25"/>
      </w:pPr>
      <w:r>
        <w:t>Au cours de ces travaux pratiques, vous installerez une imprimante.</w:t>
      </w:r>
      <w:r w:rsidR="00C0488E">
        <w:t xml:space="preserve"> </w:t>
      </w:r>
      <w:r>
        <w:t>Vous apprendrez à rechercher, à télécharger et à mettre à jour le pilote et les logiciels de l'imprimante.</w:t>
      </w:r>
    </w:p>
    <w:p w:rsidR="00795611" w:rsidRPr="00795611" w:rsidRDefault="00795611" w:rsidP="009C3751">
      <w:pPr>
        <w:pStyle w:val="LabSection"/>
      </w:pPr>
      <w:r>
        <w:t>Matériel conseillé</w:t>
      </w:r>
    </w:p>
    <w:p w:rsidR="00795611" w:rsidRPr="00795611" w:rsidRDefault="00795611" w:rsidP="009C3751">
      <w:pPr>
        <w:pStyle w:val="Bulletlevel1"/>
      </w:pPr>
      <w:r>
        <w:t>Un ordinateur équipé de Windows 7 ou Windows Vista</w:t>
      </w:r>
    </w:p>
    <w:p w:rsidR="00795611" w:rsidRPr="00795611" w:rsidRDefault="00795611" w:rsidP="009C3751">
      <w:pPr>
        <w:pStyle w:val="Bulletlevel1"/>
        <w:rPr>
          <w:color w:val="000000"/>
        </w:rPr>
      </w:pPr>
      <w:r>
        <w:t>Connexion Internet</w:t>
      </w:r>
    </w:p>
    <w:p w:rsidR="00795611" w:rsidRPr="00795611" w:rsidRDefault="00795611" w:rsidP="009C3751">
      <w:pPr>
        <w:pStyle w:val="Bulletlevel1"/>
      </w:pPr>
      <w:r>
        <w:t>Imprimante</w:t>
      </w:r>
    </w:p>
    <w:p w:rsidR="00795611" w:rsidRPr="00795611" w:rsidRDefault="009C3751" w:rsidP="00873546">
      <w:pPr>
        <w:pStyle w:val="StepHead"/>
      </w:pPr>
      <w:r>
        <w:t>Branchez une imprimante USB.</w:t>
      </w:r>
    </w:p>
    <w:p w:rsidR="00795611" w:rsidRPr="00795611" w:rsidRDefault="00795611" w:rsidP="009C3751">
      <w:pPr>
        <w:pStyle w:val="BodyTextL25"/>
      </w:pPr>
      <w:r>
        <w:t>Si vous installez une imprimante USB, reliez l'imprimante à l'ordinateur à l'aide du câble USB.</w:t>
      </w:r>
      <w:r w:rsidR="00C0488E">
        <w:t xml:space="preserve"> </w:t>
      </w:r>
      <w:r>
        <w:t>Branchez le cordon d'alimentation de l'imprimante sur une prise secteur, si nécessaire.</w:t>
      </w:r>
      <w:r w:rsidR="00C0488E">
        <w:t xml:space="preserve"> </w:t>
      </w:r>
      <w:r>
        <w:t>Déverrouillez l'imprimante si nécessaire.</w:t>
      </w:r>
      <w:r w:rsidR="00C0488E">
        <w:t xml:space="preserve"> </w:t>
      </w:r>
      <w:r>
        <w:t>Reportez-vous au manuel d'instructions si vous ne savez pas comment déverrouiller l'imprimante.</w:t>
      </w:r>
      <w:r w:rsidR="00C0488E">
        <w:t xml:space="preserve"> </w:t>
      </w:r>
      <w:r>
        <w:t>Les têtes d'impression sont souvent verrouillées pour éviter qu'elles ne soient endommagées au cours du transport.</w:t>
      </w:r>
    </w:p>
    <w:p w:rsidR="00795611" w:rsidRPr="009C3751" w:rsidRDefault="009C3751" w:rsidP="009C3751">
      <w:pPr>
        <w:pStyle w:val="StepHead"/>
      </w:pPr>
      <w:r>
        <w:t>Installez le pilote d'imprimante.</w:t>
      </w:r>
    </w:p>
    <w:p w:rsidR="008F78C2" w:rsidRDefault="00795611" w:rsidP="008F78C2">
      <w:pPr>
        <w:pStyle w:val="SubStepAlpha"/>
      </w:pPr>
      <w:r>
        <w:t>Windows détecte le nouveau matériel et tente de charger le pilote approprié.</w:t>
      </w:r>
    </w:p>
    <w:p w:rsidR="008F78C2" w:rsidRPr="00795611" w:rsidRDefault="008F78C2" w:rsidP="008F78C2">
      <w:pPr>
        <w:pStyle w:val="SubStepAlpha"/>
      </w:pPr>
      <w:r>
        <w:t>Si Windows ne peut pas charger le pilote approprié, passez à l'</w:t>
      </w:r>
      <w:r>
        <w:rPr>
          <w:b/>
        </w:rPr>
        <w:t>Étape 3</w:t>
      </w:r>
      <w:r>
        <w:t xml:space="preserve"> pour télécharger et installer le pilote d'imprimante le plus récent.</w:t>
      </w:r>
    </w:p>
    <w:p w:rsidR="00795611" w:rsidRPr="00795611" w:rsidRDefault="009C3751" w:rsidP="009C3751">
      <w:pPr>
        <w:pStyle w:val="SubStepAlpha"/>
      </w:pPr>
      <w:r>
        <w:t xml:space="preserve">Cliquez sur la bulle </w:t>
      </w:r>
      <w:r>
        <w:rPr>
          <w:b/>
        </w:rPr>
        <w:t>Installation du pilote logiciel de périphérique</w:t>
      </w:r>
      <w:r>
        <w:t xml:space="preserve"> pour déterminer l'état de l'installation.</w:t>
      </w:r>
    </w:p>
    <w:p w:rsidR="00795611" w:rsidRPr="00795611" w:rsidRDefault="00795611" w:rsidP="009C37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819400" cy="790574"/>
            <wp:effectExtent l="19050" t="0" r="0" b="0"/>
            <wp:docPr id="23" name="Picture 23" descr="inst bubble 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st bubble goo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11" w:rsidRPr="00795611" w:rsidRDefault="009C3751" w:rsidP="009C3751">
      <w:pPr>
        <w:pStyle w:val="SubStepAlpha"/>
      </w:pPr>
      <w:r>
        <w:t xml:space="preserve">Cliquez sur </w:t>
      </w:r>
      <w:r>
        <w:rPr>
          <w:b/>
        </w:rPr>
        <w:t>Fermer</w:t>
      </w:r>
      <w:r>
        <w:t xml:space="preserve"> sur l'écran </w:t>
      </w:r>
      <w:r>
        <w:rPr>
          <w:b/>
        </w:rPr>
        <w:t>Installation du logiciel de pilote</w:t>
      </w:r>
      <w:r>
        <w:t xml:space="preserve"> après consultation des messages.</w:t>
      </w:r>
    </w:p>
    <w:p w:rsidR="00795611" w:rsidRPr="00795611" w:rsidRDefault="00795611" w:rsidP="009C37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2950" cy="1598745"/>
            <wp:effectExtent l="19050" t="0" r="0" b="0"/>
            <wp:docPr id="22" name="Picture 22" descr="YOur device is ready to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YOur device is ready to 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11" w:rsidRPr="005A7E35" w:rsidRDefault="00A64A53" w:rsidP="005A7E35">
      <w:pPr>
        <w:pStyle w:val="StepHead"/>
      </w:pPr>
      <w:r>
        <w:lastRenderedPageBreak/>
        <w:t>Téléchargez la dernière version du pilote d'imprimante.</w:t>
      </w:r>
    </w:p>
    <w:p w:rsidR="00795611" w:rsidRPr="00795611" w:rsidRDefault="00FE4C05" w:rsidP="005A7E35">
      <w:pPr>
        <w:pStyle w:val="BodyTextL25"/>
      </w:pPr>
      <w:r>
        <w:t>Cette étape doit être effectuée, même si Windows a installé un pilote à l'</w:t>
      </w:r>
      <w:r>
        <w:rPr>
          <w:b/>
        </w:rPr>
        <w:t>Étape 2</w:t>
      </w:r>
      <w:r>
        <w:t>.</w:t>
      </w:r>
      <w:r w:rsidR="00C0488E">
        <w:t xml:space="preserve"> </w:t>
      </w:r>
      <w:r>
        <w:t>Afin de vous assurer que votre ordinateur utilise le pilote le plus récent, recherchez le fabricant et le numéro de modèle de l'imprimante.</w:t>
      </w:r>
    </w:p>
    <w:p w:rsidR="00795611" w:rsidRPr="00795611" w:rsidRDefault="00795611" w:rsidP="0039700A">
      <w:pPr>
        <w:pStyle w:val="SubStepAlpha"/>
      </w:pPr>
      <w:r>
        <w:t>Visitez le site Web du fabricant et accédez à la page de téléchargement des produits ou d'assistance.</w:t>
      </w:r>
      <w:r w:rsidR="00C0488E">
        <w:t xml:space="preserve"> </w:t>
      </w:r>
      <w:r>
        <w:t>Téléchargez le pilote et les logiciels les plus récents pour l'imprimante que vous avez installée.</w:t>
      </w:r>
      <w:r w:rsidR="00C0488E">
        <w:t xml:space="preserve"> </w:t>
      </w:r>
      <w:r>
        <w:t>Les logiciels et le pilote doivent être compatibles avec votre système d'exploitation.</w:t>
      </w:r>
      <w:r w:rsidR="00C0488E">
        <w:t xml:space="preserve"> </w:t>
      </w:r>
      <w:r>
        <w:t>Veillez à télécharger le pilote dont l'architecture correspondant à votre ordinateur (x64 ou x32), si nécessaire.</w:t>
      </w:r>
    </w:p>
    <w:p w:rsidR="00795611" w:rsidRPr="00795611" w:rsidRDefault="00795611" w:rsidP="0039700A">
      <w:pPr>
        <w:pStyle w:val="SubStepAlpha"/>
      </w:pPr>
      <w:r>
        <w:t>Téléchargez le pilote. S'il est fourni dans un format d'archive, décompressez le pilote dans un dossier temporaire sur votre ordinateur.</w:t>
      </w:r>
    </w:p>
    <w:p w:rsidR="00E67482" w:rsidRDefault="00FE4C05" w:rsidP="0039700A">
      <w:pPr>
        <w:pStyle w:val="SubStepAlpha"/>
      </w:pPr>
      <w:r>
        <w:t>L'Assistant Installation peut démarrer automatiquement après l'extraction des fichiers.</w:t>
      </w:r>
    </w:p>
    <w:p w:rsidR="00FE4C05" w:rsidRPr="00795611" w:rsidRDefault="00FE4C05" w:rsidP="0039700A">
      <w:pPr>
        <w:pStyle w:val="SubStepAlpha"/>
      </w:pPr>
      <w:r>
        <w:t>Suivez les instructions de l'Assistant Installation jusqu'à la fin de l'installation du logiciel et du pilote.</w:t>
      </w:r>
      <w:r w:rsidR="00C0488E">
        <w:t xml:space="preserve"> </w:t>
      </w:r>
      <w:r>
        <w:t>Redémarrez l'ordinateur, le cas échéant.</w:t>
      </w:r>
    </w:p>
    <w:p w:rsidR="00795611" w:rsidRPr="005A7E35" w:rsidRDefault="005A7E35" w:rsidP="005A7E35">
      <w:pPr>
        <w:pStyle w:val="StepHead"/>
      </w:pPr>
      <w:r>
        <w:t>Imprimez une page de test.</w:t>
      </w:r>
    </w:p>
    <w:p w:rsidR="00795611" w:rsidRPr="00795611" w:rsidRDefault="00795611" w:rsidP="006A6ED7">
      <w:pPr>
        <w:pStyle w:val="SubStepAlpha"/>
      </w:pPr>
      <w:r>
        <w:t xml:space="preserve">Pour vérifier le bon fonctionnement de l'imprimante, cliquez sur </w:t>
      </w:r>
      <w:r>
        <w:rPr>
          <w:b/>
        </w:rPr>
        <w:t>Panneau de configuration</w:t>
      </w:r>
      <w:r>
        <w:t xml:space="preserve"> &gt; </w:t>
      </w:r>
      <w:r>
        <w:rPr>
          <w:b/>
        </w:rPr>
        <w:t>Périphériques et imprimantes</w:t>
      </w:r>
      <w:r>
        <w:t>.</w:t>
      </w:r>
    </w:p>
    <w:p w:rsidR="00795611" w:rsidRDefault="00795611" w:rsidP="006A6ED7">
      <w:pPr>
        <w:pStyle w:val="SubStepAlpha"/>
      </w:pPr>
      <w:r>
        <w:t>Cliquez avec le bouton droit sur l'imprimante et</w:t>
      </w:r>
      <w:r>
        <w:rPr>
          <w:b/>
        </w:rPr>
        <w:t xml:space="preserve"> </w:t>
      </w:r>
      <w:r>
        <w:t xml:space="preserve">sélectionnez </w:t>
      </w:r>
      <w:r>
        <w:rPr>
          <w:b/>
        </w:rPr>
        <w:t>Propriétés de l'imprimante</w:t>
      </w:r>
      <w:r>
        <w:t>.</w:t>
      </w:r>
    </w:p>
    <w:p w:rsidR="006A6ED7" w:rsidRPr="00795611" w:rsidRDefault="006A6ED7" w:rsidP="0039700A">
      <w:pPr>
        <w:pStyle w:val="SubStepAlpha"/>
        <w:keepNext/>
      </w:pPr>
      <w:r>
        <w:rPr>
          <w:color w:val="000000"/>
        </w:rPr>
        <w:t xml:space="preserve">Cliquez sur </w:t>
      </w:r>
      <w:r>
        <w:rPr>
          <w:b/>
          <w:color w:val="000000"/>
        </w:rPr>
        <w:t>Imprimer une page de test</w:t>
      </w:r>
      <w:r>
        <w:rPr>
          <w:color w:val="000000"/>
        </w:rPr>
        <w:t>.</w:t>
      </w:r>
    </w:p>
    <w:p w:rsidR="00795611" w:rsidRDefault="00795611" w:rsidP="003B6FB9">
      <w:pPr>
        <w:pStyle w:val="Visual"/>
        <w:spacing w:before="120" w:after="120" w:line="240" w:lineRule="auto"/>
      </w:pPr>
      <w:r>
        <w:rPr>
          <w:noProof/>
          <w:lang w:val="en-US" w:eastAsia="zh-CN" w:bidi="ar-SA"/>
        </w:rPr>
        <w:drawing>
          <wp:inline distT="0" distB="0" distL="0" distR="0">
            <wp:extent cx="3619500" cy="3427192"/>
            <wp:effectExtent l="19050" t="0" r="0" b="0"/>
            <wp:docPr id="13" name="Picture 13" descr="te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est p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05" w:rsidRDefault="00FE4C05" w:rsidP="0039700A">
      <w:pPr>
        <w:pStyle w:val="LabSection"/>
      </w:pPr>
      <w:r>
        <w:t>Remarques générales</w:t>
      </w:r>
    </w:p>
    <w:p w:rsidR="00FE4C05" w:rsidRDefault="00FE4C05" w:rsidP="0039700A">
      <w:pPr>
        <w:pStyle w:val="BodyText1"/>
      </w:pPr>
      <w:r>
        <w:t>Pourquoi télécharger et installer le logiciel et les pilotes alors que Windows les installe pour vous ?</w:t>
      </w:r>
    </w:p>
    <w:p w:rsidR="00FE4C05" w:rsidRDefault="00FE4C05" w:rsidP="0039700A">
      <w:pPr>
        <w:pStyle w:val="BodyText1"/>
      </w:pPr>
      <w:r>
        <w:t>__________________________________________________________________________________________</w:t>
      </w:r>
    </w:p>
    <w:p w:rsidR="00FE4C05" w:rsidRDefault="00FE4C05" w:rsidP="00FE4C05">
      <w:pPr>
        <w:pStyle w:val="BodyText1"/>
      </w:pPr>
      <w:r>
        <w:t>__________________________________________________________________________________________</w:t>
      </w:r>
    </w:p>
    <w:p w:rsidR="00FE4C05" w:rsidRDefault="00FE4C05" w:rsidP="00FE4C05">
      <w:pPr>
        <w:pStyle w:val="BodyText1"/>
      </w:pPr>
      <w:r>
        <w:t>__________________________________________________________________________________________</w:t>
      </w:r>
    </w:p>
    <w:p w:rsidR="00FE4C05" w:rsidRPr="0039700A" w:rsidRDefault="00FE4C05" w:rsidP="0039700A">
      <w:pPr>
        <w:pStyle w:val="BodyText1"/>
        <w:rPr>
          <w:rStyle w:val="AnswerGray"/>
        </w:rPr>
      </w:pPr>
      <w:r>
        <w:rPr>
          <w:rStyle w:val="AnswerGray"/>
        </w:rPr>
        <w:t>Les réponses peuvent varier.</w:t>
      </w:r>
      <w:r w:rsidR="00C0488E">
        <w:rPr>
          <w:rStyle w:val="AnswerGray"/>
        </w:rPr>
        <w:t xml:space="preserve"> </w:t>
      </w:r>
      <w:r>
        <w:rPr>
          <w:rStyle w:val="AnswerGray"/>
        </w:rPr>
        <w:t>Les fabricants disposent des pilotes et des logiciels les plus récents.</w:t>
      </w:r>
      <w:r w:rsidR="00C0488E">
        <w:rPr>
          <w:rStyle w:val="AnswerGray"/>
        </w:rPr>
        <w:t xml:space="preserve"> </w:t>
      </w:r>
      <w:r>
        <w:rPr>
          <w:rStyle w:val="AnswerGray"/>
        </w:rPr>
        <w:t>Ces fichiers peuvent offrir des améliorations ou proposer des fonctionnalités que les pilotes Windows ne proposent pas.</w:t>
      </w:r>
    </w:p>
    <w:sectPr w:rsidR="00FE4C05" w:rsidRPr="0039700A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6D1" w:rsidRDefault="00A176D1" w:rsidP="0090659A">
      <w:pPr>
        <w:spacing w:after="0" w:line="240" w:lineRule="auto"/>
      </w:pPr>
      <w:r>
        <w:separator/>
      </w:r>
    </w:p>
    <w:p w:rsidR="00A176D1" w:rsidRDefault="00A176D1"/>
    <w:p w:rsidR="00A176D1" w:rsidRDefault="00A176D1"/>
    <w:p w:rsidR="00A176D1" w:rsidRDefault="00A176D1"/>
    <w:p w:rsidR="00A176D1" w:rsidRDefault="00A176D1"/>
  </w:endnote>
  <w:endnote w:type="continuationSeparator" w:id="0">
    <w:p w:rsidR="00A176D1" w:rsidRDefault="00A176D1" w:rsidP="0090659A">
      <w:pPr>
        <w:spacing w:after="0" w:line="240" w:lineRule="auto"/>
      </w:pPr>
      <w:r>
        <w:continuationSeparator/>
      </w:r>
    </w:p>
    <w:p w:rsidR="00A176D1" w:rsidRDefault="00A176D1"/>
    <w:p w:rsidR="00A176D1" w:rsidRDefault="00A176D1"/>
    <w:p w:rsidR="00A176D1" w:rsidRDefault="00A176D1"/>
    <w:p w:rsidR="00A176D1" w:rsidRDefault="00A176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C1CE6">
      <w:fldChar w:fldCharType="begin"/>
    </w:r>
    <w:r w:rsidR="00FE1584">
      <w:instrText xml:space="preserve"> DATE  \@ "yyyy"  \* MERGEFORMAT </w:instrText>
    </w:r>
    <w:r w:rsidR="002C1CE6">
      <w:fldChar w:fldCharType="separate"/>
    </w:r>
    <w:r w:rsidR="00873546">
      <w:rPr>
        <w:noProof/>
      </w:rPr>
      <w:t>2016</w:t>
    </w:r>
    <w:r w:rsidR="002C1CE6">
      <w:rPr>
        <w:noProof/>
      </w:rPr>
      <w:fldChar w:fldCharType="end"/>
    </w:r>
    <w:r>
      <w:t xml:space="preserve"> Cisco et/ou ses filiales.</w:t>
    </w:r>
    <w:r w:rsidR="00C0488E">
      <w:t xml:space="preserve"> </w:t>
    </w:r>
    <w:r>
      <w:t>Tous droits réservés.</w:t>
    </w:r>
    <w:r w:rsidR="00C0488E">
      <w:t xml:space="preserve"> </w:t>
    </w:r>
    <w:r>
      <w:t>Ceci est un document public de Cisco.</w:t>
    </w:r>
    <w:r w:rsidR="00C0488E">
      <w:tab/>
    </w:r>
    <w:r>
      <w:t xml:space="preserve">Page </w:t>
    </w:r>
    <w:r w:rsidR="002C1CE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C1CE6" w:rsidRPr="0090659A">
      <w:rPr>
        <w:b/>
        <w:szCs w:val="16"/>
      </w:rPr>
      <w:fldChar w:fldCharType="separate"/>
    </w:r>
    <w:r w:rsidR="00873546">
      <w:rPr>
        <w:b/>
        <w:noProof/>
        <w:szCs w:val="16"/>
      </w:rPr>
      <w:t>2</w:t>
    </w:r>
    <w:r w:rsidR="002C1CE6" w:rsidRPr="0090659A">
      <w:rPr>
        <w:b/>
        <w:szCs w:val="16"/>
      </w:rPr>
      <w:fldChar w:fldCharType="end"/>
    </w:r>
    <w:r>
      <w:t xml:space="preserve"> sur </w:t>
    </w:r>
    <w:r w:rsidR="002C1CE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C1CE6" w:rsidRPr="0090659A">
      <w:rPr>
        <w:b/>
        <w:szCs w:val="16"/>
      </w:rPr>
      <w:fldChar w:fldCharType="separate"/>
    </w:r>
    <w:r w:rsidR="00873546">
      <w:rPr>
        <w:b/>
        <w:noProof/>
        <w:szCs w:val="16"/>
      </w:rPr>
      <w:t>2</w:t>
    </w:r>
    <w:r w:rsidR="002C1CE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C1CE6">
      <w:fldChar w:fldCharType="begin"/>
    </w:r>
    <w:r w:rsidR="00FE1584">
      <w:instrText xml:space="preserve"> DATE  \@ "yyyy"  \* MERGEFORMAT </w:instrText>
    </w:r>
    <w:r w:rsidR="002C1CE6">
      <w:fldChar w:fldCharType="separate"/>
    </w:r>
    <w:r w:rsidR="00873546">
      <w:rPr>
        <w:noProof/>
      </w:rPr>
      <w:t>2016</w:t>
    </w:r>
    <w:r w:rsidR="002C1CE6">
      <w:rPr>
        <w:noProof/>
      </w:rPr>
      <w:fldChar w:fldCharType="end"/>
    </w:r>
    <w:r>
      <w:t xml:space="preserve"> Cisco et/ou ses filiales.</w:t>
    </w:r>
    <w:r w:rsidR="00C0488E">
      <w:t xml:space="preserve"> </w:t>
    </w:r>
    <w:r>
      <w:t>Tous droits réservés.</w:t>
    </w:r>
    <w:r w:rsidR="00C0488E">
      <w:t xml:space="preserve"> </w:t>
    </w:r>
    <w:r>
      <w:t>Ceci est un document public de Cisco.</w:t>
    </w:r>
    <w:r w:rsidR="00C0488E">
      <w:tab/>
    </w:r>
    <w:r>
      <w:t xml:space="preserve">Page </w:t>
    </w:r>
    <w:r w:rsidR="002C1CE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C1CE6" w:rsidRPr="0090659A">
      <w:rPr>
        <w:b/>
        <w:szCs w:val="16"/>
      </w:rPr>
      <w:fldChar w:fldCharType="separate"/>
    </w:r>
    <w:r w:rsidR="00873546">
      <w:rPr>
        <w:b/>
        <w:noProof/>
        <w:szCs w:val="16"/>
      </w:rPr>
      <w:t>1</w:t>
    </w:r>
    <w:r w:rsidR="002C1CE6" w:rsidRPr="0090659A">
      <w:rPr>
        <w:b/>
        <w:szCs w:val="16"/>
      </w:rPr>
      <w:fldChar w:fldCharType="end"/>
    </w:r>
    <w:r>
      <w:t xml:space="preserve"> sur </w:t>
    </w:r>
    <w:r w:rsidR="002C1CE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C1CE6" w:rsidRPr="0090659A">
      <w:rPr>
        <w:b/>
        <w:szCs w:val="16"/>
      </w:rPr>
      <w:fldChar w:fldCharType="separate"/>
    </w:r>
    <w:r w:rsidR="00873546">
      <w:rPr>
        <w:b/>
        <w:noProof/>
        <w:szCs w:val="16"/>
      </w:rPr>
      <w:t>2</w:t>
    </w:r>
    <w:r w:rsidR="002C1CE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6D1" w:rsidRDefault="00A176D1" w:rsidP="0090659A">
      <w:pPr>
        <w:spacing w:after="0" w:line="240" w:lineRule="auto"/>
      </w:pPr>
      <w:r>
        <w:separator/>
      </w:r>
    </w:p>
    <w:p w:rsidR="00A176D1" w:rsidRDefault="00A176D1"/>
    <w:p w:rsidR="00A176D1" w:rsidRDefault="00A176D1"/>
    <w:p w:rsidR="00A176D1" w:rsidRDefault="00A176D1"/>
    <w:p w:rsidR="00A176D1" w:rsidRDefault="00A176D1"/>
  </w:footnote>
  <w:footnote w:type="continuationSeparator" w:id="0">
    <w:p w:rsidR="00A176D1" w:rsidRDefault="00A176D1" w:rsidP="0090659A">
      <w:pPr>
        <w:spacing w:after="0" w:line="240" w:lineRule="auto"/>
      </w:pPr>
      <w:r>
        <w:continuationSeparator/>
      </w:r>
    </w:p>
    <w:p w:rsidR="00A176D1" w:rsidRDefault="00A176D1"/>
    <w:p w:rsidR="00A176D1" w:rsidRDefault="00A176D1"/>
    <w:p w:rsidR="00A176D1" w:rsidRDefault="00A176D1"/>
    <w:p w:rsidR="00A176D1" w:rsidRDefault="00A176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56B3C" w:rsidP="00C52BA6">
    <w:pPr>
      <w:pStyle w:val="PageHead"/>
    </w:pPr>
    <w:r>
      <w:t>Travaux pratiques - Installation d'une imprimante sous Windows 7 et Windows 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7AACBA8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3C76A5"/>
    <w:multiLevelType w:val="hybridMultilevel"/>
    <w:tmpl w:val="D2C8B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A271D1"/>
    <w:multiLevelType w:val="multilevel"/>
    <w:tmpl w:val="68A62F8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2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4"/>
  </w:num>
  <w:num w:numId="20">
    <w:abstractNumId w:val="1"/>
  </w:num>
  <w:num w:numId="21">
    <w:abstractNumId w:val="11"/>
  </w:num>
  <w:num w:numId="22">
    <w:abstractNumId w:val="38"/>
  </w:num>
  <w:num w:numId="23">
    <w:abstractNumId w:val="37"/>
  </w:num>
  <w:num w:numId="24">
    <w:abstractNumId w:val="15"/>
  </w:num>
  <w:num w:numId="25">
    <w:abstractNumId w:val="39"/>
  </w:num>
  <w:num w:numId="26">
    <w:abstractNumId w:val="2"/>
  </w:num>
  <w:num w:numId="27">
    <w:abstractNumId w:val="30"/>
  </w:num>
  <w:num w:numId="28">
    <w:abstractNumId w:val="40"/>
  </w:num>
  <w:num w:numId="29">
    <w:abstractNumId w:val="33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31"/>
  </w:num>
  <w:num w:numId="40">
    <w:abstractNumId w:val="36"/>
  </w:num>
  <w:num w:numId="41">
    <w:abstractNumId w:val="3"/>
  </w:num>
  <w:num w:numId="42">
    <w:abstractNumId w:val="35"/>
  </w:num>
  <w:num w:numId="43">
    <w:abstractNumId w:val="42"/>
  </w:num>
  <w:num w:numId="44">
    <w:abstractNumId w:val="28"/>
  </w:num>
  <w:num w:numId="45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52B1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1EFA"/>
    <w:rsid w:val="000B2344"/>
    <w:rsid w:val="000B2AF5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BD2"/>
    <w:rsid w:val="001366EC"/>
    <w:rsid w:val="0014219C"/>
    <w:rsid w:val="001425ED"/>
    <w:rsid w:val="00152251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B4E"/>
    <w:rsid w:val="002639D8"/>
    <w:rsid w:val="00265F77"/>
    <w:rsid w:val="00266C83"/>
    <w:rsid w:val="00267049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1CE6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92C65"/>
    <w:rsid w:val="00392ED5"/>
    <w:rsid w:val="003943D1"/>
    <w:rsid w:val="0039700A"/>
    <w:rsid w:val="003A19DC"/>
    <w:rsid w:val="003A1B45"/>
    <w:rsid w:val="003A7AEB"/>
    <w:rsid w:val="003B46FC"/>
    <w:rsid w:val="003B472F"/>
    <w:rsid w:val="003B5767"/>
    <w:rsid w:val="003B6FB9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06965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75908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1C46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5A28"/>
    <w:rsid w:val="00556C02"/>
    <w:rsid w:val="00563249"/>
    <w:rsid w:val="00563663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A7E35"/>
    <w:rsid w:val="005B3070"/>
    <w:rsid w:val="005B33A5"/>
    <w:rsid w:val="005D0FD2"/>
    <w:rsid w:val="005D2B29"/>
    <w:rsid w:val="005D2C8A"/>
    <w:rsid w:val="005D354A"/>
    <w:rsid w:val="005D78D2"/>
    <w:rsid w:val="005E3235"/>
    <w:rsid w:val="005E4176"/>
    <w:rsid w:val="005E5223"/>
    <w:rsid w:val="005E5BAC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0E8B"/>
    <w:rsid w:val="006521EF"/>
    <w:rsid w:val="006639AD"/>
    <w:rsid w:val="0066424A"/>
    <w:rsid w:val="006677C3"/>
    <w:rsid w:val="00671915"/>
    <w:rsid w:val="00672919"/>
    <w:rsid w:val="00672FA7"/>
    <w:rsid w:val="00681961"/>
    <w:rsid w:val="00682EA6"/>
    <w:rsid w:val="00686587"/>
    <w:rsid w:val="006904CF"/>
    <w:rsid w:val="00693574"/>
    <w:rsid w:val="00695EE2"/>
    <w:rsid w:val="0069660B"/>
    <w:rsid w:val="006A1B33"/>
    <w:rsid w:val="006A48F1"/>
    <w:rsid w:val="006A6ED7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3803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1218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6B3C"/>
    <w:rsid w:val="00857CF6"/>
    <w:rsid w:val="008610ED"/>
    <w:rsid w:val="00861C6A"/>
    <w:rsid w:val="00865199"/>
    <w:rsid w:val="00865919"/>
    <w:rsid w:val="00867EAF"/>
    <w:rsid w:val="00873546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8F78C2"/>
    <w:rsid w:val="00900900"/>
    <w:rsid w:val="00901147"/>
    <w:rsid w:val="00903523"/>
    <w:rsid w:val="00903E43"/>
    <w:rsid w:val="0090659A"/>
    <w:rsid w:val="00915986"/>
    <w:rsid w:val="009167FF"/>
    <w:rsid w:val="009169D5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1E5C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3751"/>
    <w:rsid w:val="009D2C27"/>
    <w:rsid w:val="009E0FE6"/>
    <w:rsid w:val="009E2309"/>
    <w:rsid w:val="009E42B9"/>
    <w:rsid w:val="009E7C17"/>
    <w:rsid w:val="009F6DAC"/>
    <w:rsid w:val="009F7D46"/>
    <w:rsid w:val="00A014A3"/>
    <w:rsid w:val="00A015DC"/>
    <w:rsid w:val="00A0412D"/>
    <w:rsid w:val="00A176D1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64A53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4F68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6468"/>
    <w:rsid w:val="00B27499"/>
    <w:rsid w:val="00B3010D"/>
    <w:rsid w:val="00B35151"/>
    <w:rsid w:val="00B36295"/>
    <w:rsid w:val="00B42F19"/>
    <w:rsid w:val="00B433F2"/>
    <w:rsid w:val="00B458E8"/>
    <w:rsid w:val="00B5397B"/>
    <w:rsid w:val="00B56038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488E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4301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1B68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5F1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482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0EB7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612F"/>
    <w:rsid w:val="00F4135D"/>
    <w:rsid w:val="00F41F1B"/>
    <w:rsid w:val="00F46BD9"/>
    <w:rsid w:val="00F505C2"/>
    <w:rsid w:val="00F60536"/>
    <w:rsid w:val="00F60BE0"/>
    <w:rsid w:val="00F61B53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1584"/>
    <w:rsid w:val="00FE2824"/>
    <w:rsid w:val="00FE4C05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375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9C3751"/>
    <w:pPr>
      <w:numPr>
        <w:numId w:val="4"/>
      </w:numPr>
      <w:spacing w:before="240" w:after="120" w:line="240" w:lineRule="auto"/>
    </w:pPr>
    <w:rPr>
      <w:rFonts w:ascii="Arial" w:hAnsi="Arial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873546"/>
    <w:pPr>
      <w:numPr>
        <w:ilvl w:val="1"/>
        <w:numId w:val="45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64A53"/>
    <w:pPr>
      <w:numPr>
        <w:numId w:val="4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26468"/>
    <w:pPr>
      <w:numPr>
        <w:ilvl w:val="2"/>
        <w:numId w:val="4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C3751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61820-7F69-444B-9D2D-722E325A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2811</Characters>
  <Application>Microsoft Office Word</Application>
  <DocSecurity>0</DocSecurity>
  <Lines>49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        Connect a USB printer.</vt:lpstr>
      <vt:lpstr>        Install the printer driver.</vt:lpstr>
      <vt:lpstr>        Download a current version of the printer driver.</vt:lpstr>
      <vt:lpstr>        Print a test page.</vt:lpstr>
      <vt:lpstr>Reflection</vt:lpstr>
    </vt:vector>
  </TitlesOfParts>
  <Company>LP Engineering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2015-11-12T19:03:00Z</dcterms:created>
  <dcterms:modified xsi:type="dcterms:W3CDTF">2016-07-20T03:50:00Z</dcterms:modified>
</cp:coreProperties>
</file>