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BE6161" w:rsidRDefault="00823DC0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BE6161">
        <w:rPr>
          <w:noProof/>
          <w:lang w:val="fr-FR"/>
        </w:rPr>
        <w:t>Sélection MAC</w:t>
      </w:r>
    </w:p>
    <w:p w:rsidR="009D2C27" w:rsidRPr="00BE6161" w:rsidRDefault="009D2C27" w:rsidP="0014219C">
      <w:pPr>
        <w:pStyle w:val="LabSection"/>
        <w:rPr>
          <w:noProof/>
          <w:lang w:val="fr-FR"/>
        </w:rPr>
      </w:pPr>
      <w:r w:rsidRPr="00BE6161">
        <w:rPr>
          <w:noProof/>
          <w:lang w:val="fr-FR"/>
        </w:rPr>
        <w:t>Objectifs</w:t>
      </w:r>
    </w:p>
    <w:p w:rsidR="00970631" w:rsidRPr="00BE6161" w:rsidRDefault="00823DC0" w:rsidP="00970631">
      <w:pPr>
        <w:pStyle w:val="BodyTextL25Bold"/>
        <w:rPr>
          <w:noProof/>
          <w:lang w:val="fr-FR"/>
        </w:rPr>
      </w:pPr>
      <w:r w:rsidRPr="00BE6161">
        <w:rPr>
          <w:noProof/>
          <w:lang w:val="fr-FR"/>
        </w:rPr>
        <w:t>Expliquer les concepts de commutation de base.</w:t>
      </w:r>
    </w:p>
    <w:p w:rsidR="00970631" w:rsidRPr="00BE6161" w:rsidRDefault="00B82D62" w:rsidP="00BE6161">
      <w:pPr>
        <w:pStyle w:val="ReflectionQ"/>
        <w:numPr>
          <w:ilvl w:val="0"/>
          <w:numId w:val="0"/>
        </w:numPr>
        <w:ind w:left="720"/>
        <w:rPr>
          <w:noProof/>
          <w:lang w:val="fr-FR"/>
        </w:rPr>
      </w:pPr>
      <w:r w:rsidRPr="00BE6161">
        <w:rPr>
          <w:rFonts w:cs="Arial"/>
          <w:noProof/>
          <w:lang w:val="fr-FR"/>
        </w:rPr>
        <w:t>Les étudiants indiqueront leurs connaissances de la technologie Ethernet en comparant correctement les anciennes normes aux normes actuelles.</w:t>
      </w:r>
      <w:r w:rsidR="001A6D19">
        <w:rPr>
          <w:rFonts w:eastAsia="SimSun" w:cs="Arial" w:hint="eastAsia"/>
          <w:noProof/>
          <w:lang w:val="fr-FR" w:eastAsia="zh-CN"/>
        </w:rPr>
        <w:t xml:space="preserve"> </w:t>
      </w:r>
      <w:r w:rsidRPr="00BE6161">
        <w:rPr>
          <w:rFonts w:cs="Arial"/>
          <w:noProof/>
          <w:lang w:val="fr-FR"/>
        </w:rPr>
        <w:t>Ils spéculeront également sur les futures normes potentielles des technologies Ethernet.</w:t>
      </w:r>
      <w:r w:rsidR="001A6D19">
        <w:rPr>
          <w:rFonts w:eastAsia="SimSun" w:cs="Arial" w:hint="eastAsia"/>
          <w:noProof/>
          <w:lang w:val="fr-FR" w:eastAsia="zh-CN"/>
        </w:rPr>
        <w:t xml:space="preserve"> </w:t>
      </w:r>
      <w:r w:rsidRPr="00BE6161">
        <w:rPr>
          <w:rFonts w:cs="Arial"/>
          <w:noProof/>
          <w:lang w:val="fr-FR"/>
        </w:rPr>
        <w:t>Enfin, ils expliqueront pourquoi les adresses MAC et les formats de trames sont restés fondamentalement identiques, afin de faciliter la transmission des données, pendant l</w:t>
      </w:r>
      <w:r w:rsidR="00BE2D60" w:rsidRPr="00BE6161">
        <w:rPr>
          <w:rFonts w:cs="Arial"/>
          <w:noProof/>
          <w:lang w:val="fr-FR"/>
        </w:rPr>
        <w:t>’</w:t>
      </w:r>
      <w:r w:rsidRPr="00BE6161">
        <w:rPr>
          <w:rFonts w:cs="Arial"/>
          <w:noProof/>
          <w:lang w:val="fr-FR"/>
        </w:rPr>
        <w:t>évolution d</w:t>
      </w:r>
      <w:r w:rsidR="00BE2D60" w:rsidRPr="00BE6161">
        <w:rPr>
          <w:rFonts w:cs="Arial"/>
          <w:noProof/>
          <w:lang w:val="fr-FR"/>
        </w:rPr>
        <w:t>’</w:t>
      </w:r>
      <w:r w:rsidRPr="00BE6161">
        <w:rPr>
          <w:rFonts w:cs="Arial"/>
          <w:noProof/>
          <w:lang w:val="fr-FR"/>
        </w:rPr>
        <w:t xml:space="preserve">Ethernet. </w:t>
      </w:r>
    </w:p>
    <w:p w:rsidR="00F30116" w:rsidRPr="00BE6161" w:rsidRDefault="009D2C27" w:rsidP="00F30116">
      <w:pPr>
        <w:pStyle w:val="LabSection"/>
        <w:rPr>
          <w:noProof/>
          <w:lang w:val="fr-FR"/>
        </w:rPr>
      </w:pPr>
      <w:r w:rsidRPr="00BE6161">
        <w:rPr>
          <w:noProof/>
          <w:lang w:val="fr-FR"/>
        </w:rPr>
        <w:t>Contexte/scénario</w:t>
      </w:r>
    </w:p>
    <w:p w:rsidR="005900AF" w:rsidRPr="00BE6161" w:rsidRDefault="005900AF" w:rsidP="00BE6161">
      <w:pPr>
        <w:ind w:left="720"/>
        <w:rPr>
          <w:rFonts w:eastAsia="Times New Roman" w:cs="Arial"/>
          <w:bCs/>
          <w:noProof/>
          <w:spacing w:val="-2"/>
          <w:sz w:val="20"/>
          <w:szCs w:val="18"/>
          <w:lang w:val="fr-FR"/>
        </w:rPr>
      </w:pPr>
      <w:r w:rsidRPr="00BE6161">
        <w:rPr>
          <w:rFonts w:cs="Arial"/>
          <w:b/>
          <w:bCs/>
          <w:noProof/>
          <w:spacing w:val="-2"/>
          <w:sz w:val="20"/>
          <w:szCs w:val="18"/>
          <w:lang w:val="fr-FR"/>
        </w:rPr>
        <w:t xml:space="preserve">Remarque : </w:t>
      </w:r>
      <w:r w:rsidRPr="00BE6161">
        <w:rPr>
          <w:rFonts w:cs="Arial"/>
          <w:bCs/>
          <w:noProof/>
          <w:spacing w:val="-2"/>
          <w:sz w:val="20"/>
          <w:szCs w:val="18"/>
          <w:lang w:val="fr-FR"/>
        </w:rPr>
        <w:t>nous vous conseillons de former des groupes de 2 ou 3 étudiants pour effectuer cet exercice.</w:t>
      </w:r>
    </w:p>
    <w:p w:rsidR="00B82D62" w:rsidRPr="00BE6161" w:rsidRDefault="00B82D62" w:rsidP="00B82D62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Visionnez la vidéo, The History of Ethernet, en suivant le lien ci-dessous :</w:t>
      </w:r>
    </w:p>
    <w:p w:rsidR="00B82D62" w:rsidRPr="00BE6161" w:rsidRDefault="00DF4996" w:rsidP="00B82D62">
      <w:pPr>
        <w:pStyle w:val="BodyTextL50"/>
        <w:rPr>
          <w:noProof/>
          <w:lang w:val="fr-FR"/>
        </w:rPr>
      </w:pPr>
      <w:hyperlink r:id="rId8" w:history="1">
        <w:r w:rsidR="00774A1B" w:rsidRPr="00BE6161">
          <w:rPr>
            <w:rStyle w:val="Hyperlink"/>
            <w:rFonts w:cs="Arial"/>
            <w:bCs/>
            <w:noProof/>
            <w:lang w:val="fr-FR"/>
          </w:rPr>
          <w:t>http://www.netevents.tv/video/bob-metcalfe-the-history-of-ethernet</w:t>
        </w:r>
      </w:hyperlink>
    </w:p>
    <w:p w:rsidR="00B82D62" w:rsidRPr="00BE6161" w:rsidRDefault="00B82D62" w:rsidP="00B82D62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Les rubriques abordées dans la vidéo expliquent non seulement d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où nous venons en matière de développement Ethernet, mais également les évolutions futures auxquelles s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attendre avec cette technologie.</w:t>
      </w:r>
    </w:p>
    <w:p w:rsidR="00B82D62" w:rsidRPr="00BE6161" w:rsidRDefault="00B82D62" w:rsidP="00BE6161">
      <w:pPr>
        <w:pStyle w:val="BodyTextL50"/>
        <w:numPr>
          <w:ilvl w:val="0"/>
          <w:numId w:val="45"/>
        </w:numPr>
        <w:rPr>
          <w:noProof/>
          <w:lang w:val="fr-FR"/>
        </w:rPr>
      </w:pPr>
      <w:r w:rsidRPr="00BE6161">
        <w:rPr>
          <w:noProof/>
          <w:lang w:val="fr-FR"/>
        </w:rPr>
        <w:t>Une fois que vous aurez regardé la vidéo et que vous aurez comparé son contenu à celui du chapitre 10, naviguez sur le Web pour rechercher des informations sur Ethernet :</w:t>
      </w:r>
    </w:p>
    <w:p w:rsidR="00B82D62" w:rsidRPr="00BE6161" w:rsidRDefault="007F56E7" w:rsidP="00BE6161">
      <w:pPr>
        <w:pStyle w:val="BodyTextL50"/>
        <w:numPr>
          <w:ilvl w:val="0"/>
          <w:numId w:val="44"/>
        </w:numPr>
        <w:ind w:left="1797" w:hanging="357"/>
        <w:rPr>
          <w:noProof/>
          <w:lang w:val="fr-FR"/>
        </w:rPr>
      </w:pPr>
      <w:r w:rsidRPr="00BE6161">
        <w:rPr>
          <w:noProof/>
          <w:lang w:val="fr-FR"/>
        </w:rPr>
        <w:t>Comment la technologie Ethernet était-elle utilisée à sa création ?</w:t>
      </w:r>
    </w:p>
    <w:p w:rsidR="00B82D62" w:rsidRPr="00BE6161" w:rsidRDefault="00B82D62" w:rsidP="00BE6161">
      <w:pPr>
        <w:pStyle w:val="BodyTextL50"/>
        <w:numPr>
          <w:ilvl w:val="0"/>
          <w:numId w:val="44"/>
        </w:numPr>
        <w:ind w:left="1797" w:hanging="357"/>
        <w:rPr>
          <w:noProof/>
          <w:lang w:val="fr-FR"/>
        </w:rPr>
      </w:pPr>
      <w:r w:rsidRPr="00BE6161">
        <w:rPr>
          <w:noProof/>
          <w:lang w:val="fr-FR"/>
        </w:rPr>
        <w:t>Dans quelle mesure la technologie Ethernet est-elle restée identique au cours des 25 dernières années environ ?</w:t>
      </w:r>
      <w:r w:rsidR="001A6D19">
        <w:rPr>
          <w:rFonts w:eastAsia="SimSun" w:hint="eastAsia"/>
          <w:noProof/>
          <w:lang w:val="fr-FR" w:eastAsia="zh-CN"/>
        </w:rPr>
        <w:t xml:space="preserve"> </w:t>
      </w:r>
      <w:r w:rsidRPr="00BE6161">
        <w:rPr>
          <w:noProof/>
          <w:lang w:val="fr-FR"/>
        </w:rPr>
        <w:t>Quelles modifications sont apportées pour la rendre plus utile/applicable aux méthodes actuelles de transmission de données ?</w:t>
      </w:r>
    </w:p>
    <w:p w:rsidR="00B82D62" w:rsidRPr="00BE6161" w:rsidRDefault="00B82D62" w:rsidP="00BE6161">
      <w:pPr>
        <w:pStyle w:val="BodyTextL50"/>
        <w:numPr>
          <w:ilvl w:val="0"/>
          <w:numId w:val="45"/>
        </w:numPr>
        <w:rPr>
          <w:noProof/>
          <w:spacing w:val="-2"/>
          <w:lang w:val="fr-FR"/>
        </w:rPr>
      </w:pPr>
      <w:r w:rsidRPr="00BE6161">
        <w:rPr>
          <w:noProof/>
          <w:spacing w:val="-2"/>
          <w:lang w:val="fr-FR"/>
        </w:rPr>
        <w:t>Rassemblez trois images de supports et périphériques physiques Ethernet : anciens, actuels et futurs. Concentrez votre recherche sur les commutateurs si possible. Partagez ces photos en classe et parlez-en :</w:t>
      </w:r>
    </w:p>
    <w:p w:rsidR="00B82D62" w:rsidRPr="00BE6161" w:rsidRDefault="00B82D62" w:rsidP="00BE6161">
      <w:pPr>
        <w:pStyle w:val="BodyTextL50"/>
        <w:numPr>
          <w:ilvl w:val="0"/>
          <w:numId w:val="44"/>
        </w:numPr>
        <w:ind w:left="1797" w:hanging="357"/>
        <w:rPr>
          <w:noProof/>
          <w:lang w:val="fr-FR"/>
        </w:rPr>
      </w:pPr>
      <w:r w:rsidRPr="00BE6161">
        <w:rPr>
          <w:noProof/>
          <w:lang w:val="fr-FR"/>
        </w:rPr>
        <w:t>Comment ont évolué les supports physiques Ethernet et les périphériques intermédiaires ?</w:t>
      </w:r>
    </w:p>
    <w:p w:rsidR="00B82D62" w:rsidRPr="00BE6161" w:rsidRDefault="00B82D62" w:rsidP="00BE6161">
      <w:pPr>
        <w:pStyle w:val="BodyTextL50"/>
        <w:numPr>
          <w:ilvl w:val="0"/>
          <w:numId w:val="44"/>
        </w:numPr>
        <w:ind w:left="1797" w:hanging="357"/>
        <w:rPr>
          <w:noProof/>
          <w:lang w:val="fr-FR"/>
        </w:rPr>
      </w:pPr>
      <w:r w:rsidRPr="00BE6161">
        <w:rPr>
          <w:noProof/>
          <w:lang w:val="fr-FR"/>
        </w:rPr>
        <w:t>Quels sont les aspects des supports physiques Ethernet et des périphériques intermédiaires qui sont restés les mêmes ?</w:t>
      </w:r>
    </w:p>
    <w:p w:rsidR="00B82D62" w:rsidRPr="00BE6161" w:rsidRDefault="00B82D62" w:rsidP="00BE6161">
      <w:pPr>
        <w:pStyle w:val="BodyTextL50"/>
        <w:numPr>
          <w:ilvl w:val="0"/>
          <w:numId w:val="44"/>
        </w:numPr>
        <w:ind w:left="1797" w:hanging="357"/>
        <w:rPr>
          <w:noProof/>
          <w:lang w:val="fr-FR"/>
        </w:rPr>
      </w:pPr>
      <w:r w:rsidRPr="00BE6161">
        <w:rPr>
          <w:noProof/>
          <w:lang w:val="fr-FR"/>
        </w:rPr>
        <w:t>D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après vous, quelle sera l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évolution d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Ethernet à l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avenir ? Quels facteurs pourraient influencer ces modifications ?</w:t>
      </w:r>
    </w:p>
    <w:p w:rsidR="007D2AFE" w:rsidRPr="00BE6161" w:rsidRDefault="007D2AFE" w:rsidP="00823DC0">
      <w:pPr>
        <w:pStyle w:val="LabSection"/>
        <w:rPr>
          <w:noProof/>
          <w:lang w:val="fr-FR"/>
        </w:rPr>
      </w:pPr>
      <w:r w:rsidRPr="00BE6161">
        <w:rPr>
          <w:noProof/>
          <w:lang w:val="fr-FR"/>
        </w:rPr>
        <w:t>Ressources requises</w:t>
      </w:r>
    </w:p>
    <w:p w:rsidR="00823DC0" w:rsidRPr="00BE6161" w:rsidRDefault="00823DC0" w:rsidP="00823DC0">
      <w:pPr>
        <w:pStyle w:val="Bulletlevel1"/>
        <w:rPr>
          <w:bCs/>
          <w:noProof/>
          <w:lang w:val="fr-FR"/>
        </w:rPr>
      </w:pPr>
      <w:r w:rsidRPr="00BE6161">
        <w:rPr>
          <w:noProof/>
          <w:lang w:val="fr-FR"/>
        </w:rPr>
        <w:t xml:space="preserve">Accès Internet à la vidéo « History of Ethernet » située sur : </w:t>
      </w:r>
      <w:hyperlink r:id="rId9" w:history="1">
        <w:r w:rsidRPr="00BE6161">
          <w:rPr>
            <w:rStyle w:val="Hyperlink"/>
            <w:bCs/>
            <w:noProof/>
            <w:lang w:val="fr-FR"/>
          </w:rPr>
          <w:t>http://www.netevents.tv/video/bob-metcalfe-the-history-of-ethernet</w:t>
        </w:r>
      </w:hyperlink>
    </w:p>
    <w:p w:rsidR="00F7134F" w:rsidRPr="00BE6161" w:rsidRDefault="00B82D62" w:rsidP="00F7134F">
      <w:pPr>
        <w:pStyle w:val="Bulletlevel1"/>
        <w:rPr>
          <w:noProof/>
          <w:lang w:val="fr-FR"/>
        </w:rPr>
      </w:pPr>
      <w:r w:rsidRPr="00BE6161">
        <w:rPr>
          <w:noProof/>
          <w:lang w:val="fr-FR"/>
        </w:rPr>
        <w:t>Un support papier ou informatique permettant de consigner les réponses aux questions et d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effectuer un partage en classe.</w:t>
      </w:r>
    </w:p>
    <w:p w:rsidR="00853418" w:rsidRPr="00BE6161" w:rsidRDefault="00024EE5" w:rsidP="00024EE5">
      <w:pPr>
        <w:pStyle w:val="LabSection"/>
        <w:rPr>
          <w:noProof/>
          <w:lang w:val="fr-FR"/>
        </w:rPr>
      </w:pPr>
      <w:r w:rsidRPr="00BE6161">
        <w:rPr>
          <w:noProof/>
          <w:lang w:val="fr-FR"/>
        </w:rPr>
        <w:t>Remarques générales</w:t>
      </w:r>
    </w:p>
    <w:p w:rsidR="00B82D62" w:rsidRPr="00BE6161" w:rsidRDefault="007F56E7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BE6161">
        <w:rPr>
          <w:noProof/>
          <w:lang w:val="fr-FR"/>
        </w:rPr>
        <w:t>Comment la</w:t>
      </w:r>
      <w:bookmarkStart w:id="0" w:name="_GoBack"/>
      <w:bookmarkEnd w:id="0"/>
      <w:r w:rsidRPr="00BE6161">
        <w:rPr>
          <w:noProof/>
          <w:lang w:val="fr-FR"/>
        </w:rPr>
        <w:t xml:space="preserve"> technologie Ethernet était-elle utilisée à sa création ?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82D62" w:rsidRPr="00BE6161" w:rsidRDefault="00B82D62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BE6161">
        <w:rPr>
          <w:noProof/>
          <w:lang w:val="fr-FR"/>
        </w:rPr>
        <w:lastRenderedPageBreak/>
        <w:t xml:space="preserve">Dans quelle mesure la technologie Ethernet est-elle restée identique au cours des 25 dernières années environ ? Quelles modifications sont apportées pour la rendre plus utile/applicable aux méthodes actuelles de transmission de données ? 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82D62" w:rsidRPr="00BE6161" w:rsidRDefault="00B82D62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BE6161">
        <w:rPr>
          <w:noProof/>
          <w:lang w:val="fr-FR"/>
        </w:rPr>
        <w:t>Comment ont évolué les supports physiques Ethernet et les périphériques intermédiaires ?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82D62" w:rsidRPr="00BE6161" w:rsidRDefault="00B82D62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BE6161">
        <w:rPr>
          <w:noProof/>
          <w:lang w:val="fr-FR"/>
        </w:rPr>
        <w:t>Quels sont les aspects des supports physiques Ethernet et des périphériques intermédiaires qui sont restés les mêmes ?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82D62" w:rsidRPr="00BE6161" w:rsidRDefault="00347C5C" w:rsidP="00B82D62">
      <w:pPr>
        <w:pStyle w:val="BodyTextL50"/>
        <w:numPr>
          <w:ilvl w:val="0"/>
          <w:numId w:val="15"/>
        </w:numPr>
        <w:rPr>
          <w:noProof/>
          <w:lang w:val="fr-FR"/>
        </w:rPr>
      </w:pPr>
      <w:r w:rsidRPr="00BE6161">
        <w:rPr>
          <w:noProof/>
          <w:lang w:val="fr-FR"/>
        </w:rPr>
        <w:t>D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après vous, quelle sera l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évolution d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Ethernet à l</w:t>
      </w:r>
      <w:r w:rsidR="00BE2D60" w:rsidRPr="00BE6161">
        <w:rPr>
          <w:noProof/>
          <w:lang w:val="fr-FR"/>
        </w:rPr>
        <w:t>’</w:t>
      </w:r>
      <w:r w:rsidRPr="00BE6161">
        <w:rPr>
          <w:noProof/>
          <w:lang w:val="fr-FR"/>
        </w:rPr>
        <w:t>avenir ? Quels facteurs pourraient influencer ces modifications ?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p w:rsidR="00BE6161" w:rsidRPr="00BE6161" w:rsidRDefault="00BE6161" w:rsidP="00BE6161">
      <w:pPr>
        <w:pStyle w:val="BodyTextL50"/>
        <w:rPr>
          <w:noProof/>
          <w:lang w:val="fr-FR"/>
        </w:rPr>
      </w:pPr>
      <w:r w:rsidRPr="00BE6161">
        <w:rPr>
          <w:noProof/>
          <w:lang w:val="fr-FR"/>
        </w:rPr>
        <w:t>____________________________________________________________________________________</w:t>
      </w:r>
    </w:p>
    <w:sectPr w:rsidR="00BE6161" w:rsidRPr="00BE6161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7B4" w:rsidRDefault="002607B4" w:rsidP="0090659A">
      <w:pPr>
        <w:spacing w:after="0" w:line="240" w:lineRule="auto"/>
      </w:pPr>
      <w:r>
        <w:separator/>
      </w:r>
    </w:p>
    <w:p w:rsidR="002607B4" w:rsidRDefault="002607B4"/>
    <w:p w:rsidR="002607B4" w:rsidRDefault="002607B4"/>
    <w:p w:rsidR="002607B4" w:rsidRDefault="002607B4"/>
    <w:p w:rsidR="002607B4" w:rsidRDefault="002607B4"/>
  </w:endnote>
  <w:endnote w:type="continuationSeparator" w:id="0">
    <w:p w:rsidR="002607B4" w:rsidRDefault="002607B4" w:rsidP="0090659A">
      <w:pPr>
        <w:spacing w:after="0" w:line="240" w:lineRule="auto"/>
      </w:pPr>
      <w:r>
        <w:continuationSeparator/>
      </w:r>
    </w:p>
    <w:p w:rsidR="002607B4" w:rsidRDefault="002607B4"/>
    <w:p w:rsidR="002607B4" w:rsidRDefault="002607B4"/>
    <w:p w:rsidR="002607B4" w:rsidRDefault="002607B4"/>
    <w:p w:rsidR="002607B4" w:rsidRDefault="002607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12" w:rsidRDefault="00D866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BE6161" w:rsidRDefault="008C4307" w:rsidP="00D86612">
    <w:pPr>
      <w:pStyle w:val="Footer"/>
      <w:rPr>
        <w:noProof/>
        <w:szCs w:val="16"/>
        <w:lang w:val="fr-FR"/>
      </w:rPr>
    </w:pPr>
    <w:r w:rsidRPr="00BE6161">
      <w:rPr>
        <w:noProof/>
        <w:lang w:val="fr-FR"/>
      </w:rPr>
      <w:t xml:space="preserve">© </w:t>
    </w:r>
    <w:r w:rsidR="00D86612" w:rsidRPr="00765570">
      <w:rPr>
        <w:lang w:val="fr-FR"/>
      </w:rPr>
      <w:t>201</w:t>
    </w:r>
    <w:r w:rsidR="00D86612">
      <w:rPr>
        <w:rFonts w:eastAsia="SimSun" w:hint="eastAsia"/>
        <w:lang w:val="fr-FR"/>
      </w:rPr>
      <w:t>4</w:t>
    </w:r>
    <w:r w:rsidR="00D86612" w:rsidRPr="00765570">
      <w:rPr>
        <w:lang w:val="fr-FR"/>
      </w:rPr>
      <w:t xml:space="preserve"> </w:t>
    </w:r>
    <w:r w:rsidRPr="00BE6161">
      <w:rPr>
        <w:noProof/>
        <w:lang w:val="fr-FR"/>
      </w:rPr>
      <w:t>Cisco et/ou ses filiales. Tous droits réservés. Ceci est un document public de Cisco.</w:t>
    </w:r>
    <w:r w:rsidRPr="00BE6161">
      <w:rPr>
        <w:noProof/>
        <w:szCs w:val="16"/>
        <w:lang w:val="fr-FR"/>
      </w:rPr>
      <w:tab/>
      <w:t xml:space="preserve">Page </w:t>
    </w:r>
    <w:r w:rsidR="00DF4996" w:rsidRPr="00BE6161">
      <w:rPr>
        <w:b/>
        <w:noProof/>
        <w:szCs w:val="16"/>
        <w:lang w:val="fr-FR"/>
      </w:rPr>
      <w:fldChar w:fldCharType="begin"/>
    </w:r>
    <w:r w:rsidRPr="00BE6161">
      <w:rPr>
        <w:b/>
        <w:noProof/>
        <w:szCs w:val="16"/>
        <w:lang w:val="fr-FR"/>
      </w:rPr>
      <w:instrText xml:space="preserve"> PAGE </w:instrText>
    </w:r>
    <w:r w:rsidR="00DF4996" w:rsidRPr="00BE6161">
      <w:rPr>
        <w:b/>
        <w:noProof/>
        <w:szCs w:val="16"/>
        <w:lang w:val="fr-FR"/>
      </w:rPr>
      <w:fldChar w:fldCharType="separate"/>
    </w:r>
    <w:r w:rsidR="00D86612">
      <w:rPr>
        <w:b/>
        <w:noProof/>
        <w:szCs w:val="16"/>
        <w:lang w:val="fr-FR"/>
      </w:rPr>
      <w:t>2</w:t>
    </w:r>
    <w:r w:rsidR="00DF4996" w:rsidRPr="00BE6161">
      <w:rPr>
        <w:b/>
        <w:noProof/>
        <w:szCs w:val="16"/>
        <w:lang w:val="fr-FR"/>
      </w:rPr>
      <w:fldChar w:fldCharType="end"/>
    </w:r>
    <w:r w:rsidRPr="00BE6161">
      <w:rPr>
        <w:noProof/>
        <w:szCs w:val="16"/>
        <w:lang w:val="fr-FR"/>
      </w:rPr>
      <w:t xml:space="preserve"> sur </w:t>
    </w:r>
    <w:r w:rsidR="00DF4996" w:rsidRPr="00BE6161">
      <w:rPr>
        <w:b/>
        <w:noProof/>
        <w:szCs w:val="16"/>
        <w:lang w:val="fr-FR"/>
      </w:rPr>
      <w:fldChar w:fldCharType="begin"/>
    </w:r>
    <w:r w:rsidRPr="00BE6161">
      <w:rPr>
        <w:b/>
        <w:noProof/>
        <w:szCs w:val="16"/>
        <w:lang w:val="fr-FR"/>
      </w:rPr>
      <w:instrText xml:space="preserve"> NUMPAGES  </w:instrText>
    </w:r>
    <w:r w:rsidR="00DF4996" w:rsidRPr="00BE6161">
      <w:rPr>
        <w:b/>
        <w:noProof/>
        <w:szCs w:val="16"/>
        <w:lang w:val="fr-FR"/>
      </w:rPr>
      <w:fldChar w:fldCharType="separate"/>
    </w:r>
    <w:r w:rsidR="00D86612">
      <w:rPr>
        <w:b/>
        <w:noProof/>
        <w:szCs w:val="16"/>
        <w:lang w:val="fr-FR"/>
      </w:rPr>
      <w:t>2</w:t>
    </w:r>
    <w:r w:rsidR="00DF4996" w:rsidRPr="00BE6161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BE6161" w:rsidRDefault="008C4307" w:rsidP="00D86612">
    <w:pPr>
      <w:pStyle w:val="Footer"/>
      <w:rPr>
        <w:noProof/>
        <w:szCs w:val="16"/>
        <w:lang w:val="fr-FR"/>
      </w:rPr>
    </w:pPr>
    <w:r w:rsidRPr="00BE6161">
      <w:rPr>
        <w:noProof/>
        <w:lang w:val="fr-FR"/>
      </w:rPr>
      <w:t xml:space="preserve">© </w:t>
    </w:r>
    <w:r w:rsidR="00D86612" w:rsidRPr="00765570">
      <w:rPr>
        <w:lang w:val="fr-FR"/>
      </w:rPr>
      <w:t>201</w:t>
    </w:r>
    <w:r w:rsidR="00D86612">
      <w:rPr>
        <w:rFonts w:eastAsia="SimSun" w:hint="eastAsia"/>
        <w:lang w:val="fr-FR"/>
      </w:rPr>
      <w:t>4</w:t>
    </w:r>
    <w:r w:rsidR="00D86612" w:rsidRPr="00765570">
      <w:rPr>
        <w:lang w:val="fr-FR"/>
      </w:rPr>
      <w:t xml:space="preserve"> </w:t>
    </w:r>
    <w:r w:rsidRPr="00BE6161">
      <w:rPr>
        <w:noProof/>
        <w:lang w:val="fr-FR"/>
      </w:rPr>
      <w:t>Cisco et/ou ses filiales. Tous droits réservés. Ceci est un document public de Cisco.</w:t>
    </w:r>
    <w:r w:rsidRPr="00BE6161">
      <w:rPr>
        <w:noProof/>
        <w:szCs w:val="16"/>
        <w:lang w:val="fr-FR"/>
      </w:rPr>
      <w:tab/>
      <w:t xml:space="preserve">Page </w:t>
    </w:r>
    <w:r w:rsidR="00DF4996" w:rsidRPr="00BE6161">
      <w:rPr>
        <w:b/>
        <w:noProof/>
        <w:szCs w:val="16"/>
        <w:lang w:val="fr-FR"/>
      </w:rPr>
      <w:fldChar w:fldCharType="begin"/>
    </w:r>
    <w:r w:rsidRPr="00BE6161">
      <w:rPr>
        <w:b/>
        <w:noProof/>
        <w:szCs w:val="16"/>
        <w:lang w:val="fr-FR"/>
      </w:rPr>
      <w:instrText xml:space="preserve"> PAGE </w:instrText>
    </w:r>
    <w:r w:rsidR="00DF4996" w:rsidRPr="00BE6161">
      <w:rPr>
        <w:b/>
        <w:noProof/>
        <w:szCs w:val="16"/>
        <w:lang w:val="fr-FR"/>
      </w:rPr>
      <w:fldChar w:fldCharType="separate"/>
    </w:r>
    <w:r w:rsidR="00D86612">
      <w:rPr>
        <w:b/>
        <w:noProof/>
        <w:szCs w:val="16"/>
        <w:lang w:val="fr-FR"/>
      </w:rPr>
      <w:t>1</w:t>
    </w:r>
    <w:r w:rsidR="00DF4996" w:rsidRPr="00BE6161">
      <w:rPr>
        <w:b/>
        <w:noProof/>
        <w:szCs w:val="16"/>
        <w:lang w:val="fr-FR"/>
      </w:rPr>
      <w:fldChar w:fldCharType="end"/>
    </w:r>
    <w:r w:rsidRPr="00BE6161">
      <w:rPr>
        <w:noProof/>
        <w:szCs w:val="16"/>
        <w:lang w:val="fr-FR"/>
      </w:rPr>
      <w:t xml:space="preserve"> sur </w:t>
    </w:r>
    <w:r w:rsidR="00DF4996" w:rsidRPr="00BE6161">
      <w:rPr>
        <w:b/>
        <w:noProof/>
        <w:szCs w:val="16"/>
        <w:lang w:val="fr-FR"/>
      </w:rPr>
      <w:fldChar w:fldCharType="begin"/>
    </w:r>
    <w:r w:rsidRPr="00BE6161">
      <w:rPr>
        <w:b/>
        <w:noProof/>
        <w:szCs w:val="16"/>
        <w:lang w:val="fr-FR"/>
      </w:rPr>
      <w:instrText xml:space="preserve"> NUMPAGES  </w:instrText>
    </w:r>
    <w:r w:rsidR="00DF4996" w:rsidRPr="00BE6161">
      <w:rPr>
        <w:b/>
        <w:noProof/>
        <w:szCs w:val="16"/>
        <w:lang w:val="fr-FR"/>
      </w:rPr>
      <w:fldChar w:fldCharType="separate"/>
    </w:r>
    <w:r w:rsidR="00D86612">
      <w:rPr>
        <w:b/>
        <w:noProof/>
        <w:szCs w:val="16"/>
        <w:lang w:val="fr-FR"/>
      </w:rPr>
      <w:t>2</w:t>
    </w:r>
    <w:r w:rsidR="00DF4996" w:rsidRPr="00BE6161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7B4" w:rsidRDefault="002607B4" w:rsidP="0090659A">
      <w:pPr>
        <w:spacing w:after="0" w:line="240" w:lineRule="auto"/>
      </w:pPr>
      <w:r>
        <w:separator/>
      </w:r>
    </w:p>
    <w:p w:rsidR="002607B4" w:rsidRDefault="002607B4"/>
    <w:p w:rsidR="002607B4" w:rsidRDefault="002607B4"/>
    <w:p w:rsidR="002607B4" w:rsidRDefault="002607B4"/>
    <w:p w:rsidR="002607B4" w:rsidRDefault="002607B4"/>
  </w:footnote>
  <w:footnote w:type="continuationSeparator" w:id="0">
    <w:p w:rsidR="002607B4" w:rsidRDefault="002607B4" w:rsidP="0090659A">
      <w:pPr>
        <w:spacing w:after="0" w:line="240" w:lineRule="auto"/>
      </w:pPr>
      <w:r>
        <w:continuationSeparator/>
      </w:r>
    </w:p>
    <w:p w:rsidR="002607B4" w:rsidRDefault="002607B4"/>
    <w:p w:rsidR="002607B4" w:rsidRDefault="002607B4"/>
    <w:p w:rsidR="002607B4" w:rsidRDefault="002607B4"/>
    <w:p w:rsidR="002607B4" w:rsidRDefault="002607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12" w:rsidRDefault="00D866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BE6161" w:rsidRDefault="00823DC0" w:rsidP="00C52BA6">
    <w:pPr>
      <w:pStyle w:val="PageHead"/>
      <w:rPr>
        <w:noProof/>
        <w:lang w:val="fr-FR"/>
      </w:rPr>
    </w:pPr>
    <w:r w:rsidRPr="00BE6161">
      <w:rPr>
        <w:noProof/>
        <w:lang w:val="fr-FR"/>
      </w:rPr>
      <w:t>Sélection MAC</w:t>
    </w:r>
    <w:r w:rsidRPr="00BE6161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2A25A98"/>
    <w:multiLevelType w:val="hybridMultilevel"/>
    <w:tmpl w:val="60C2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B87DCF"/>
    <w:multiLevelType w:val="hybridMultilevel"/>
    <w:tmpl w:val="85EC1F66"/>
    <w:lvl w:ilvl="0" w:tplc="13E80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0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8F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08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C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4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8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04573"/>
    <w:multiLevelType w:val="hybridMultilevel"/>
    <w:tmpl w:val="17965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6F34DA"/>
    <w:multiLevelType w:val="multilevel"/>
    <w:tmpl w:val="93780394"/>
    <w:numStyleLink w:val="SectionList"/>
  </w:abstractNum>
  <w:abstractNum w:abstractNumId="22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07A3"/>
    <w:multiLevelType w:val="hybridMultilevel"/>
    <w:tmpl w:val="130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290A8E"/>
    <w:multiLevelType w:val="hybridMultilevel"/>
    <w:tmpl w:val="2C9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F43BDC"/>
    <w:multiLevelType w:val="hybridMultilevel"/>
    <w:tmpl w:val="4B5C6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5777C4"/>
    <w:multiLevelType w:val="hybridMultilevel"/>
    <w:tmpl w:val="F5B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122A3"/>
    <w:multiLevelType w:val="multilevel"/>
    <w:tmpl w:val="0EBEF40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AD4148C"/>
    <w:multiLevelType w:val="hybridMultilevel"/>
    <w:tmpl w:val="C5E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6"/>
  </w:num>
  <w:num w:numId="6">
    <w:abstractNumId w:val="2"/>
  </w:num>
  <w:num w:numId="7">
    <w:abstractNumId w:val="22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34"/>
  </w:num>
  <w:num w:numId="14">
    <w:abstractNumId w:val="2"/>
  </w:num>
  <w:num w:numId="15">
    <w:abstractNumId w:val="15"/>
  </w:num>
  <w:num w:numId="16">
    <w:abstractNumId w:val="13"/>
  </w:num>
  <w:num w:numId="17">
    <w:abstractNumId w:val="2"/>
  </w:num>
  <w:num w:numId="18">
    <w:abstractNumId w:val="27"/>
  </w:num>
  <w:num w:numId="19">
    <w:abstractNumId w:val="4"/>
  </w:num>
  <w:num w:numId="20">
    <w:abstractNumId w:val="2"/>
  </w:num>
  <w:num w:numId="21">
    <w:abstractNumId w:val="10"/>
  </w:num>
  <w:num w:numId="22">
    <w:abstractNumId w:val="20"/>
  </w:num>
  <w:num w:numId="23">
    <w:abstractNumId w:val="33"/>
  </w:num>
  <w:num w:numId="24">
    <w:abstractNumId w:val="23"/>
  </w:num>
  <w:num w:numId="25">
    <w:abstractNumId w:val="19"/>
  </w:num>
  <w:num w:numId="26">
    <w:abstractNumId w:val="25"/>
  </w:num>
  <w:num w:numId="27">
    <w:abstractNumId w:val="11"/>
  </w:num>
  <w:num w:numId="28">
    <w:abstractNumId w:val="17"/>
  </w:num>
  <w:num w:numId="29">
    <w:abstractNumId w:val="2"/>
  </w:num>
  <w:num w:numId="30">
    <w:abstractNumId w:val="8"/>
  </w:num>
  <w:num w:numId="31">
    <w:abstractNumId w:val="35"/>
  </w:num>
  <w:num w:numId="32">
    <w:abstractNumId w:val="16"/>
  </w:num>
  <w:num w:numId="33">
    <w:abstractNumId w:val="24"/>
  </w:num>
  <w:num w:numId="34">
    <w:abstractNumId w:val="3"/>
  </w:num>
  <w:num w:numId="35">
    <w:abstractNumId w:val="12"/>
  </w:num>
  <w:num w:numId="36">
    <w:abstractNumId w:val="2"/>
  </w:num>
  <w:num w:numId="37">
    <w:abstractNumId w:val="14"/>
  </w:num>
  <w:num w:numId="38">
    <w:abstractNumId w:val="28"/>
  </w:num>
  <w:num w:numId="39">
    <w:abstractNumId w:val="32"/>
  </w:num>
  <w:num w:numId="40">
    <w:abstractNumId w:val="21"/>
  </w:num>
  <w:num w:numId="41">
    <w:abstractNumId w:val="31"/>
  </w:num>
  <w:num w:numId="42">
    <w:abstractNumId w:val="30"/>
  </w:num>
  <w:num w:numId="43">
    <w:abstractNumId w:val="9"/>
  </w:num>
  <w:num w:numId="44">
    <w:abstractNumId w:val="29"/>
  </w:num>
  <w:num w:numId="45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C71BC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EDB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D19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7B4"/>
    <w:rsid w:val="00260CD4"/>
    <w:rsid w:val="002639D8"/>
    <w:rsid w:val="00265B13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47C5C"/>
    <w:rsid w:val="003559CC"/>
    <w:rsid w:val="003569D7"/>
    <w:rsid w:val="003608AC"/>
    <w:rsid w:val="0036131D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352B8"/>
    <w:rsid w:val="00444217"/>
    <w:rsid w:val="004478F4"/>
    <w:rsid w:val="00447D82"/>
    <w:rsid w:val="00450F7A"/>
    <w:rsid w:val="00452C6D"/>
    <w:rsid w:val="00455E0B"/>
    <w:rsid w:val="004659EE"/>
    <w:rsid w:val="004704EE"/>
    <w:rsid w:val="00476538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00AF"/>
    <w:rsid w:val="00593386"/>
    <w:rsid w:val="00596998"/>
    <w:rsid w:val="005A24E9"/>
    <w:rsid w:val="005A6E62"/>
    <w:rsid w:val="005D2B29"/>
    <w:rsid w:val="005D354A"/>
    <w:rsid w:val="005E1BF8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501B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1C35"/>
    <w:rsid w:val="006A2F02"/>
    <w:rsid w:val="006A48F1"/>
    <w:rsid w:val="006A71A3"/>
    <w:rsid w:val="006B03F2"/>
    <w:rsid w:val="006B090E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DD"/>
    <w:rsid w:val="0077125A"/>
    <w:rsid w:val="00774A1B"/>
    <w:rsid w:val="00776759"/>
    <w:rsid w:val="00786F58"/>
    <w:rsid w:val="00787CC1"/>
    <w:rsid w:val="00792F4E"/>
    <w:rsid w:val="0079398D"/>
    <w:rsid w:val="00796C25"/>
    <w:rsid w:val="00797202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56E7"/>
    <w:rsid w:val="007F7C94"/>
    <w:rsid w:val="00810BC5"/>
    <w:rsid w:val="00810E4B"/>
    <w:rsid w:val="00814BAA"/>
    <w:rsid w:val="00823DC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24680"/>
    <w:rsid w:val="00930386"/>
    <w:rsid w:val="009309F5"/>
    <w:rsid w:val="00933237"/>
    <w:rsid w:val="00933F28"/>
    <w:rsid w:val="00934E1A"/>
    <w:rsid w:val="009476C0"/>
    <w:rsid w:val="00963E34"/>
    <w:rsid w:val="00964DFA"/>
    <w:rsid w:val="00970631"/>
    <w:rsid w:val="0098155C"/>
    <w:rsid w:val="00983B77"/>
    <w:rsid w:val="00996053"/>
    <w:rsid w:val="009A0B2F"/>
    <w:rsid w:val="009A1CF4"/>
    <w:rsid w:val="009A28F3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04E1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022"/>
    <w:rsid w:val="00AB43B3"/>
    <w:rsid w:val="00AB49B9"/>
    <w:rsid w:val="00AB758A"/>
    <w:rsid w:val="00AC1E7E"/>
    <w:rsid w:val="00AC507D"/>
    <w:rsid w:val="00AC66E4"/>
    <w:rsid w:val="00AD4578"/>
    <w:rsid w:val="00AD68E9"/>
    <w:rsid w:val="00AE2CE6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2D62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2BAD"/>
    <w:rsid w:val="00BE2D60"/>
    <w:rsid w:val="00BE56B3"/>
    <w:rsid w:val="00BE6161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6612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996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07F1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3661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5E1B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events.tv/video/bob-metcalfe-the-history-of-etherne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tevents.tv/video/bob-metcalfe-the-history-of-ethernet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2C168336-E3D4-4E9A-820D-096B4E95EB04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43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13</cp:revision>
  <cp:lastPrinted>2013-03-29T01:02:00Z</cp:lastPrinted>
  <dcterms:created xsi:type="dcterms:W3CDTF">2013-03-27T18:10:00Z</dcterms:created>
  <dcterms:modified xsi:type="dcterms:W3CDTF">2013-12-23T08:28:00Z</dcterms:modified>
</cp:coreProperties>
</file>