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BA4F4B" w:rsidRDefault="00F7134F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BA4F4B">
        <w:rPr>
          <w:noProof/>
          <w:lang w:val="fr-FR"/>
        </w:rPr>
        <w:t>Peux-tu m</w:t>
      </w:r>
      <w:r w:rsidR="00EA28CF" w:rsidRPr="00BA4F4B">
        <w:rPr>
          <w:noProof/>
          <w:lang w:val="fr-FR"/>
        </w:rPr>
        <w:t>’</w:t>
      </w:r>
      <w:r w:rsidR="00BA4F4B" w:rsidRPr="00BA4F4B">
        <w:rPr>
          <w:noProof/>
          <w:lang w:val="fr-FR"/>
        </w:rPr>
        <w:t>appeler maintenant ?</w:t>
      </w:r>
    </w:p>
    <w:p w:rsidR="009D2C27" w:rsidRPr="00BA4F4B" w:rsidRDefault="009D2C27" w:rsidP="0014219C">
      <w:pPr>
        <w:pStyle w:val="LabSection"/>
        <w:rPr>
          <w:noProof/>
          <w:lang w:val="fr-FR"/>
        </w:rPr>
      </w:pPr>
      <w:r w:rsidRPr="00BA4F4B">
        <w:rPr>
          <w:noProof/>
          <w:lang w:val="fr-FR"/>
        </w:rPr>
        <w:t>Objectifs</w:t>
      </w:r>
    </w:p>
    <w:p w:rsidR="00554B4E" w:rsidRPr="00BA4F4B" w:rsidRDefault="00F7134F" w:rsidP="00963E34">
      <w:pPr>
        <w:pStyle w:val="BodyTextL25Bold"/>
        <w:rPr>
          <w:noProof/>
          <w:lang w:val="fr-FR"/>
        </w:rPr>
      </w:pPr>
      <w:r w:rsidRPr="00BA4F4B">
        <w:rPr>
          <w:noProof/>
          <w:lang w:val="fr-FR"/>
        </w:rPr>
        <w:t>Calculez le masque de sous-réseau requis pour un certain un nombre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adresses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hôte.</w:t>
      </w:r>
    </w:p>
    <w:p w:rsidR="00F7134F" w:rsidRPr="00BA4F4B" w:rsidRDefault="00F7134F" w:rsidP="00906A70">
      <w:pPr>
        <w:pStyle w:val="BodyTextL50"/>
        <w:rPr>
          <w:noProof/>
          <w:lang w:val="fr-FR"/>
        </w:rPr>
      </w:pPr>
      <w:r w:rsidRPr="00BA4F4B">
        <w:rPr>
          <w:noProof/>
          <w:lang w:val="fr-FR"/>
        </w:rPr>
        <w:t>Les sous-réseaux sont hiérarchiques et peuvent vous aider à faciliter le trafic réseau si de petits groupes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adresses IP sont conçus pour les besoins du réseau.</w:t>
      </w:r>
    </w:p>
    <w:p w:rsidR="00F30116" w:rsidRPr="00BA4F4B" w:rsidRDefault="009D2C27" w:rsidP="00F30116">
      <w:pPr>
        <w:pStyle w:val="LabSection"/>
        <w:rPr>
          <w:noProof/>
          <w:lang w:val="fr-FR"/>
        </w:rPr>
      </w:pPr>
      <w:r w:rsidRPr="00BA4F4B">
        <w:rPr>
          <w:noProof/>
          <w:lang w:val="fr-FR"/>
        </w:rPr>
        <w:t>Contexte/scénario</w:t>
      </w:r>
    </w:p>
    <w:p w:rsidR="00F30116" w:rsidRPr="00BA4F4B" w:rsidRDefault="00F30116" w:rsidP="00F30116">
      <w:pPr>
        <w:pStyle w:val="BodyTextL50"/>
        <w:ind w:left="0"/>
        <w:rPr>
          <w:b/>
          <w:noProof/>
          <w:lang w:val="fr-FR"/>
        </w:rPr>
      </w:pPr>
      <w:r w:rsidRPr="00BA4F4B">
        <w:rPr>
          <w:b/>
          <w:noProof/>
          <w:lang w:val="fr-FR"/>
        </w:rPr>
        <w:t>Remarque :</w:t>
      </w:r>
      <w:r w:rsidRPr="00BA4F4B">
        <w:rPr>
          <w:noProof/>
          <w:lang w:val="fr-FR"/>
        </w:rPr>
        <w:t>cet exercice peut être effectué individuellement ou par petits/grands groupes au moyen du logiciel Packet Tracer.</w:t>
      </w:r>
    </w:p>
    <w:p w:rsidR="00F7134F" w:rsidRPr="00BA4F4B" w:rsidRDefault="00F7134F" w:rsidP="00F7134F">
      <w:pPr>
        <w:pStyle w:val="BodyTextL50"/>
        <w:numPr>
          <w:ilvl w:val="1"/>
          <w:numId w:val="34"/>
        </w:numPr>
        <w:rPr>
          <w:noProof/>
          <w:lang w:val="fr-FR"/>
        </w:rPr>
      </w:pPr>
      <w:r w:rsidRPr="00BA4F4B">
        <w:rPr>
          <w:noProof/>
          <w:lang w:val="fr-FR"/>
        </w:rPr>
        <w:t>Vous mettez en place un schéma dédié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adressage des ordinateurs pour les chambres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un hôpital.</w:t>
      </w:r>
      <w:r w:rsidR="00696BE3">
        <w:rPr>
          <w:rFonts w:eastAsia="SimSun" w:hint="eastAsia"/>
          <w:noProof/>
          <w:lang w:val="fr-FR" w:eastAsia="zh-CN"/>
        </w:rPr>
        <w:t xml:space="preserve"> </w:t>
      </w:r>
      <w:r w:rsidRPr="00BA4F4B">
        <w:rPr>
          <w:noProof/>
          <w:lang w:val="fr-FR"/>
        </w:rPr>
        <w:t>Le commutateur sera situé à un emplacement central dans le poste infirmier, étant donné que les cinq salles seront câblées de façon à permettre aux patients de se connecter à un port RJ-45 intégré dans le mur du local.</w:t>
      </w:r>
      <w:r w:rsidR="00696BE3">
        <w:rPr>
          <w:rFonts w:eastAsia="SimSun" w:hint="eastAsia"/>
          <w:noProof/>
          <w:lang w:val="fr-FR" w:eastAsia="zh-CN"/>
        </w:rPr>
        <w:t xml:space="preserve"> </w:t>
      </w:r>
      <w:r w:rsidRPr="00BA4F4B">
        <w:rPr>
          <w:noProof/>
          <w:lang w:val="fr-FR"/>
        </w:rPr>
        <w:t>Concevez une topologie physique et logique pour un seul des six étages en respectant les consignes suivantes du schéma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adressage : il y a six étages avec cinq chambres de patient à chaque étage pour un total de trente connexions.</w:t>
      </w:r>
      <w:r w:rsidR="00696BE3">
        <w:rPr>
          <w:rFonts w:eastAsia="SimSun" w:hint="eastAsia"/>
          <w:noProof/>
          <w:lang w:val="fr-FR" w:eastAsia="zh-CN"/>
        </w:rPr>
        <w:t xml:space="preserve"> </w:t>
      </w:r>
      <w:r w:rsidRPr="00BA4F4B">
        <w:rPr>
          <w:noProof/>
          <w:lang w:val="fr-FR"/>
        </w:rPr>
        <w:t>Chaque chambre doit être équipée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une connexion réseau.</w:t>
      </w:r>
    </w:p>
    <w:p w:rsidR="00F7134F" w:rsidRPr="00BA4F4B" w:rsidRDefault="00F7134F" w:rsidP="00F7134F">
      <w:pPr>
        <w:pStyle w:val="BodyTextL50"/>
        <w:numPr>
          <w:ilvl w:val="1"/>
          <w:numId w:val="34"/>
        </w:numPr>
        <w:rPr>
          <w:noProof/>
          <w:lang w:val="fr-FR"/>
        </w:rPr>
      </w:pPr>
      <w:r w:rsidRPr="00BA4F4B">
        <w:rPr>
          <w:noProof/>
          <w:lang w:val="fr-FR"/>
        </w:rPr>
        <w:t>Les sous-réseaux doivent être intégrés à votre schéma.</w:t>
      </w:r>
    </w:p>
    <w:p w:rsidR="00F7134F" w:rsidRPr="00BA4F4B" w:rsidRDefault="00F7134F" w:rsidP="00F7134F">
      <w:pPr>
        <w:pStyle w:val="BodyTextL50"/>
        <w:numPr>
          <w:ilvl w:val="1"/>
          <w:numId w:val="34"/>
        </w:numPr>
        <w:rPr>
          <w:noProof/>
          <w:lang w:val="fr-FR"/>
        </w:rPr>
      </w:pPr>
      <w:r w:rsidRPr="00BA4F4B">
        <w:rPr>
          <w:noProof/>
          <w:lang w:val="fr-FR"/>
        </w:rPr>
        <w:t>Utilisez un routeur, un commutateur et cinq postes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hôte pour l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adressage.</w:t>
      </w:r>
    </w:p>
    <w:p w:rsidR="00F7134F" w:rsidRPr="00BA4F4B" w:rsidRDefault="008A2242" w:rsidP="00F7134F">
      <w:pPr>
        <w:pStyle w:val="BodyTextL50"/>
        <w:numPr>
          <w:ilvl w:val="1"/>
          <w:numId w:val="34"/>
        </w:numPr>
        <w:rPr>
          <w:noProof/>
          <w:lang w:val="fr-FR"/>
        </w:rPr>
      </w:pPr>
      <w:r w:rsidRPr="00BA4F4B">
        <w:rPr>
          <w:noProof/>
          <w:lang w:val="fr-FR"/>
        </w:rPr>
        <w:t>Vérifiez que tous les ordinateurs peuvent se connecter aux services internes de l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hôpital.</w:t>
      </w:r>
    </w:p>
    <w:p w:rsidR="00EA60EA" w:rsidRPr="00BA4F4B" w:rsidRDefault="00EA60EA" w:rsidP="00EA60EA">
      <w:pPr>
        <w:pStyle w:val="BodyTextL50"/>
        <w:rPr>
          <w:noProof/>
          <w:lang w:val="fr-FR"/>
        </w:rPr>
      </w:pPr>
      <w:r w:rsidRPr="00BA4F4B">
        <w:rPr>
          <w:noProof/>
          <w:lang w:val="fr-FR"/>
        </w:rPr>
        <w:t>Conservez une copie de votre schéma à partager ultérieurement avec la classe ou le groupe de formation. Préparez-vous à expliquer comment les sous-réseaux, les monodiffusions, les multidiffusions et les diffusions seraient intégrés, et où votre schéma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adressage peut être utilisé.</w:t>
      </w:r>
    </w:p>
    <w:p w:rsidR="007D2AFE" w:rsidRPr="00BA4F4B" w:rsidRDefault="007D2AFE" w:rsidP="00FE6E17">
      <w:pPr>
        <w:pStyle w:val="LabSection"/>
        <w:rPr>
          <w:noProof/>
          <w:lang w:val="fr-FR"/>
        </w:rPr>
      </w:pPr>
      <w:r w:rsidRPr="00BA4F4B">
        <w:rPr>
          <w:noProof/>
          <w:lang w:val="fr-FR"/>
        </w:rPr>
        <w:t>Ressources requises</w:t>
      </w:r>
    </w:p>
    <w:p w:rsidR="00F7134F" w:rsidRPr="00BA4F4B" w:rsidRDefault="00F7134F" w:rsidP="00F7134F">
      <w:pPr>
        <w:pStyle w:val="Bulletlevel1"/>
        <w:rPr>
          <w:noProof/>
          <w:lang w:val="fr-FR"/>
        </w:rPr>
      </w:pPr>
      <w:r w:rsidRPr="00BA4F4B">
        <w:rPr>
          <w:noProof/>
          <w:lang w:val="fr-FR"/>
        </w:rPr>
        <w:t>Logiciel Packet Tracer</w:t>
      </w:r>
    </w:p>
    <w:p w:rsidR="00853418" w:rsidRPr="00BA4F4B" w:rsidRDefault="00024EE5" w:rsidP="00024EE5">
      <w:pPr>
        <w:pStyle w:val="LabSection"/>
        <w:rPr>
          <w:noProof/>
          <w:lang w:val="fr-FR"/>
        </w:rPr>
      </w:pPr>
      <w:r w:rsidRPr="00BA4F4B">
        <w:rPr>
          <w:noProof/>
          <w:lang w:val="fr-FR"/>
        </w:rPr>
        <w:t>Remarques générales</w:t>
      </w:r>
    </w:p>
    <w:p w:rsidR="00810BC5" w:rsidRPr="00BA4F4B" w:rsidRDefault="008A2242" w:rsidP="00810BC5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BA4F4B">
        <w:rPr>
          <w:noProof/>
          <w:lang w:val="fr-FR"/>
        </w:rPr>
        <w:t>Comment modifieriez-vous votre schéma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adressage si vous étiez sur le point d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ajouter une connexion réseau supplémentaire aux chambres de l</w:t>
      </w:r>
      <w:r w:rsidR="00EA28CF" w:rsidRPr="00BA4F4B">
        <w:rPr>
          <w:noProof/>
          <w:lang w:val="fr-FR"/>
        </w:rPr>
        <w:t>’</w:t>
      </w:r>
      <w:r w:rsidRPr="00BA4F4B">
        <w:rPr>
          <w:noProof/>
          <w:lang w:val="fr-FR"/>
        </w:rPr>
        <w:t>hôpital avec un total de 10 connexions par étage ou de 2 ports par chambre ?</w:t>
      </w:r>
    </w:p>
    <w:p w:rsidR="00BA4F4B" w:rsidRPr="00BA4F4B" w:rsidRDefault="00BA4F4B" w:rsidP="00BA4F4B">
      <w:pPr>
        <w:pStyle w:val="BodyTextL25"/>
        <w:ind w:left="720"/>
        <w:rPr>
          <w:noProof/>
          <w:lang w:val="fr-FR"/>
        </w:rPr>
      </w:pPr>
      <w:r w:rsidRPr="00BA4F4B">
        <w:rPr>
          <w:noProof/>
          <w:lang w:val="fr-FR"/>
        </w:rPr>
        <w:t>____________________________________________________________________________________</w:t>
      </w:r>
    </w:p>
    <w:p w:rsidR="00BA4F4B" w:rsidRPr="00BA4F4B" w:rsidRDefault="00BA4F4B" w:rsidP="00BA4F4B">
      <w:pPr>
        <w:pStyle w:val="BodyTextL25"/>
        <w:ind w:left="720"/>
        <w:rPr>
          <w:noProof/>
          <w:lang w:val="fr-FR"/>
        </w:rPr>
      </w:pPr>
      <w:r w:rsidRPr="00BA4F4B">
        <w:rPr>
          <w:noProof/>
          <w:lang w:val="fr-FR"/>
        </w:rPr>
        <w:t>____________________________________________________________________________________</w:t>
      </w:r>
    </w:p>
    <w:p w:rsidR="00BA4F4B" w:rsidRPr="00BA4F4B" w:rsidRDefault="00BA4F4B" w:rsidP="00BA4F4B">
      <w:pPr>
        <w:pStyle w:val="BodyTextL25"/>
        <w:ind w:left="720"/>
        <w:rPr>
          <w:noProof/>
          <w:lang w:val="fr-FR"/>
        </w:rPr>
      </w:pPr>
      <w:r w:rsidRPr="00BA4F4B">
        <w:rPr>
          <w:noProof/>
          <w:lang w:val="fr-FR"/>
        </w:rPr>
        <w:t>____________________________________________________________________________________</w:t>
      </w:r>
    </w:p>
    <w:p w:rsidR="00BA4F4B" w:rsidRPr="00BA4F4B" w:rsidRDefault="00BA4F4B" w:rsidP="00BA4F4B">
      <w:pPr>
        <w:pStyle w:val="BodyTextL25"/>
        <w:ind w:left="720"/>
        <w:rPr>
          <w:noProof/>
          <w:lang w:val="fr-FR"/>
        </w:rPr>
      </w:pPr>
      <w:r w:rsidRPr="00BA4F4B">
        <w:rPr>
          <w:noProof/>
          <w:lang w:val="fr-FR"/>
        </w:rPr>
        <w:t>____________________________________________________________________________________</w:t>
      </w:r>
    </w:p>
    <w:p w:rsidR="00BA4F4B" w:rsidRPr="00BA4F4B" w:rsidRDefault="00BA4F4B" w:rsidP="00BA4F4B">
      <w:pPr>
        <w:pStyle w:val="BodyTextL25"/>
        <w:ind w:left="720"/>
        <w:rPr>
          <w:noProof/>
          <w:lang w:val="fr-FR"/>
        </w:rPr>
      </w:pPr>
      <w:r w:rsidRPr="00BA4F4B">
        <w:rPr>
          <w:noProof/>
          <w:lang w:val="fr-FR"/>
        </w:rPr>
        <w:t>____________________________________________________________________________________</w:t>
      </w:r>
    </w:p>
    <w:p w:rsidR="00BA4F4B" w:rsidRPr="00BA4F4B" w:rsidRDefault="00BA4F4B" w:rsidP="00BA4F4B">
      <w:pPr>
        <w:ind w:left="720"/>
        <w:rPr>
          <w:noProof/>
          <w:lang w:val="fr-FR"/>
        </w:rPr>
      </w:pPr>
      <w:r w:rsidRPr="00BA4F4B">
        <w:rPr>
          <w:noProof/>
          <w:sz w:val="20"/>
          <w:lang w:val="fr-FR"/>
        </w:rPr>
        <w:t>____________________________________________________________________________________</w:t>
      </w:r>
      <w:bookmarkEnd w:id="0"/>
    </w:p>
    <w:sectPr w:rsidR="00BA4F4B" w:rsidRPr="00BA4F4B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750" w:rsidRDefault="00E64750" w:rsidP="0090659A">
      <w:pPr>
        <w:spacing w:after="0" w:line="240" w:lineRule="auto"/>
      </w:pPr>
      <w:r>
        <w:separator/>
      </w:r>
    </w:p>
    <w:p w:rsidR="00E64750" w:rsidRDefault="00E64750"/>
    <w:p w:rsidR="00E64750" w:rsidRDefault="00E64750"/>
    <w:p w:rsidR="00E64750" w:rsidRDefault="00E64750"/>
    <w:p w:rsidR="00E64750" w:rsidRDefault="00E64750"/>
  </w:endnote>
  <w:endnote w:type="continuationSeparator" w:id="0">
    <w:p w:rsidR="00E64750" w:rsidRDefault="00E64750" w:rsidP="0090659A">
      <w:pPr>
        <w:spacing w:after="0" w:line="240" w:lineRule="auto"/>
      </w:pPr>
      <w:r>
        <w:continuationSeparator/>
      </w:r>
    </w:p>
    <w:p w:rsidR="00E64750" w:rsidRDefault="00E64750"/>
    <w:p w:rsidR="00E64750" w:rsidRDefault="00E64750"/>
    <w:p w:rsidR="00E64750" w:rsidRDefault="00E64750"/>
    <w:p w:rsidR="00E64750" w:rsidRDefault="00E647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2B" w:rsidRDefault="004E49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6704F7">
      <w:rPr>
        <w:lang w:val="fr-FR"/>
      </w:rPr>
      <w:t>© 2013 Cisco et/ou ses filiales. Tous droits réservés. Ceci est un document public de Cisco.</w:t>
    </w:r>
    <w:r w:rsidRPr="006704F7">
      <w:rPr>
        <w:szCs w:val="16"/>
        <w:lang w:val="fr-FR"/>
      </w:rPr>
      <w:tab/>
    </w:r>
    <w:r>
      <w:rPr>
        <w:szCs w:val="16"/>
      </w:rPr>
      <w:t xml:space="preserve">Page </w:t>
    </w:r>
    <w:r w:rsidR="00A87F11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A87F11" w:rsidRPr="0090659A">
      <w:rPr>
        <w:b/>
        <w:szCs w:val="16"/>
      </w:rPr>
      <w:fldChar w:fldCharType="separate"/>
    </w:r>
    <w:r w:rsidR="00BA4F4B">
      <w:rPr>
        <w:b/>
        <w:noProof/>
        <w:szCs w:val="16"/>
      </w:rPr>
      <w:t>2</w:t>
    </w:r>
    <w:r w:rsidR="00A87F11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A87F11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A87F11" w:rsidRPr="0090659A">
      <w:rPr>
        <w:b/>
        <w:szCs w:val="16"/>
      </w:rPr>
      <w:fldChar w:fldCharType="separate"/>
    </w:r>
    <w:r w:rsidR="00BA4F4B">
      <w:rPr>
        <w:b/>
        <w:noProof/>
        <w:szCs w:val="16"/>
      </w:rPr>
      <w:t>2</w:t>
    </w:r>
    <w:r w:rsidR="00A87F11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BA4F4B" w:rsidRDefault="008C4307" w:rsidP="004E492B">
    <w:pPr>
      <w:pStyle w:val="Footer"/>
      <w:rPr>
        <w:noProof/>
        <w:szCs w:val="16"/>
        <w:lang w:val="fr-FR"/>
      </w:rPr>
    </w:pPr>
    <w:r w:rsidRPr="00BA4F4B">
      <w:rPr>
        <w:noProof/>
        <w:lang w:val="fr-FR"/>
      </w:rPr>
      <w:t xml:space="preserve">© </w:t>
    </w:r>
    <w:r w:rsidR="004E492B" w:rsidRPr="00765570">
      <w:rPr>
        <w:lang w:val="fr-FR"/>
      </w:rPr>
      <w:t>201</w:t>
    </w:r>
    <w:r w:rsidR="004E492B">
      <w:rPr>
        <w:rFonts w:eastAsia="SimSun" w:hint="eastAsia"/>
        <w:lang w:val="fr-FR"/>
      </w:rPr>
      <w:t>4</w:t>
    </w:r>
    <w:r w:rsidR="004E492B" w:rsidRPr="00765570">
      <w:rPr>
        <w:lang w:val="fr-FR"/>
      </w:rPr>
      <w:t xml:space="preserve"> </w:t>
    </w:r>
    <w:r w:rsidRPr="00BA4F4B">
      <w:rPr>
        <w:noProof/>
        <w:lang w:val="fr-FR"/>
      </w:rPr>
      <w:t>Cisco et/ou ses filiales. Tous droits réservés. Ceci est un document public de Cisco.</w:t>
    </w:r>
    <w:r w:rsidRPr="00BA4F4B">
      <w:rPr>
        <w:noProof/>
        <w:szCs w:val="16"/>
        <w:lang w:val="fr-FR"/>
      </w:rPr>
      <w:tab/>
      <w:t xml:space="preserve">Page </w:t>
    </w:r>
    <w:r w:rsidR="00A87F11" w:rsidRPr="00BA4F4B">
      <w:rPr>
        <w:b/>
        <w:noProof/>
        <w:szCs w:val="16"/>
        <w:lang w:val="fr-FR"/>
      </w:rPr>
      <w:fldChar w:fldCharType="begin"/>
    </w:r>
    <w:r w:rsidRPr="00BA4F4B">
      <w:rPr>
        <w:b/>
        <w:noProof/>
        <w:szCs w:val="16"/>
        <w:lang w:val="fr-FR"/>
      </w:rPr>
      <w:instrText xml:space="preserve"> PAGE </w:instrText>
    </w:r>
    <w:r w:rsidR="00A87F11" w:rsidRPr="00BA4F4B">
      <w:rPr>
        <w:b/>
        <w:noProof/>
        <w:szCs w:val="16"/>
        <w:lang w:val="fr-FR"/>
      </w:rPr>
      <w:fldChar w:fldCharType="separate"/>
    </w:r>
    <w:r w:rsidR="004E492B">
      <w:rPr>
        <w:b/>
        <w:noProof/>
        <w:szCs w:val="16"/>
        <w:lang w:val="fr-FR"/>
      </w:rPr>
      <w:t>1</w:t>
    </w:r>
    <w:r w:rsidR="00A87F11" w:rsidRPr="00BA4F4B">
      <w:rPr>
        <w:b/>
        <w:noProof/>
        <w:szCs w:val="16"/>
        <w:lang w:val="fr-FR"/>
      </w:rPr>
      <w:fldChar w:fldCharType="end"/>
    </w:r>
    <w:r w:rsidRPr="00BA4F4B">
      <w:rPr>
        <w:noProof/>
        <w:szCs w:val="16"/>
        <w:lang w:val="fr-FR"/>
      </w:rPr>
      <w:t xml:space="preserve"> sur </w:t>
    </w:r>
    <w:r w:rsidR="00A87F11" w:rsidRPr="00BA4F4B">
      <w:rPr>
        <w:b/>
        <w:noProof/>
        <w:szCs w:val="16"/>
        <w:lang w:val="fr-FR"/>
      </w:rPr>
      <w:fldChar w:fldCharType="begin"/>
    </w:r>
    <w:r w:rsidRPr="00BA4F4B">
      <w:rPr>
        <w:b/>
        <w:noProof/>
        <w:szCs w:val="16"/>
        <w:lang w:val="fr-FR"/>
      </w:rPr>
      <w:instrText xml:space="preserve"> NUMPAGES  </w:instrText>
    </w:r>
    <w:r w:rsidR="00A87F11" w:rsidRPr="00BA4F4B">
      <w:rPr>
        <w:b/>
        <w:noProof/>
        <w:szCs w:val="16"/>
        <w:lang w:val="fr-FR"/>
      </w:rPr>
      <w:fldChar w:fldCharType="separate"/>
    </w:r>
    <w:r w:rsidR="004E492B">
      <w:rPr>
        <w:b/>
        <w:noProof/>
        <w:szCs w:val="16"/>
        <w:lang w:val="fr-FR"/>
      </w:rPr>
      <w:t>1</w:t>
    </w:r>
    <w:r w:rsidR="00A87F11" w:rsidRPr="00BA4F4B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750" w:rsidRDefault="00E64750" w:rsidP="0090659A">
      <w:pPr>
        <w:spacing w:after="0" w:line="240" w:lineRule="auto"/>
      </w:pPr>
      <w:r>
        <w:separator/>
      </w:r>
    </w:p>
    <w:p w:rsidR="00E64750" w:rsidRDefault="00E64750"/>
    <w:p w:rsidR="00E64750" w:rsidRDefault="00E64750"/>
    <w:p w:rsidR="00E64750" w:rsidRDefault="00E64750"/>
    <w:p w:rsidR="00E64750" w:rsidRDefault="00E64750"/>
  </w:footnote>
  <w:footnote w:type="continuationSeparator" w:id="0">
    <w:p w:rsidR="00E64750" w:rsidRDefault="00E64750" w:rsidP="0090659A">
      <w:pPr>
        <w:spacing w:after="0" w:line="240" w:lineRule="auto"/>
      </w:pPr>
      <w:r>
        <w:continuationSeparator/>
      </w:r>
    </w:p>
    <w:p w:rsidR="00E64750" w:rsidRDefault="00E64750"/>
    <w:p w:rsidR="00E64750" w:rsidRDefault="00E64750"/>
    <w:p w:rsidR="00E64750" w:rsidRDefault="00E64750"/>
    <w:p w:rsidR="00E64750" w:rsidRDefault="00E6475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2B" w:rsidRDefault="004E49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6704F7" w:rsidRDefault="00137EDB" w:rsidP="00C52BA6">
    <w:pPr>
      <w:pStyle w:val="PageHead"/>
      <w:rPr>
        <w:lang w:val="fr-FR"/>
      </w:rPr>
    </w:pPr>
    <w:r w:rsidRPr="006704F7">
      <w:rPr>
        <w:lang w:val="fr-FR"/>
      </w:rPr>
      <w:t>Peux-tu m</w:t>
    </w:r>
    <w:r w:rsidR="00EA28CF" w:rsidRPr="006704F7">
      <w:rPr>
        <w:lang w:val="fr-FR"/>
      </w:rPr>
      <w:t>’</w:t>
    </w:r>
    <w:r w:rsidRPr="006704F7">
      <w:rPr>
        <w:lang w:val="fr-FR"/>
      </w:rPr>
      <w:t>appeler maintenant ?</w:t>
    </w:r>
    <w:r w:rsidRPr="006704F7">
      <w:rPr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15256A">
    <w:pPr>
      <w:pStyle w:val="Header"/>
    </w:pPr>
    <w:r w:rsidRPr="0015256A"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D07A3"/>
    <w:multiLevelType w:val="hybridMultilevel"/>
    <w:tmpl w:val="FD9E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2"/>
  </w:num>
  <w:num w:numId="6">
    <w:abstractNumId w:val="2"/>
  </w:num>
  <w:num w:numId="7">
    <w:abstractNumId w:val="18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25"/>
  </w:num>
  <w:num w:numId="14">
    <w:abstractNumId w:val="2"/>
  </w:num>
  <w:num w:numId="15">
    <w:abstractNumId w:val="13"/>
  </w:num>
  <w:num w:numId="16">
    <w:abstractNumId w:val="12"/>
  </w:num>
  <w:num w:numId="17">
    <w:abstractNumId w:val="2"/>
  </w:num>
  <w:num w:numId="18">
    <w:abstractNumId w:val="23"/>
  </w:num>
  <w:num w:numId="19">
    <w:abstractNumId w:val="4"/>
  </w:num>
  <w:num w:numId="20">
    <w:abstractNumId w:val="2"/>
  </w:num>
  <w:num w:numId="21">
    <w:abstractNumId w:val="9"/>
  </w:num>
  <w:num w:numId="22">
    <w:abstractNumId w:val="17"/>
  </w:num>
  <w:num w:numId="23">
    <w:abstractNumId w:val="24"/>
  </w:num>
  <w:num w:numId="24">
    <w:abstractNumId w:val="19"/>
  </w:num>
  <w:num w:numId="25">
    <w:abstractNumId w:val="16"/>
  </w:num>
  <w:num w:numId="26">
    <w:abstractNumId w:val="21"/>
  </w:num>
  <w:num w:numId="27">
    <w:abstractNumId w:val="10"/>
  </w:num>
  <w:num w:numId="28">
    <w:abstractNumId w:val="15"/>
  </w:num>
  <w:num w:numId="29">
    <w:abstractNumId w:val="2"/>
  </w:num>
  <w:num w:numId="30">
    <w:abstractNumId w:val="8"/>
  </w:num>
  <w:num w:numId="31">
    <w:abstractNumId w:val="26"/>
  </w:num>
  <w:num w:numId="32">
    <w:abstractNumId w:val="14"/>
  </w:num>
  <w:num w:numId="33">
    <w:abstractNumId w:val="20"/>
  </w:num>
  <w:num w:numId="34">
    <w:abstractNumId w:val="3"/>
  </w:num>
  <w:num w:numId="35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7981"/>
    <w:rsid w:val="00120CBE"/>
    <w:rsid w:val="001366EC"/>
    <w:rsid w:val="00137EDB"/>
    <w:rsid w:val="0014219C"/>
    <w:rsid w:val="001425ED"/>
    <w:rsid w:val="0015256A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2FAF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5F6F"/>
    <w:rsid w:val="003F18D1"/>
    <w:rsid w:val="003F4F0E"/>
    <w:rsid w:val="003F6E06"/>
    <w:rsid w:val="004039E0"/>
    <w:rsid w:val="00403C7A"/>
    <w:rsid w:val="004057A6"/>
    <w:rsid w:val="00406554"/>
    <w:rsid w:val="004131B0"/>
    <w:rsid w:val="004150DC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93AC9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49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7271"/>
    <w:rsid w:val="00570A65"/>
    <w:rsid w:val="005762B1"/>
    <w:rsid w:val="00580456"/>
    <w:rsid w:val="00580B31"/>
    <w:rsid w:val="00580E73"/>
    <w:rsid w:val="00593386"/>
    <w:rsid w:val="0059399B"/>
    <w:rsid w:val="00596998"/>
    <w:rsid w:val="005A6E62"/>
    <w:rsid w:val="005D2B29"/>
    <w:rsid w:val="005D354A"/>
    <w:rsid w:val="005E3235"/>
    <w:rsid w:val="005E4176"/>
    <w:rsid w:val="005E65B5"/>
    <w:rsid w:val="005E73A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04F7"/>
    <w:rsid w:val="00672919"/>
    <w:rsid w:val="00676F23"/>
    <w:rsid w:val="00686587"/>
    <w:rsid w:val="006904CF"/>
    <w:rsid w:val="00695EE2"/>
    <w:rsid w:val="0069660B"/>
    <w:rsid w:val="00696BE3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4D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F3"/>
    <w:rsid w:val="00873C6B"/>
    <w:rsid w:val="0088426A"/>
    <w:rsid w:val="00890108"/>
    <w:rsid w:val="00893877"/>
    <w:rsid w:val="0089532C"/>
    <w:rsid w:val="00896681"/>
    <w:rsid w:val="008A2242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06A7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F11"/>
    <w:rsid w:val="00A96172"/>
    <w:rsid w:val="00A97039"/>
    <w:rsid w:val="00A97278"/>
    <w:rsid w:val="00AB0D6A"/>
    <w:rsid w:val="00AB4022"/>
    <w:rsid w:val="00AB43B3"/>
    <w:rsid w:val="00AB49B9"/>
    <w:rsid w:val="00AB758A"/>
    <w:rsid w:val="00AC1E7E"/>
    <w:rsid w:val="00AC507D"/>
    <w:rsid w:val="00AC66E4"/>
    <w:rsid w:val="00AD1B16"/>
    <w:rsid w:val="00AD4578"/>
    <w:rsid w:val="00AD68E9"/>
    <w:rsid w:val="00AE56C0"/>
    <w:rsid w:val="00B00914"/>
    <w:rsid w:val="00B02A8E"/>
    <w:rsid w:val="00B052EE"/>
    <w:rsid w:val="00B1081F"/>
    <w:rsid w:val="00B27499"/>
    <w:rsid w:val="00B27F81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4F4B"/>
    <w:rsid w:val="00BA6972"/>
    <w:rsid w:val="00BB1E0D"/>
    <w:rsid w:val="00BB4D9B"/>
    <w:rsid w:val="00BB6C05"/>
    <w:rsid w:val="00BB73FF"/>
    <w:rsid w:val="00BB7688"/>
    <w:rsid w:val="00BC7CAC"/>
    <w:rsid w:val="00BD2D6C"/>
    <w:rsid w:val="00BD3261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A01F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4750"/>
    <w:rsid w:val="00E67A6E"/>
    <w:rsid w:val="00E71B43"/>
    <w:rsid w:val="00E80292"/>
    <w:rsid w:val="00E81612"/>
    <w:rsid w:val="00E87D18"/>
    <w:rsid w:val="00E87D62"/>
    <w:rsid w:val="00EA28CF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676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99E9F59C-AFA8-43AB-9767-28B7B4F0AD3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11</cp:revision>
  <cp:lastPrinted>2013-03-29T00:55:00Z</cp:lastPrinted>
  <dcterms:created xsi:type="dcterms:W3CDTF">2013-03-26T21:47:00Z</dcterms:created>
  <dcterms:modified xsi:type="dcterms:W3CDTF">2013-12-23T08:25:00Z</dcterms:modified>
</cp:coreProperties>
</file>