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DD6DED" w:rsidRDefault="00B1573D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DD6DED">
        <w:rPr>
          <w:noProof/>
          <w:lang w:val="fr-FR"/>
        </w:rPr>
        <w:t>Packet Tracer : exercice d’intégration des compétences</w:t>
      </w:r>
    </w:p>
    <w:p w:rsidR="003C6BCA" w:rsidRPr="00DD6DED" w:rsidRDefault="001E38E0" w:rsidP="0014219C">
      <w:pPr>
        <w:pStyle w:val="LabSection"/>
        <w:rPr>
          <w:noProof/>
          <w:lang w:val="fr-FR"/>
        </w:rPr>
      </w:pPr>
      <w:r w:rsidRPr="00DD6DED">
        <w:rPr>
          <w:noProof/>
          <w:lang w:val="fr-FR"/>
        </w:rPr>
        <w:t>Topologie</w:t>
      </w:r>
    </w:p>
    <w:p w:rsidR="008C4307" w:rsidRPr="00DD6DED" w:rsidRDefault="00BF35E0" w:rsidP="00BF35E0">
      <w:pPr>
        <w:pStyle w:val="BodyTextL25"/>
        <w:rPr>
          <w:noProof/>
          <w:lang w:val="fr-FR"/>
        </w:rPr>
      </w:pPr>
      <w:r w:rsidRPr="00DD6DED">
        <w:rPr>
          <w:noProof/>
          <w:lang w:val="fr-FR"/>
        </w:rPr>
        <w:t>Vous recevrez l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une des trois topologies possibles.</w:t>
      </w:r>
    </w:p>
    <w:p w:rsidR="00AE56C0" w:rsidRPr="00DD6DED" w:rsidRDefault="00AE56C0" w:rsidP="0014219C">
      <w:pPr>
        <w:pStyle w:val="LabSection"/>
        <w:rPr>
          <w:noProof/>
          <w:lang w:val="fr-FR"/>
        </w:rPr>
      </w:pPr>
      <w:r w:rsidRPr="00DD6DED">
        <w:rPr>
          <w:noProof/>
          <w:lang w:val="fr-FR"/>
        </w:rPr>
        <w:t>Table d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adressage</w:t>
      </w:r>
    </w:p>
    <w:tbl>
      <w:tblPr>
        <w:tblW w:w="959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86"/>
        <w:gridCol w:w="1531"/>
        <w:gridCol w:w="1573"/>
        <w:gridCol w:w="2600"/>
        <w:gridCol w:w="2409"/>
      </w:tblGrid>
      <w:tr w:rsidR="004214E6" w:rsidRPr="00DD6DED" w:rsidTr="000A640C">
        <w:trPr>
          <w:cantSplit/>
          <w:jc w:val="center"/>
        </w:trPr>
        <w:tc>
          <w:tcPr>
            <w:tcW w:w="1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214E6" w:rsidRPr="00DD6DED" w:rsidRDefault="004214E6" w:rsidP="00E87D62">
            <w:pPr>
              <w:pStyle w:val="TableHeading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Périphérique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214E6" w:rsidRPr="00DD6DED" w:rsidRDefault="004214E6" w:rsidP="00E87D62">
            <w:pPr>
              <w:pStyle w:val="TableHeading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Interface</w:t>
            </w:r>
          </w:p>
        </w:tc>
        <w:tc>
          <w:tcPr>
            <w:tcW w:w="15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214E6" w:rsidRPr="00DD6DED" w:rsidRDefault="004214E6" w:rsidP="00E87D62">
            <w:pPr>
              <w:pStyle w:val="TableHeading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Adresse IP</w:t>
            </w:r>
          </w:p>
        </w:tc>
        <w:tc>
          <w:tcPr>
            <w:tcW w:w="2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214E6" w:rsidRPr="00DD6DED" w:rsidRDefault="004214E6" w:rsidP="00E87D62">
            <w:pPr>
              <w:pStyle w:val="TableHeading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Masque de sous-réseau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214E6" w:rsidRPr="00DD6DED" w:rsidRDefault="004214E6" w:rsidP="00E87D62">
            <w:pPr>
              <w:pStyle w:val="TableHeading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Passerelle par défaut</w:t>
            </w:r>
          </w:p>
        </w:tc>
      </w:tr>
      <w:tr w:rsidR="001D398C" w:rsidRPr="00DD6DED" w:rsidTr="000A640C">
        <w:trPr>
          <w:cantSplit/>
          <w:jc w:val="center"/>
        </w:trPr>
        <w:tc>
          <w:tcPr>
            <w:tcW w:w="1486" w:type="dxa"/>
            <w:vMerge w:val="restart"/>
            <w:vAlign w:val="center"/>
          </w:tcPr>
          <w:p w:rsidR="001D398C" w:rsidRPr="00DD6DED" w:rsidRDefault="001D398C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31" w:type="dxa"/>
            <w:vAlign w:val="bottom"/>
          </w:tcPr>
          <w:p w:rsidR="001D398C" w:rsidRPr="00DD6DED" w:rsidRDefault="001D398C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G0/0</w:t>
            </w:r>
          </w:p>
        </w:tc>
        <w:tc>
          <w:tcPr>
            <w:tcW w:w="1573" w:type="dxa"/>
            <w:vAlign w:val="bottom"/>
          </w:tcPr>
          <w:p w:rsidR="001D398C" w:rsidRPr="00DD6DED" w:rsidRDefault="001D398C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2600" w:type="dxa"/>
            <w:vAlign w:val="bottom"/>
          </w:tcPr>
          <w:p w:rsidR="001D398C" w:rsidRPr="00DD6DED" w:rsidRDefault="001D398C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255.255.255.0</w:t>
            </w:r>
          </w:p>
        </w:tc>
        <w:tc>
          <w:tcPr>
            <w:tcW w:w="2409" w:type="dxa"/>
            <w:vAlign w:val="bottom"/>
          </w:tcPr>
          <w:p w:rsidR="001D398C" w:rsidRPr="00DD6DED" w:rsidRDefault="001D398C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NA</w:t>
            </w:r>
          </w:p>
        </w:tc>
      </w:tr>
      <w:tr w:rsidR="001D398C" w:rsidRPr="00DD6DED" w:rsidTr="000A640C">
        <w:trPr>
          <w:cantSplit/>
          <w:jc w:val="center"/>
        </w:trPr>
        <w:tc>
          <w:tcPr>
            <w:tcW w:w="1486" w:type="dxa"/>
            <w:vMerge/>
            <w:vAlign w:val="bottom"/>
          </w:tcPr>
          <w:p w:rsidR="001D398C" w:rsidRPr="00DD6DED" w:rsidRDefault="001D398C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31" w:type="dxa"/>
            <w:vAlign w:val="bottom"/>
          </w:tcPr>
          <w:p w:rsidR="001D398C" w:rsidRPr="00DD6DED" w:rsidRDefault="001D398C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G0/1</w:t>
            </w:r>
          </w:p>
        </w:tc>
        <w:tc>
          <w:tcPr>
            <w:tcW w:w="1573" w:type="dxa"/>
            <w:vAlign w:val="bottom"/>
          </w:tcPr>
          <w:p w:rsidR="001D398C" w:rsidRPr="00DD6DED" w:rsidRDefault="001D398C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2600" w:type="dxa"/>
            <w:vAlign w:val="bottom"/>
          </w:tcPr>
          <w:p w:rsidR="001D398C" w:rsidRPr="00DD6DED" w:rsidRDefault="001D398C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255.255.255.0</w:t>
            </w:r>
          </w:p>
        </w:tc>
        <w:tc>
          <w:tcPr>
            <w:tcW w:w="2409" w:type="dxa"/>
            <w:vAlign w:val="bottom"/>
          </w:tcPr>
          <w:p w:rsidR="001D398C" w:rsidRPr="00DD6DED" w:rsidRDefault="001D398C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NA</w:t>
            </w:r>
          </w:p>
        </w:tc>
      </w:tr>
      <w:tr w:rsidR="00870B23" w:rsidRPr="00DD6DED" w:rsidTr="000A640C">
        <w:trPr>
          <w:cantSplit/>
          <w:jc w:val="center"/>
        </w:trPr>
        <w:tc>
          <w:tcPr>
            <w:tcW w:w="1486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31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VLAN 1</w:t>
            </w:r>
          </w:p>
        </w:tc>
        <w:tc>
          <w:tcPr>
            <w:tcW w:w="1573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2600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255.255.255.0</w:t>
            </w:r>
          </w:p>
        </w:tc>
        <w:tc>
          <w:tcPr>
            <w:tcW w:w="2409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870B23" w:rsidRPr="00DD6DED" w:rsidTr="000A640C">
        <w:trPr>
          <w:cantSplit/>
          <w:jc w:val="center"/>
        </w:trPr>
        <w:tc>
          <w:tcPr>
            <w:tcW w:w="1486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31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VLAN 1</w:t>
            </w:r>
          </w:p>
        </w:tc>
        <w:tc>
          <w:tcPr>
            <w:tcW w:w="1573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2600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255.255.255.0</w:t>
            </w:r>
          </w:p>
        </w:tc>
        <w:tc>
          <w:tcPr>
            <w:tcW w:w="2409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870B23" w:rsidRPr="00DD6DED" w:rsidTr="000A640C">
        <w:trPr>
          <w:cantSplit/>
          <w:jc w:val="center"/>
        </w:trPr>
        <w:tc>
          <w:tcPr>
            <w:tcW w:w="1486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31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Carte réseau</w:t>
            </w:r>
          </w:p>
        </w:tc>
        <w:tc>
          <w:tcPr>
            <w:tcW w:w="1573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2600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255.255.255.0</w:t>
            </w:r>
          </w:p>
        </w:tc>
        <w:tc>
          <w:tcPr>
            <w:tcW w:w="2409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870B23" w:rsidRPr="00DD6DED" w:rsidTr="000A640C">
        <w:trPr>
          <w:cantSplit/>
          <w:jc w:val="center"/>
        </w:trPr>
        <w:tc>
          <w:tcPr>
            <w:tcW w:w="1486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31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 xml:space="preserve">Carte réseau </w:t>
            </w:r>
          </w:p>
        </w:tc>
        <w:tc>
          <w:tcPr>
            <w:tcW w:w="1573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2600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255.255.255.0</w:t>
            </w:r>
          </w:p>
        </w:tc>
        <w:tc>
          <w:tcPr>
            <w:tcW w:w="2409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870B23" w:rsidRPr="00DD6DED" w:rsidTr="000A640C">
        <w:trPr>
          <w:cantSplit/>
          <w:jc w:val="center"/>
        </w:trPr>
        <w:tc>
          <w:tcPr>
            <w:tcW w:w="1486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31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Carte réseau</w:t>
            </w:r>
          </w:p>
        </w:tc>
        <w:tc>
          <w:tcPr>
            <w:tcW w:w="1573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2600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255.255.255.0</w:t>
            </w:r>
          </w:p>
        </w:tc>
        <w:tc>
          <w:tcPr>
            <w:tcW w:w="2409" w:type="dxa"/>
          </w:tcPr>
          <w:p w:rsidR="00870B23" w:rsidRPr="00DD6DED" w:rsidRDefault="00870B23" w:rsidP="00870B23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870B23" w:rsidRPr="00DD6DED" w:rsidTr="000A640C">
        <w:trPr>
          <w:cantSplit/>
          <w:jc w:val="center"/>
        </w:trPr>
        <w:tc>
          <w:tcPr>
            <w:tcW w:w="1486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31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Carte réseau</w:t>
            </w:r>
          </w:p>
        </w:tc>
        <w:tc>
          <w:tcPr>
            <w:tcW w:w="1573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2600" w:type="dxa"/>
            <w:vAlign w:val="bottom"/>
          </w:tcPr>
          <w:p w:rsidR="00870B23" w:rsidRPr="00DD6DED" w:rsidRDefault="00870B23" w:rsidP="00870B23">
            <w:pPr>
              <w:pStyle w:val="TableText"/>
              <w:rPr>
                <w:noProof/>
                <w:lang w:val="fr-FR"/>
              </w:rPr>
            </w:pPr>
            <w:r w:rsidRPr="00DD6DED">
              <w:rPr>
                <w:noProof/>
                <w:lang w:val="fr-FR"/>
              </w:rPr>
              <w:t>255.255.255.0</w:t>
            </w:r>
          </w:p>
        </w:tc>
        <w:tc>
          <w:tcPr>
            <w:tcW w:w="2409" w:type="dxa"/>
          </w:tcPr>
          <w:p w:rsidR="00870B23" w:rsidRPr="00DD6DED" w:rsidRDefault="00870B23" w:rsidP="00870B23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</w:tbl>
    <w:p w:rsidR="009D2C27" w:rsidRPr="00DD6DED" w:rsidRDefault="009D2C27" w:rsidP="0014219C">
      <w:pPr>
        <w:pStyle w:val="LabSection"/>
        <w:rPr>
          <w:noProof/>
          <w:lang w:val="fr-FR"/>
        </w:rPr>
      </w:pPr>
      <w:r w:rsidRPr="00DD6DED">
        <w:rPr>
          <w:noProof/>
          <w:lang w:val="fr-FR"/>
        </w:rPr>
        <w:t>Objectifs</w:t>
      </w:r>
    </w:p>
    <w:p w:rsidR="001D398C" w:rsidRPr="00DD6DED" w:rsidRDefault="001D398C" w:rsidP="004214E6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>Terminez la documentation du réseau.</w:t>
      </w:r>
    </w:p>
    <w:p w:rsidR="004214E6" w:rsidRPr="00DD6DED" w:rsidRDefault="001D398C" w:rsidP="004214E6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>Exécutez les configurations de base des périphériques sur un routeur et un commutateur.</w:t>
      </w:r>
    </w:p>
    <w:p w:rsidR="004214E6" w:rsidRPr="00DD6DED" w:rsidRDefault="001D398C" w:rsidP="004214E6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>Vérifiez la connectivité et résolvez tous les problèmes.</w:t>
      </w:r>
    </w:p>
    <w:p w:rsidR="00C07FD9" w:rsidRPr="00DD6DED" w:rsidRDefault="00672919" w:rsidP="0014219C">
      <w:pPr>
        <w:pStyle w:val="LabSection"/>
        <w:rPr>
          <w:noProof/>
          <w:lang w:val="fr-FR"/>
        </w:rPr>
      </w:pPr>
      <w:r w:rsidRPr="00DD6DED">
        <w:rPr>
          <w:noProof/>
          <w:lang w:val="fr-FR"/>
        </w:rPr>
        <w:t>Scénario</w:t>
      </w:r>
    </w:p>
    <w:p w:rsidR="003B1D50" w:rsidRPr="00DD6DED" w:rsidRDefault="004214E6" w:rsidP="00CE3972">
      <w:pPr>
        <w:pStyle w:val="BodyTextL25"/>
        <w:rPr>
          <w:noProof/>
          <w:lang w:val="fr-FR"/>
        </w:rPr>
      </w:pPr>
      <w:r w:rsidRPr="00DD6DED">
        <w:rPr>
          <w:noProof/>
          <w:lang w:val="fr-FR"/>
        </w:rPr>
        <w:t>L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administratrice réseau est impressionnée par vos performances en tant que technicien responsable du LAN. Elle aimerait que vous lui démontriez votre capacité à configurer un routeur reliant deux réseaux locaux. Vos tâches incluent la configuration des paramètres de base d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un routeur et d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un commutateur à l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 xml:space="preserve">aide de Cisco IOS. Vous vérifierez ensuite vos configurations, ainsi que les configurations sur les périphériques existants en testant la connectivité de bout en bout. </w:t>
      </w:r>
    </w:p>
    <w:p w:rsidR="00BF35E0" w:rsidRPr="00DD6DED" w:rsidRDefault="00BF35E0" w:rsidP="00CE3972">
      <w:pPr>
        <w:pStyle w:val="BodyTextL25"/>
        <w:rPr>
          <w:noProof/>
          <w:lang w:val="fr-FR"/>
        </w:rPr>
      </w:pPr>
      <w:r w:rsidRPr="00DD6DED">
        <w:rPr>
          <w:b/>
          <w:noProof/>
          <w:lang w:val="fr-FR"/>
        </w:rPr>
        <w:t>Remarque :</w:t>
      </w:r>
      <w:r w:rsidRPr="00DD6DED">
        <w:rPr>
          <w:noProof/>
          <w:lang w:val="fr-FR"/>
        </w:rPr>
        <w:t xml:space="preserve">après avoir terminé cet exercice, vous pourrez choisir de cliquer sur le bouton </w:t>
      </w:r>
      <w:r w:rsidRPr="00DD6DED">
        <w:rPr>
          <w:b/>
          <w:noProof/>
          <w:lang w:val="fr-FR"/>
        </w:rPr>
        <w:t>Reset Activity</w:t>
      </w:r>
      <w:r w:rsidRPr="00DD6DED">
        <w:rPr>
          <w:noProof/>
          <w:lang w:val="fr-FR"/>
        </w:rPr>
        <w:t xml:space="preserve"> pour générer un nouvel ensemble de conditions requises. Les aspects variables incluent les noms de périphériques, les schémas d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adressage IP et la topologie.</w:t>
      </w:r>
    </w:p>
    <w:p w:rsidR="001D398C" w:rsidRPr="00DD6DED" w:rsidRDefault="001D398C" w:rsidP="001D398C">
      <w:pPr>
        <w:pStyle w:val="LabSection"/>
        <w:rPr>
          <w:noProof/>
          <w:lang w:val="fr-FR"/>
        </w:rPr>
      </w:pPr>
      <w:r w:rsidRPr="00DD6DED">
        <w:rPr>
          <w:noProof/>
          <w:lang w:val="fr-FR"/>
        </w:rPr>
        <w:t>Conditions requises</w:t>
      </w:r>
    </w:p>
    <w:p w:rsidR="001D398C" w:rsidRPr="00DD6DED" w:rsidRDefault="001D398C" w:rsidP="001D398C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>Fournissez les informations manquantes dans la table d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adressage.</w:t>
      </w:r>
    </w:p>
    <w:p w:rsidR="001D398C" w:rsidRPr="00DD6DED" w:rsidRDefault="001D398C" w:rsidP="001D398C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 xml:space="preserve">Nommez le routeur </w:t>
      </w:r>
      <w:r w:rsidR="00DD6DED" w:rsidRPr="00DD6DED">
        <w:rPr>
          <w:b/>
          <w:bCs/>
          <w:noProof/>
          <w:lang w:val="fr-FR"/>
        </w:rPr>
        <w:t xml:space="preserve">________________ </w:t>
      </w:r>
      <w:r w:rsidRPr="00DD6DED">
        <w:rPr>
          <w:noProof/>
          <w:lang w:val="fr-FR"/>
        </w:rPr>
        <w:t>et le second commutateur</w:t>
      </w:r>
      <w:r w:rsidR="00DD6DED" w:rsidRPr="00DD6DED">
        <w:rPr>
          <w:b/>
          <w:bCs/>
          <w:noProof/>
          <w:lang w:val="fr-FR"/>
        </w:rPr>
        <w:t>________________</w:t>
      </w:r>
      <w:r w:rsidRPr="00DD6DED">
        <w:rPr>
          <w:noProof/>
          <w:lang w:val="fr-FR"/>
        </w:rPr>
        <w:t xml:space="preserve">. Vous ne pourrez pas accéder à </w:t>
      </w:r>
      <w:r w:rsidR="00DD6DED" w:rsidRPr="00DD6DED">
        <w:rPr>
          <w:b/>
          <w:noProof/>
          <w:lang w:val="fr-FR"/>
        </w:rPr>
        <w:t>__________________</w:t>
      </w:r>
      <w:r w:rsidRPr="00DD6DED">
        <w:rPr>
          <w:noProof/>
          <w:lang w:val="fr-FR"/>
        </w:rPr>
        <w:t>.</w:t>
      </w:r>
    </w:p>
    <w:p w:rsidR="001D398C" w:rsidRPr="00DD6DED" w:rsidRDefault="001D398C" w:rsidP="001D398C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 xml:space="preserve">Utilisez </w:t>
      </w:r>
      <w:r w:rsidRPr="00DD6DED">
        <w:rPr>
          <w:b/>
          <w:bCs/>
          <w:noProof/>
          <w:lang w:val="fr-FR"/>
        </w:rPr>
        <w:t>cisco</w:t>
      </w:r>
      <w:r w:rsidRPr="00DD6DED">
        <w:rPr>
          <w:noProof/>
          <w:lang w:val="fr-FR"/>
        </w:rPr>
        <w:t xml:space="preserve"> en tant que mot de passe d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 xml:space="preserve">exécution utilisateur pour toutes les lignes. </w:t>
      </w:r>
    </w:p>
    <w:p w:rsidR="001D398C" w:rsidRPr="00DD6DED" w:rsidRDefault="001D398C" w:rsidP="001D398C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 xml:space="preserve">Utilisez </w:t>
      </w:r>
      <w:r w:rsidRPr="00DD6DED">
        <w:rPr>
          <w:b/>
          <w:bCs/>
          <w:noProof/>
          <w:lang w:val="fr-FR"/>
        </w:rPr>
        <w:t>class</w:t>
      </w:r>
      <w:r w:rsidRPr="00DD6DED">
        <w:rPr>
          <w:noProof/>
          <w:lang w:val="fr-FR"/>
        </w:rPr>
        <w:t xml:space="preserve"> en tant que mot de passe d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exécution privilégié.</w:t>
      </w:r>
    </w:p>
    <w:p w:rsidR="001D398C" w:rsidRPr="00DD6DED" w:rsidRDefault="001D398C" w:rsidP="001D398C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>Chiffrez tous les mots de passe en clair.</w:t>
      </w:r>
    </w:p>
    <w:p w:rsidR="001D398C" w:rsidRPr="00DD6DED" w:rsidRDefault="006518B6" w:rsidP="001D398C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>Configurez une bannière appropriée.</w:t>
      </w:r>
    </w:p>
    <w:p w:rsidR="00D50154" w:rsidRPr="00DD6DED" w:rsidRDefault="001D398C" w:rsidP="001D398C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>Configurez l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adressage de tous les périphériques selon la table d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 xml:space="preserve">adressage. </w:t>
      </w:r>
    </w:p>
    <w:p w:rsidR="001D398C" w:rsidRPr="00DD6DED" w:rsidRDefault="00D50154" w:rsidP="001D398C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lastRenderedPageBreak/>
        <w:t>Documentez les interfaces à l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aide de descriptions, y compris l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interface VLAN 1</w:t>
      </w:r>
      <w:r w:rsidR="00DD6DED" w:rsidRPr="00DD6DED">
        <w:rPr>
          <w:b/>
          <w:noProof/>
          <w:lang w:val="fr-FR"/>
        </w:rPr>
        <w:t xml:space="preserve"> ___________________</w:t>
      </w:r>
      <w:r w:rsidRPr="00DD6DED">
        <w:rPr>
          <w:noProof/>
          <w:lang w:val="fr-FR"/>
        </w:rPr>
        <w:t>.</w:t>
      </w:r>
    </w:p>
    <w:p w:rsidR="001D398C" w:rsidRPr="00DD6DED" w:rsidRDefault="001D398C" w:rsidP="001D398C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>Enregistrez vos configurations.</w:t>
      </w:r>
    </w:p>
    <w:p w:rsidR="001D398C" w:rsidRPr="00DD6DED" w:rsidRDefault="001D398C" w:rsidP="001D398C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>Vérifiez la connectivité entre tous les périphériques. Tous les périphériques doivent être capables d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envoyer une requête ping vers n</w:t>
      </w:r>
      <w:r w:rsidR="00623A7E" w:rsidRPr="00DD6DED">
        <w:rPr>
          <w:noProof/>
          <w:lang w:val="fr-FR"/>
        </w:rPr>
        <w:t>’</w:t>
      </w:r>
      <w:r w:rsidRPr="00DD6DED">
        <w:rPr>
          <w:noProof/>
          <w:lang w:val="fr-FR"/>
        </w:rPr>
        <w:t>importe quel autre périphérique.</w:t>
      </w:r>
    </w:p>
    <w:p w:rsidR="001D398C" w:rsidRPr="00DD6DED" w:rsidRDefault="001D398C" w:rsidP="001D398C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>Résolvez et documentez tous les problèmes.</w:t>
      </w:r>
    </w:p>
    <w:p w:rsidR="001D398C" w:rsidRPr="00DD6DED" w:rsidRDefault="001D398C" w:rsidP="001D398C">
      <w:pPr>
        <w:pStyle w:val="Bulletlevel1"/>
        <w:rPr>
          <w:noProof/>
          <w:lang w:val="fr-FR"/>
        </w:rPr>
      </w:pPr>
      <w:r w:rsidRPr="00DD6DED">
        <w:rPr>
          <w:noProof/>
          <w:lang w:val="fr-FR"/>
        </w:rPr>
        <w:t>Implémentez les solutions requises pour activer et vérifier complètement la connectivité de bout en bout.</w:t>
      </w:r>
    </w:p>
    <w:p w:rsidR="00024CBD" w:rsidRPr="00DD6DED" w:rsidRDefault="001D398C" w:rsidP="001D398C">
      <w:pPr>
        <w:pStyle w:val="BodyTextL25"/>
        <w:rPr>
          <w:noProof/>
          <w:lang w:val="fr-FR"/>
        </w:rPr>
      </w:pPr>
      <w:r w:rsidRPr="00DD6DED">
        <w:rPr>
          <w:b/>
          <w:noProof/>
          <w:lang w:val="fr-FR"/>
        </w:rPr>
        <w:t>Remarque :</w:t>
      </w:r>
      <w:r w:rsidR="00384743">
        <w:rPr>
          <w:rFonts w:eastAsia="SimSun" w:hint="eastAsia"/>
          <w:b/>
          <w:noProof/>
          <w:lang w:val="fr-FR"/>
        </w:rPr>
        <w:t xml:space="preserve"> </w:t>
      </w:r>
      <w:r w:rsidRPr="00DD6DED">
        <w:rPr>
          <w:noProof/>
          <w:lang w:val="fr-FR"/>
        </w:rPr>
        <w:t xml:space="preserve">cliquez sur le bouton </w:t>
      </w:r>
      <w:r w:rsidRPr="00DD6DED">
        <w:rPr>
          <w:b/>
          <w:noProof/>
          <w:lang w:val="fr-FR"/>
        </w:rPr>
        <w:t>Check Results</w:t>
      </w:r>
      <w:r w:rsidRPr="00DD6DED">
        <w:rPr>
          <w:noProof/>
          <w:lang w:val="fr-FR"/>
        </w:rPr>
        <w:t xml:space="preserve"> pour afficher vos progrès. Cliquez sur le bouton </w:t>
      </w:r>
      <w:r w:rsidRPr="00DD6DED">
        <w:rPr>
          <w:b/>
          <w:noProof/>
          <w:lang w:val="fr-FR"/>
        </w:rPr>
        <w:t>Reset Activity</w:t>
      </w:r>
      <w:r w:rsidRPr="00DD6DED">
        <w:rPr>
          <w:noProof/>
          <w:lang w:val="fr-FR"/>
        </w:rPr>
        <w:t xml:space="preserve"> pour générer un nouvel ensemble de conditions requises.</w:t>
      </w:r>
    </w:p>
    <w:p w:rsidR="00EB1409" w:rsidRPr="00DD6DED" w:rsidRDefault="00DD6DED" w:rsidP="001D398C">
      <w:pPr>
        <w:pStyle w:val="BodyTextL25"/>
        <w:rPr>
          <w:noProof/>
          <w:lang w:val="fr-FR"/>
        </w:rPr>
      </w:pPr>
      <w:r w:rsidRPr="00DD6DED">
        <w:rPr>
          <w:noProof/>
          <w:lang w:val="fr-FR"/>
        </w:rPr>
        <w:t>ID: ______________________ ____________________________________________</w:t>
      </w:r>
      <w:bookmarkEnd w:id="0"/>
    </w:p>
    <w:sectPr w:rsidR="00EB1409" w:rsidRPr="00DD6DED" w:rsidSect="002C46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E21" w:rsidRDefault="00A75E21" w:rsidP="0090659A">
      <w:pPr>
        <w:spacing w:after="0" w:line="240" w:lineRule="auto"/>
      </w:pPr>
      <w:r>
        <w:separator/>
      </w:r>
    </w:p>
    <w:p w:rsidR="00A75E21" w:rsidRDefault="00A75E21"/>
    <w:p w:rsidR="00A75E21" w:rsidRDefault="00A75E21"/>
    <w:p w:rsidR="00A75E21" w:rsidRDefault="00A75E21"/>
    <w:p w:rsidR="00A75E21" w:rsidRDefault="00A75E21" w:rsidP="002C4639"/>
  </w:endnote>
  <w:endnote w:type="continuationSeparator" w:id="0">
    <w:p w:rsidR="00A75E21" w:rsidRDefault="00A75E21" w:rsidP="0090659A">
      <w:pPr>
        <w:spacing w:after="0" w:line="240" w:lineRule="auto"/>
      </w:pPr>
      <w:r>
        <w:continuationSeparator/>
      </w:r>
    </w:p>
    <w:p w:rsidR="00A75E21" w:rsidRDefault="00A75E21"/>
    <w:p w:rsidR="00A75E21" w:rsidRDefault="00A75E21"/>
    <w:p w:rsidR="00A75E21" w:rsidRDefault="00A75E21"/>
    <w:p w:rsidR="00A75E21" w:rsidRDefault="00A75E21" w:rsidP="002C4639"/>
  </w:endnote>
  <w:endnote w:type="continuationNotice" w:id="1">
    <w:p w:rsidR="00A75E21" w:rsidRDefault="00A75E21" w:rsidP="002C4639">
      <w:pPr>
        <w:spacing w:before="0"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54C" w:rsidRDefault="00C955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DD6DED" w:rsidRDefault="00384743" w:rsidP="00C9554C">
    <w:pPr>
      <w:pStyle w:val="Footer"/>
      <w:rPr>
        <w:noProof/>
        <w:szCs w:val="16"/>
        <w:lang w:val="fr-FR"/>
      </w:rPr>
    </w:pPr>
    <w:r w:rsidRPr="00BC2100">
      <w:rPr>
        <w:lang w:val="fr-FR"/>
      </w:rPr>
      <w:t xml:space="preserve">© </w:t>
    </w:r>
    <w:r w:rsidR="00C9554C" w:rsidRPr="00765570">
      <w:rPr>
        <w:lang w:val="fr-FR"/>
      </w:rPr>
      <w:t>201</w:t>
    </w:r>
    <w:r w:rsidR="00C9554C">
      <w:rPr>
        <w:rFonts w:eastAsia="SimSun" w:hint="eastAsia"/>
        <w:lang w:val="fr-FR"/>
      </w:rPr>
      <w:t>4</w:t>
    </w:r>
    <w:r w:rsidR="00C9554C" w:rsidRPr="00765570">
      <w:rPr>
        <w:lang w:val="fr-FR"/>
      </w:rPr>
      <w:t xml:space="preserve"> </w:t>
    </w:r>
    <w:r w:rsidRPr="00BC2100">
      <w:rPr>
        <w:lang w:val="fr-FR"/>
      </w:rPr>
      <w:t>Cisco et/ou ses filiales. Tous droits réservés. Ceci est un document public de Cisco.</w:t>
    </w:r>
    <w:r w:rsidR="008C4307" w:rsidRPr="00DD6DED">
      <w:rPr>
        <w:noProof/>
        <w:szCs w:val="16"/>
        <w:lang w:val="fr-FR"/>
      </w:rPr>
      <w:tab/>
      <w:t xml:space="preserve">Page </w:t>
    </w:r>
    <w:r w:rsidR="00F323EE" w:rsidRPr="00DD6DED">
      <w:rPr>
        <w:b/>
        <w:noProof/>
        <w:szCs w:val="16"/>
        <w:lang w:val="fr-FR"/>
      </w:rPr>
      <w:fldChar w:fldCharType="begin"/>
    </w:r>
    <w:r w:rsidR="008C4307" w:rsidRPr="00DD6DED">
      <w:rPr>
        <w:b/>
        <w:noProof/>
        <w:szCs w:val="16"/>
        <w:lang w:val="fr-FR"/>
      </w:rPr>
      <w:instrText xml:space="preserve"> PAGE </w:instrText>
    </w:r>
    <w:r w:rsidR="00F323EE" w:rsidRPr="00DD6DED">
      <w:rPr>
        <w:b/>
        <w:noProof/>
        <w:szCs w:val="16"/>
        <w:lang w:val="fr-FR"/>
      </w:rPr>
      <w:fldChar w:fldCharType="separate"/>
    </w:r>
    <w:r w:rsidR="00C9554C">
      <w:rPr>
        <w:b/>
        <w:noProof/>
        <w:szCs w:val="16"/>
        <w:lang w:val="fr-FR"/>
      </w:rPr>
      <w:t>2</w:t>
    </w:r>
    <w:r w:rsidR="00F323EE" w:rsidRPr="00DD6DED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8C4307" w:rsidRPr="00DD6DED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F323EE" w:rsidRPr="00DD6DED">
      <w:rPr>
        <w:b/>
        <w:noProof/>
        <w:szCs w:val="16"/>
        <w:lang w:val="fr-FR"/>
      </w:rPr>
      <w:fldChar w:fldCharType="begin"/>
    </w:r>
    <w:r w:rsidR="008C4307" w:rsidRPr="00DD6DED">
      <w:rPr>
        <w:b/>
        <w:noProof/>
        <w:szCs w:val="16"/>
        <w:lang w:val="fr-FR"/>
      </w:rPr>
      <w:instrText xml:space="preserve"> NUMPAGES  </w:instrText>
    </w:r>
    <w:r w:rsidR="00F323EE" w:rsidRPr="00DD6DED">
      <w:rPr>
        <w:b/>
        <w:noProof/>
        <w:szCs w:val="16"/>
        <w:lang w:val="fr-FR"/>
      </w:rPr>
      <w:fldChar w:fldCharType="separate"/>
    </w:r>
    <w:r w:rsidR="00C9554C">
      <w:rPr>
        <w:b/>
        <w:noProof/>
        <w:szCs w:val="16"/>
        <w:lang w:val="fr-FR"/>
      </w:rPr>
      <w:t>2</w:t>
    </w:r>
    <w:r w:rsidR="00F323EE" w:rsidRPr="00DD6DED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DD6DED" w:rsidRDefault="00384743" w:rsidP="00C9554C">
    <w:pPr>
      <w:pStyle w:val="Footer"/>
      <w:rPr>
        <w:noProof/>
        <w:szCs w:val="16"/>
        <w:lang w:val="fr-FR"/>
      </w:rPr>
    </w:pPr>
    <w:r w:rsidRPr="00BC2100">
      <w:rPr>
        <w:lang w:val="fr-FR"/>
      </w:rPr>
      <w:t xml:space="preserve">© </w:t>
    </w:r>
    <w:r w:rsidR="00C9554C" w:rsidRPr="00765570">
      <w:rPr>
        <w:lang w:val="fr-FR"/>
      </w:rPr>
      <w:t>201</w:t>
    </w:r>
    <w:r w:rsidR="00C9554C">
      <w:rPr>
        <w:rFonts w:eastAsia="SimSun" w:hint="eastAsia"/>
        <w:lang w:val="fr-FR"/>
      </w:rPr>
      <w:t>4</w:t>
    </w:r>
    <w:r w:rsidR="00C9554C" w:rsidRPr="00765570">
      <w:rPr>
        <w:lang w:val="fr-FR"/>
      </w:rPr>
      <w:t xml:space="preserve"> </w:t>
    </w:r>
    <w:r w:rsidRPr="00BC2100">
      <w:rPr>
        <w:lang w:val="fr-FR"/>
      </w:rPr>
      <w:t>Cisco et/ou ses filiales. Tous droits réservés. Ceci est un document public de Cisco.</w:t>
    </w:r>
    <w:r w:rsidR="008C4307" w:rsidRPr="00DD6DED">
      <w:rPr>
        <w:noProof/>
        <w:szCs w:val="16"/>
        <w:lang w:val="fr-FR"/>
      </w:rPr>
      <w:tab/>
      <w:t xml:space="preserve">Page </w:t>
    </w:r>
    <w:r w:rsidR="00F323EE" w:rsidRPr="00DD6DED">
      <w:rPr>
        <w:b/>
        <w:noProof/>
        <w:szCs w:val="16"/>
        <w:lang w:val="fr-FR"/>
      </w:rPr>
      <w:fldChar w:fldCharType="begin"/>
    </w:r>
    <w:r w:rsidR="008C4307" w:rsidRPr="00DD6DED">
      <w:rPr>
        <w:b/>
        <w:noProof/>
        <w:szCs w:val="16"/>
        <w:lang w:val="fr-FR"/>
      </w:rPr>
      <w:instrText xml:space="preserve"> PAGE </w:instrText>
    </w:r>
    <w:r w:rsidR="00F323EE" w:rsidRPr="00DD6DED">
      <w:rPr>
        <w:b/>
        <w:noProof/>
        <w:szCs w:val="16"/>
        <w:lang w:val="fr-FR"/>
      </w:rPr>
      <w:fldChar w:fldCharType="separate"/>
    </w:r>
    <w:r w:rsidR="00C9554C">
      <w:rPr>
        <w:b/>
        <w:noProof/>
        <w:szCs w:val="16"/>
        <w:lang w:val="fr-FR"/>
      </w:rPr>
      <w:t>1</w:t>
    </w:r>
    <w:r w:rsidR="00F323EE" w:rsidRPr="00DD6DED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8C4307" w:rsidRPr="00DD6DED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F323EE" w:rsidRPr="00DD6DED">
      <w:rPr>
        <w:b/>
        <w:noProof/>
        <w:szCs w:val="16"/>
        <w:lang w:val="fr-FR"/>
      </w:rPr>
      <w:fldChar w:fldCharType="begin"/>
    </w:r>
    <w:r w:rsidR="008C4307" w:rsidRPr="00DD6DED">
      <w:rPr>
        <w:b/>
        <w:noProof/>
        <w:szCs w:val="16"/>
        <w:lang w:val="fr-FR"/>
      </w:rPr>
      <w:instrText xml:space="preserve"> NUMPAGES  </w:instrText>
    </w:r>
    <w:r w:rsidR="00F323EE" w:rsidRPr="00DD6DED">
      <w:rPr>
        <w:b/>
        <w:noProof/>
        <w:szCs w:val="16"/>
        <w:lang w:val="fr-FR"/>
      </w:rPr>
      <w:fldChar w:fldCharType="separate"/>
    </w:r>
    <w:r w:rsidR="00C9554C">
      <w:rPr>
        <w:b/>
        <w:noProof/>
        <w:szCs w:val="16"/>
        <w:lang w:val="fr-FR"/>
      </w:rPr>
      <w:t>2</w:t>
    </w:r>
    <w:r w:rsidR="00F323EE" w:rsidRPr="00DD6DED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E21" w:rsidRDefault="00A75E21" w:rsidP="0090659A">
      <w:pPr>
        <w:spacing w:after="0" w:line="240" w:lineRule="auto"/>
      </w:pPr>
      <w:r>
        <w:separator/>
      </w:r>
    </w:p>
    <w:p w:rsidR="00A75E21" w:rsidRDefault="00A75E21"/>
    <w:p w:rsidR="00A75E21" w:rsidRDefault="00A75E21"/>
    <w:p w:rsidR="00A75E21" w:rsidRDefault="00A75E21"/>
    <w:p w:rsidR="00A75E21" w:rsidRDefault="00A75E21" w:rsidP="002C4639"/>
  </w:footnote>
  <w:footnote w:type="continuationSeparator" w:id="0">
    <w:p w:rsidR="00A75E21" w:rsidRDefault="00A75E21" w:rsidP="0090659A">
      <w:pPr>
        <w:spacing w:after="0" w:line="240" w:lineRule="auto"/>
      </w:pPr>
      <w:r>
        <w:continuationSeparator/>
      </w:r>
    </w:p>
    <w:p w:rsidR="00A75E21" w:rsidRDefault="00A75E21"/>
    <w:p w:rsidR="00A75E21" w:rsidRDefault="00A75E21"/>
    <w:p w:rsidR="00A75E21" w:rsidRDefault="00A75E21"/>
    <w:p w:rsidR="00A75E21" w:rsidRDefault="00A75E21" w:rsidP="002C4639"/>
  </w:footnote>
  <w:footnote w:type="continuationNotice" w:id="1">
    <w:p w:rsidR="00A75E21" w:rsidRDefault="00A75E21" w:rsidP="002C4639">
      <w:pPr>
        <w:spacing w:before="0"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54C" w:rsidRDefault="00C955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0A640C" w:rsidRDefault="00B1573D" w:rsidP="00C52BA6">
    <w:pPr>
      <w:pStyle w:val="PageHead"/>
      <w:rPr>
        <w:noProof/>
        <w:lang w:val="fr-FR"/>
      </w:rPr>
    </w:pPr>
    <w:r>
      <w:rPr>
        <w:noProof/>
        <w:lang w:val="fr-FR"/>
      </w:rPr>
      <w:t>Packet Tracer : exercice d’intégration des compétences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1C610A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4A5BC5"/>
    <w:rsid w:val="00004175"/>
    <w:rsid w:val="000059C9"/>
    <w:rsid w:val="00010EAB"/>
    <w:rsid w:val="000160F7"/>
    <w:rsid w:val="00016D5B"/>
    <w:rsid w:val="00016F30"/>
    <w:rsid w:val="0002047C"/>
    <w:rsid w:val="00021B9A"/>
    <w:rsid w:val="000242D6"/>
    <w:rsid w:val="00024CBD"/>
    <w:rsid w:val="00024EE5"/>
    <w:rsid w:val="00030504"/>
    <w:rsid w:val="00041AF6"/>
    <w:rsid w:val="00044E62"/>
    <w:rsid w:val="000507DB"/>
    <w:rsid w:val="00050BA4"/>
    <w:rsid w:val="00051738"/>
    <w:rsid w:val="00052548"/>
    <w:rsid w:val="00055EB9"/>
    <w:rsid w:val="00060696"/>
    <w:rsid w:val="00062916"/>
    <w:rsid w:val="00063F07"/>
    <w:rsid w:val="000769CF"/>
    <w:rsid w:val="000815D8"/>
    <w:rsid w:val="00085CC6"/>
    <w:rsid w:val="00090C07"/>
    <w:rsid w:val="00091E8D"/>
    <w:rsid w:val="0009378D"/>
    <w:rsid w:val="00097163"/>
    <w:rsid w:val="000A1577"/>
    <w:rsid w:val="000A22C8"/>
    <w:rsid w:val="000A640C"/>
    <w:rsid w:val="000B2344"/>
    <w:rsid w:val="000B4582"/>
    <w:rsid w:val="000B7DE5"/>
    <w:rsid w:val="000C47DF"/>
    <w:rsid w:val="000C626C"/>
    <w:rsid w:val="000D1527"/>
    <w:rsid w:val="000D55B4"/>
    <w:rsid w:val="000E65F0"/>
    <w:rsid w:val="000F072C"/>
    <w:rsid w:val="000F6743"/>
    <w:rsid w:val="0010097B"/>
    <w:rsid w:val="00107B2B"/>
    <w:rsid w:val="00112AC5"/>
    <w:rsid w:val="001133DD"/>
    <w:rsid w:val="00120CBE"/>
    <w:rsid w:val="001366EC"/>
    <w:rsid w:val="0014103D"/>
    <w:rsid w:val="0014219C"/>
    <w:rsid w:val="001425ED"/>
    <w:rsid w:val="00154E3A"/>
    <w:rsid w:val="00162EB7"/>
    <w:rsid w:val="00163164"/>
    <w:rsid w:val="001710C0"/>
    <w:rsid w:val="00172AFB"/>
    <w:rsid w:val="00172BEE"/>
    <w:rsid w:val="00175AF0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10A"/>
    <w:rsid w:val="001C7C3B"/>
    <w:rsid w:val="001D398C"/>
    <w:rsid w:val="001D5B6F"/>
    <w:rsid w:val="001E0AB8"/>
    <w:rsid w:val="001E38E0"/>
    <w:rsid w:val="001E4E72"/>
    <w:rsid w:val="001E62B3"/>
    <w:rsid w:val="001F0171"/>
    <w:rsid w:val="001F0D77"/>
    <w:rsid w:val="001F5233"/>
    <w:rsid w:val="001F7DD8"/>
    <w:rsid w:val="00201928"/>
    <w:rsid w:val="00203E26"/>
    <w:rsid w:val="0020449C"/>
    <w:rsid w:val="002113B8"/>
    <w:rsid w:val="00215665"/>
    <w:rsid w:val="00216EE7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77C36"/>
    <w:rsid w:val="002A265F"/>
    <w:rsid w:val="002A6C56"/>
    <w:rsid w:val="002C090C"/>
    <w:rsid w:val="002C1243"/>
    <w:rsid w:val="002C1815"/>
    <w:rsid w:val="002C4639"/>
    <w:rsid w:val="002C475E"/>
    <w:rsid w:val="002C5717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619B"/>
    <w:rsid w:val="0034455D"/>
    <w:rsid w:val="0034604B"/>
    <w:rsid w:val="00346D17"/>
    <w:rsid w:val="00347972"/>
    <w:rsid w:val="003559CC"/>
    <w:rsid w:val="003569D7"/>
    <w:rsid w:val="003608AC"/>
    <w:rsid w:val="003643FD"/>
    <w:rsid w:val="0036465A"/>
    <w:rsid w:val="003703ED"/>
    <w:rsid w:val="00384743"/>
    <w:rsid w:val="003905FC"/>
    <w:rsid w:val="00392C65"/>
    <w:rsid w:val="00392ED5"/>
    <w:rsid w:val="003A19DC"/>
    <w:rsid w:val="003A1B45"/>
    <w:rsid w:val="003B1D50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055"/>
    <w:rsid w:val="00403C7A"/>
    <w:rsid w:val="004057A6"/>
    <w:rsid w:val="00405F27"/>
    <w:rsid w:val="00406554"/>
    <w:rsid w:val="004131B0"/>
    <w:rsid w:val="00416C42"/>
    <w:rsid w:val="004214E6"/>
    <w:rsid w:val="00422476"/>
    <w:rsid w:val="0042385C"/>
    <w:rsid w:val="00430B5D"/>
    <w:rsid w:val="00431654"/>
    <w:rsid w:val="00434926"/>
    <w:rsid w:val="00444217"/>
    <w:rsid w:val="004478F4"/>
    <w:rsid w:val="00450F7A"/>
    <w:rsid w:val="00452C6D"/>
    <w:rsid w:val="00455E0B"/>
    <w:rsid w:val="00463AF1"/>
    <w:rsid w:val="004659EE"/>
    <w:rsid w:val="004936C2"/>
    <w:rsid w:val="0049379C"/>
    <w:rsid w:val="004A1CA0"/>
    <w:rsid w:val="004A22E9"/>
    <w:rsid w:val="004A5BC5"/>
    <w:rsid w:val="004A6894"/>
    <w:rsid w:val="004B023D"/>
    <w:rsid w:val="004C0909"/>
    <w:rsid w:val="004C3F97"/>
    <w:rsid w:val="004C6158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41E82"/>
    <w:rsid w:val="005510BA"/>
    <w:rsid w:val="00554B4E"/>
    <w:rsid w:val="00556C02"/>
    <w:rsid w:val="00563249"/>
    <w:rsid w:val="00570A65"/>
    <w:rsid w:val="005762B1"/>
    <w:rsid w:val="00580456"/>
    <w:rsid w:val="00580E73"/>
    <w:rsid w:val="00586007"/>
    <w:rsid w:val="00591D99"/>
    <w:rsid w:val="00593386"/>
    <w:rsid w:val="0059603A"/>
    <w:rsid w:val="00596998"/>
    <w:rsid w:val="005A6E62"/>
    <w:rsid w:val="005C52C3"/>
    <w:rsid w:val="005D2B29"/>
    <w:rsid w:val="005D354A"/>
    <w:rsid w:val="005E3235"/>
    <w:rsid w:val="005E4176"/>
    <w:rsid w:val="005E65B5"/>
    <w:rsid w:val="005F1CE7"/>
    <w:rsid w:val="005F3AE9"/>
    <w:rsid w:val="006007BB"/>
    <w:rsid w:val="00601DC0"/>
    <w:rsid w:val="006034CB"/>
    <w:rsid w:val="00604C4D"/>
    <w:rsid w:val="00611B6F"/>
    <w:rsid w:val="006131CE"/>
    <w:rsid w:val="00617D6E"/>
    <w:rsid w:val="0062060A"/>
    <w:rsid w:val="00622D61"/>
    <w:rsid w:val="00623A7E"/>
    <w:rsid w:val="00624198"/>
    <w:rsid w:val="00633313"/>
    <w:rsid w:val="006428E5"/>
    <w:rsid w:val="00644958"/>
    <w:rsid w:val="006518B6"/>
    <w:rsid w:val="0066641C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2474"/>
    <w:rsid w:val="00705FEC"/>
    <w:rsid w:val="00706FEA"/>
    <w:rsid w:val="0071147A"/>
    <w:rsid w:val="0071185D"/>
    <w:rsid w:val="007222AD"/>
    <w:rsid w:val="0072360C"/>
    <w:rsid w:val="007267CF"/>
    <w:rsid w:val="00731F3F"/>
    <w:rsid w:val="00732AD7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3680"/>
    <w:rsid w:val="0078460A"/>
    <w:rsid w:val="00785C00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1F0F"/>
    <w:rsid w:val="00805490"/>
    <w:rsid w:val="00810E4B"/>
    <w:rsid w:val="00814BAA"/>
    <w:rsid w:val="00824295"/>
    <w:rsid w:val="008313F3"/>
    <w:rsid w:val="008405BB"/>
    <w:rsid w:val="00840662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B23"/>
    <w:rsid w:val="00873C6B"/>
    <w:rsid w:val="00883B9B"/>
    <w:rsid w:val="0088426A"/>
    <w:rsid w:val="00886C7C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17749"/>
    <w:rsid w:val="00920737"/>
    <w:rsid w:val="00923199"/>
    <w:rsid w:val="00930386"/>
    <w:rsid w:val="009309F5"/>
    <w:rsid w:val="00933237"/>
    <w:rsid w:val="00933F28"/>
    <w:rsid w:val="009476C0"/>
    <w:rsid w:val="0096001B"/>
    <w:rsid w:val="00963E34"/>
    <w:rsid w:val="00964DFA"/>
    <w:rsid w:val="0098155C"/>
    <w:rsid w:val="00983B77"/>
    <w:rsid w:val="00996053"/>
    <w:rsid w:val="009A0B2F"/>
    <w:rsid w:val="009A1CF4"/>
    <w:rsid w:val="009A3335"/>
    <w:rsid w:val="009A37D7"/>
    <w:rsid w:val="009A4E17"/>
    <w:rsid w:val="009A6955"/>
    <w:rsid w:val="009B3278"/>
    <w:rsid w:val="009B341C"/>
    <w:rsid w:val="009B5747"/>
    <w:rsid w:val="009D2C27"/>
    <w:rsid w:val="009E2309"/>
    <w:rsid w:val="009E42B9"/>
    <w:rsid w:val="009E4E1A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75E21"/>
    <w:rsid w:val="00A807C1"/>
    <w:rsid w:val="00A83374"/>
    <w:rsid w:val="00A85482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2365"/>
    <w:rsid w:val="00AE56C0"/>
    <w:rsid w:val="00B00914"/>
    <w:rsid w:val="00B02A8E"/>
    <w:rsid w:val="00B0445E"/>
    <w:rsid w:val="00B052EE"/>
    <w:rsid w:val="00B1081F"/>
    <w:rsid w:val="00B1573D"/>
    <w:rsid w:val="00B21FCD"/>
    <w:rsid w:val="00B27499"/>
    <w:rsid w:val="00B3010D"/>
    <w:rsid w:val="00B35151"/>
    <w:rsid w:val="00B433F2"/>
    <w:rsid w:val="00B458E8"/>
    <w:rsid w:val="00B5397B"/>
    <w:rsid w:val="00B62809"/>
    <w:rsid w:val="00B71730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B7706"/>
    <w:rsid w:val="00BC7CAC"/>
    <w:rsid w:val="00BD6D76"/>
    <w:rsid w:val="00BD71B1"/>
    <w:rsid w:val="00BE56B3"/>
    <w:rsid w:val="00BF04E8"/>
    <w:rsid w:val="00BF16BF"/>
    <w:rsid w:val="00BF35E0"/>
    <w:rsid w:val="00BF4D1F"/>
    <w:rsid w:val="00C02A73"/>
    <w:rsid w:val="00C05A58"/>
    <w:rsid w:val="00C063D2"/>
    <w:rsid w:val="00C07FD9"/>
    <w:rsid w:val="00C10955"/>
    <w:rsid w:val="00C11C4D"/>
    <w:rsid w:val="00C1712C"/>
    <w:rsid w:val="00C23E16"/>
    <w:rsid w:val="00C247FA"/>
    <w:rsid w:val="00C27E37"/>
    <w:rsid w:val="00C32713"/>
    <w:rsid w:val="00C33E9A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131"/>
    <w:rsid w:val="00C91B89"/>
    <w:rsid w:val="00C91C26"/>
    <w:rsid w:val="00C9554C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3972"/>
    <w:rsid w:val="00CE4F91"/>
    <w:rsid w:val="00CE54DD"/>
    <w:rsid w:val="00CF0DA5"/>
    <w:rsid w:val="00CF791A"/>
    <w:rsid w:val="00D00D7D"/>
    <w:rsid w:val="00D139C8"/>
    <w:rsid w:val="00D17F81"/>
    <w:rsid w:val="00D214CD"/>
    <w:rsid w:val="00D2758C"/>
    <w:rsid w:val="00D275CA"/>
    <w:rsid w:val="00D2789B"/>
    <w:rsid w:val="00D345AB"/>
    <w:rsid w:val="00D41566"/>
    <w:rsid w:val="00D458EC"/>
    <w:rsid w:val="00D50154"/>
    <w:rsid w:val="00D501B0"/>
    <w:rsid w:val="00D52582"/>
    <w:rsid w:val="00D52D8A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4A7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6DED"/>
    <w:rsid w:val="00DE6F44"/>
    <w:rsid w:val="00E037D9"/>
    <w:rsid w:val="00E130EB"/>
    <w:rsid w:val="00E162CD"/>
    <w:rsid w:val="00E17FA5"/>
    <w:rsid w:val="00E24E12"/>
    <w:rsid w:val="00E26930"/>
    <w:rsid w:val="00E27257"/>
    <w:rsid w:val="00E449D0"/>
    <w:rsid w:val="00E44C02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1409"/>
    <w:rsid w:val="00EB6C33"/>
    <w:rsid w:val="00ED6019"/>
    <w:rsid w:val="00ED7830"/>
    <w:rsid w:val="00EE3909"/>
    <w:rsid w:val="00EE5864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23EE"/>
    <w:rsid w:val="00F4135D"/>
    <w:rsid w:val="00F41F1B"/>
    <w:rsid w:val="00F46BD9"/>
    <w:rsid w:val="00F60BE0"/>
    <w:rsid w:val="00F6280E"/>
    <w:rsid w:val="00F7050A"/>
    <w:rsid w:val="00F75533"/>
    <w:rsid w:val="00F857B4"/>
    <w:rsid w:val="00F93FD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4FDE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3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E3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A27D62CD-5DFA-4021-B2AE-352ACEF6DB9C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9</cp:revision>
  <dcterms:created xsi:type="dcterms:W3CDTF">2013-05-24T22:11:00Z</dcterms:created>
  <dcterms:modified xsi:type="dcterms:W3CDTF">2013-12-23T08:41:00Z</dcterms:modified>
</cp:coreProperties>
</file>