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9243" w14:textId="074E85BB" w:rsidR="00220180" w:rsidRPr="00F313B4" w:rsidRDefault="00350AD6" w:rsidP="00350AD6">
      <w:pPr>
        <w:jc w:val="center"/>
        <w:rPr>
          <w:b/>
          <w:bCs/>
          <w:sz w:val="32"/>
          <w:szCs w:val="32"/>
          <w:u w:val="single"/>
        </w:rPr>
      </w:pPr>
      <w:r w:rsidRPr="00F313B4">
        <w:rPr>
          <w:b/>
          <w:bCs/>
          <w:sz w:val="32"/>
          <w:szCs w:val="32"/>
          <w:u w:val="single"/>
        </w:rPr>
        <w:t xml:space="preserve">Les commandes </w:t>
      </w:r>
      <w:proofErr w:type="spellStart"/>
      <w:r w:rsidRPr="00F313B4">
        <w:rPr>
          <w:b/>
          <w:bCs/>
          <w:sz w:val="32"/>
          <w:szCs w:val="32"/>
          <w:u w:val="single"/>
        </w:rPr>
        <w:t>msc</w:t>
      </w:r>
      <w:proofErr w:type="spellEnd"/>
      <w:r w:rsidRPr="00F313B4">
        <w:rPr>
          <w:b/>
          <w:bCs/>
          <w:sz w:val="32"/>
          <w:szCs w:val="32"/>
          <w:u w:val="single"/>
        </w:rPr>
        <w:t xml:space="preserve"> avec leurs rôles </w:t>
      </w:r>
    </w:p>
    <w:p w14:paraId="1B847A24" w14:textId="77777777" w:rsidR="00350AD6" w:rsidRDefault="00350AD6" w:rsidP="00350AD6">
      <w:pPr>
        <w:jc w:val="both"/>
      </w:pPr>
    </w:p>
    <w:p w14:paraId="43BB6272" w14:textId="392E93BA" w:rsidR="00350AD6" w:rsidRPr="00F313B4" w:rsidRDefault="00350AD6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azman.msc</w:t>
      </w:r>
      <w:proofErr w:type="spellEnd"/>
      <w:r w:rsidRPr="00F313B4">
        <w:rPr>
          <w:sz w:val="28"/>
          <w:szCs w:val="28"/>
        </w:rPr>
        <w:t> : renvoie au gestionnaire d’autorisations</w:t>
      </w:r>
      <w:r w:rsidR="00F313B4">
        <w:rPr>
          <w:sz w:val="28"/>
          <w:szCs w:val="28"/>
        </w:rPr>
        <w:t xml:space="preserve"> de </w:t>
      </w:r>
      <w:proofErr w:type="spellStart"/>
      <w:r w:rsidR="00F313B4">
        <w:rPr>
          <w:sz w:val="28"/>
          <w:szCs w:val="28"/>
        </w:rPr>
        <w:t>windows</w:t>
      </w:r>
      <w:proofErr w:type="spellEnd"/>
      <w:r w:rsidR="00F313B4">
        <w:rPr>
          <w:sz w:val="28"/>
          <w:szCs w:val="28"/>
        </w:rPr>
        <w:t xml:space="preserve"> </w:t>
      </w:r>
    </w:p>
    <w:p w14:paraId="45653B24" w14:textId="06827AAC" w:rsidR="00350AD6" w:rsidRPr="00F313B4" w:rsidRDefault="00350AD6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certlm.msc</w:t>
      </w:r>
      <w:proofErr w:type="spellEnd"/>
      <w:r w:rsidRPr="00F313B4">
        <w:rPr>
          <w:sz w:val="28"/>
          <w:szCs w:val="28"/>
        </w:rPr>
        <w:t xml:space="preserve"> : permet d’ouvrir la boîte des certificats de l’ordinateur local </w:t>
      </w:r>
    </w:p>
    <w:p w14:paraId="2E11E106" w14:textId="5FCF9309" w:rsidR="00350AD6" w:rsidRPr="00F313B4" w:rsidRDefault="00350AD6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certmgr.msc</w:t>
      </w:r>
      <w:proofErr w:type="spellEnd"/>
      <w:r w:rsidRPr="00F313B4">
        <w:rPr>
          <w:sz w:val="28"/>
          <w:szCs w:val="28"/>
        </w:rPr>
        <w:t> : permet d’ouvrir la boîte des certificats de l’utilisateur actuel</w:t>
      </w:r>
    </w:p>
    <w:p w14:paraId="39489F34" w14:textId="03D6BDBA" w:rsidR="00350AD6" w:rsidRPr="00F313B4" w:rsidRDefault="00350AD6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comexp.msc</w:t>
      </w:r>
      <w:proofErr w:type="spellEnd"/>
      <w:r w:rsidRPr="00F313B4">
        <w:rPr>
          <w:sz w:val="28"/>
          <w:szCs w:val="28"/>
        </w:rPr>
        <w:t> : permet d’accéder aux services des composants</w:t>
      </w:r>
    </w:p>
    <w:p w14:paraId="60394E2D" w14:textId="04A1F200" w:rsidR="00350AD6" w:rsidRPr="00F313B4" w:rsidRDefault="00350AD6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compmgmt.msc</w:t>
      </w:r>
      <w:proofErr w:type="spellEnd"/>
      <w:r w:rsidRPr="00F313B4">
        <w:rPr>
          <w:sz w:val="28"/>
          <w:szCs w:val="28"/>
        </w:rPr>
        <w:t> : renvoie à la Gestion de l’ordinateur (local)</w:t>
      </w:r>
    </w:p>
    <w:p w14:paraId="53CD923C" w14:textId="2D4C5C14" w:rsidR="00350AD6" w:rsidRPr="00F313B4" w:rsidRDefault="00350AD6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devmgmt.msc</w:t>
      </w:r>
      <w:proofErr w:type="spellEnd"/>
      <w:r w:rsidRPr="00F313B4">
        <w:rPr>
          <w:sz w:val="28"/>
          <w:szCs w:val="28"/>
        </w:rPr>
        <w:t xml:space="preserve"> : permet d’accéder au gestionnaire de périphériques </w:t>
      </w:r>
    </w:p>
    <w:p w14:paraId="65754567" w14:textId="599CD993" w:rsidR="00350AD6" w:rsidRPr="00F313B4" w:rsidRDefault="00350AD6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DevModeRunAsUserConfig.msc</w:t>
      </w:r>
      <w:proofErr w:type="spellEnd"/>
      <w:r w:rsidRPr="00F313B4">
        <w:rPr>
          <w:sz w:val="28"/>
          <w:szCs w:val="28"/>
        </w:rPr>
        <w:t> :  ouvre la section stratégie de l’ordinateur local</w:t>
      </w:r>
    </w:p>
    <w:p w14:paraId="7153BABC" w14:textId="7EBA197C" w:rsidR="00350AD6" w:rsidRPr="00F313B4" w:rsidRDefault="00350AD6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diskmgmt.msc</w:t>
      </w:r>
      <w:proofErr w:type="spellEnd"/>
      <w:r w:rsidRPr="00F313B4">
        <w:rPr>
          <w:sz w:val="28"/>
          <w:szCs w:val="28"/>
        </w:rPr>
        <w:t> : renvoie au système de gestion de</w:t>
      </w:r>
      <w:r w:rsidR="000B67BD" w:rsidRPr="00F313B4">
        <w:rPr>
          <w:sz w:val="28"/>
          <w:szCs w:val="28"/>
        </w:rPr>
        <w:t>s</w:t>
      </w:r>
      <w:r w:rsidRPr="00F313B4">
        <w:rPr>
          <w:sz w:val="28"/>
          <w:szCs w:val="28"/>
        </w:rPr>
        <w:t xml:space="preserve"> disque</w:t>
      </w:r>
      <w:r w:rsidR="000B67BD" w:rsidRPr="00F313B4">
        <w:rPr>
          <w:sz w:val="28"/>
          <w:szCs w:val="28"/>
        </w:rPr>
        <w:t xml:space="preserve">s </w:t>
      </w:r>
    </w:p>
    <w:p w14:paraId="44709B57" w14:textId="3E625A11" w:rsidR="000B67BD" w:rsidRPr="00F313B4" w:rsidRDefault="000B67BD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eventvwr.msc</w:t>
      </w:r>
      <w:proofErr w:type="spellEnd"/>
      <w:r w:rsidRPr="00F313B4">
        <w:rPr>
          <w:sz w:val="28"/>
          <w:szCs w:val="28"/>
        </w:rPr>
        <w:t xml:space="preserve"> : permet d’ouvrir l’observateur d’évènements </w:t>
      </w:r>
      <w:r w:rsidR="00F313B4">
        <w:rPr>
          <w:sz w:val="28"/>
          <w:szCs w:val="28"/>
        </w:rPr>
        <w:t xml:space="preserve">de </w:t>
      </w:r>
      <w:proofErr w:type="spellStart"/>
      <w:r w:rsidR="00F313B4">
        <w:rPr>
          <w:sz w:val="28"/>
          <w:szCs w:val="28"/>
        </w:rPr>
        <w:t>windows</w:t>
      </w:r>
      <w:proofErr w:type="spellEnd"/>
    </w:p>
    <w:p w14:paraId="67361811" w14:textId="25666FF9" w:rsidR="000B67BD" w:rsidRPr="00F313B4" w:rsidRDefault="000B67BD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fsmgmt.msc</w:t>
      </w:r>
      <w:proofErr w:type="spellEnd"/>
      <w:r w:rsidRPr="00F313B4">
        <w:rPr>
          <w:sz w:val="28"/>
          <w:szCs w:val="28"/>
        </w:rPr>
        <w:t xml:space="preserve"> :  affiche les dossiers partagés </w:t>
      </w:r>
      <w:proofErr w:type="gramStart"/>
      <w:r w:rsidRPr="00F313B4">
        <w:rPr>
          <w:sz w:val="28"/>
          <w:szCs w:val="28"/>
        </w:rPr>
        <w:t>( local</w:t>
      </w:r>
      <w:proofErr w:type="gramEnd"/>
      <w:r w:rsidRPr="00F313B4">
        <w:rPr>
          <w:sz w:val="28"/>
          <w:szCs w:val="28"/>
        </w:rPr>
        <w:t xml:space="preserve"> )</w:t>
      </w:r>
    </w:p>
    <w:p w14:paraId="1B973B89" w14:textId="25D219FA" w:rsidR="000B67BD" w:rsidRPr="00F313B4" w:rsidRDefault="000B67BD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lusrmgr.msc</w:t>
      </w:r>
      <w:proofErr w:type="spellEnd"/>
      <w:r w:rsidRPr="00F313B4">
        <w:rPr>
          <w:sz w:val="28"/>
          <w:szCs w:val="28"/>
        </w:rPr>
        <w:t xml:space="preserve"> :  affiche les utilisateurs et groupes locaux </w:t>
      </w:r>
    </w:p>
    <w:p w14:paraId="083B5BFF" w14:textId="648298C4" w:rsidR="000B67BD" w:rsidRPr="00F313B4" w:rsidRDefault="000B67BD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perfmon.msc</w:t>
      </w:r>
      <w:proofErr w:type="spellEnd"/>
      <w:r w:rsidRPr="00F313B4">
        <w:rPr>
          <w:sz w:val="28"/>
          <w:szCs w:val="28"/>
        </w:rPr>
        <w:t xml:space="preserve"> : permet d’ouvrir l’analyseur de performances de l’ordinateur </w:t>
      </w:r>
    </w:p>
    <w:p w14:paraId="012B7A90" w14:textId="13BBE5BF" w:rsidR="000B67BD" w:rsidRPr="00F313B4" w:rsidRDefault="000B67BD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services.msc</w:t>
      </w:r>
      <w:proofErr w:type="spellEnd"/>
      <w:r w:rsidRPr="00F313B4">
        <w:rPr>
          <w:sz w:val="28"/>
          <w:szCs w:val="28"/>
        </w:rPr>
        <w:t xml:space="preserve"> : permet d’accéder </w:t>
      </w:r>
      <w:r w:rsidR="00336B59">
        <w:rPr>
          <w:sz w:val="28"/>
          <w:szCs w:val="28"/>
        </w:rPr>
        <w:t>au système de gestion</w:t>
      </w:r>
      <w:r w:rsidRPr="00F313B4">
        <w:rPr>
          <w:sz w:val="28"/>
          <w:szCs w:val="28"/>
        </w:rPr>
        <w:t xml:space="preserve"> des services de l’ordinateur </w:t>
      </w:r>
    </w:p>
    <w:p w14:paraId="4CE54F97" w14:textId="321BD9D7" w:rsidR="000B67BD" w:rsidRPr="00F313B4" w:rsidRDefault="000B67BD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taskschd.msc</w:t>
      </w:r>
      <w:proofErr w:type="spellEnd"/>
      <w:r w:rsidRPr="00F313B4">
        <w:rPr>
          <w:sz w:val="28"/>
          <w:szCs w:val="28"/>
        </w:rPr>
        <w:t xml:space="preserve"> : permet d’accéder au planificateur de tâches </w:t>
      </w:r>
      <w:r w:rsidR="00336B59">
        <w:rPr>
          <w:sz w:val="28"/>
          <w:szCs w:val="28"/>
        </w:rPr>
        <w:t xml:space="preserve">de </w:t>
      </w:r>
      <w:proofErr w:type="spellStart"/>
      <w:r w:rsidR="00336B59">
        <w:rPr>
          <w:sz w:val="28"/>
          <w:szCs w:val="28"/>
        </w:rPr>
        <w:t>windows</w:t>
      </w:r>
      <w:proofErr w:type="spellEnd"/>
    </w:p>
    <w:p w14:paraId="2DB111DB" w14:textId="3AEB5786" w:rsidR="000B67BD" w:rsidRPr="00F313B4" w:rsidRDefault="000B67BD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tpm.msc</w:t>
      </w:r>
      <w:proofErr w:type="spellEnd"/>
      <w:r w:rsidRPr="00F313B4">
        <w:rPr>
          <w:sz w:val="28"/>
          <w:szCs w:val="28"/>
        </w:rPr>
        <w:t xml:space="preserve"> : renvoie au système de gestion de module de plateforme sécurisée sur l’ordinateur local </w:t>
      </w:r>
    </w:p>
    <w:p w14:paraId="718987F1" w14:textId="1EB9B46A" w:rsidR="000B67BD" w:rsidRPr="00F313B4" w:rsidRDefault="000B67BD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WF.msc</w:t>
      </w:r>
      <w:proofErr w:type="spellEnd"/>
      <w:r w:rsidRPr="00F313B4">
        <w:rPr>
          <w:sz w:val="28"/>
          <w:szCs w:val="28"/>
        </w:rPr>
        <w:t xml:space="preserve"> : permet d’ouvrir le Pare-feu Windows Defender avec fonctions avancées de sécurité </w:t>
      </w:r>
    </w:p>
    <w:p w14:paraId="554B11CF" w14:textId="1607C068" w:rsidR="000B67BD" w:rsidRDefault="000B67BD" w:rsidP="00350A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13B4">
        <w:rPr>
          <w:b/>
          <w:bCs/>
          <w:sz w:val="28"/>
          <w:szCs w:val="28"/>
        </w:rPr>
        <w:t>WmiMgmt.msc</w:t>
      </w:r>
      <w:proofErr w:type="spellEnd"/>
      <w:r w:rsidR="00F313B4" w:rsidRPr="00F313B4">
        <w:rPr>
          <w:sz w:val="28"/>
          <w:szCs w:val="28"/>
        </w:rPr>
        <w:t xml:space="preserve"> : permet d’ouvrir l’infrastructure de gestion </w:t>
      </w:r>
      <w:proofErr w:type="spellStart"/>
      <w:r w:rsidR="00F313B4" w:rsidRPr="00F313B4">
        <w:rPr>
          <w:sz w:val="28"/>
          <w:szCs w:val="28"/>
        </w:rPr>
        <w:t>windows</w:t>
      </w:r>
      <w:proofErr w:type="spellEnd"/>
      <w:r w:rsidR="00F313B4" w:rsidRPr="00F313B4">
        <w:rPr>
          <w:sz w:val="28"/>
          <w:szCs w:val="28"/>
        </w:rPr>
        <w:t xml:space="preserve"> : contrôle WMI </w:t>
      </w:r>
    </w:p>
    <w:p w14:paraId="426D019D" w14:textId="20505024" w:rsidR="00A272B3" w:rsidRDefault="00A272B3" w:rsidP="00A272B3">
      <w:pPr>
        <w:jc w:val="both"/>
        <w:rPr>
          <w:sz w:val="28"/>
          <w:szCs w:val="28"/>
        </w:rPr>
      </w:pPr>
    </w:p>
    <w:p w14:paraId="441F3F08" w14:textId="7DC1FA75" w:rsidR="00A272B3" w:rsidRDefault="00A272B3" w:rsidP="00A272B3">
      <w:pPr>
        <w:jc w:val="both"/>
        <w:rPr>
          <w:sz w:val="28"/>
          <w:szCs w:val="28"/>
        </w:rPr>
      </w:pPr>
    </w:p>
    <w:p w14:paraId="15B25191" w14:textId="74EFF347" w:rsidR="00A272B3" w:rsidRDefault="00A272B3" w:rsidP="00A272B3">
      <w:pPr>
        <w:jc w:val="both"/>
        <w:rPr>
          <w:sz w:val="28"/>
          <w:szCs w:val="28"/>
        </w:rPr>
      </w:pPr>
    </w:p>
    <w:p w14:paraId="3454CF33" w14:textId="0A4A211D" w:rsidR="00A272B3" w:rsidRPr="00A272B3" w:rsidRDefault="00A272B3" w:rsidP="00A272B3">
      <w:pPr>
        <w:jc w:val="center"/>
        <w:rPr>
          <w:b/>
          <w:bCs/>
          <w:sz w:val="32"/>
          <w:szCs w:val="32"/>
          <w:u w:val="single"/>
        </w:rPr>
      </w:pPr>
      <w:r w:rsidRPr="00A272B3">
        <w:rPr>
          <w:b/>
          <w:bCs/>
          <w:sz w:val="32"/>
          <w:szCs w:val="32"/>
          <w:u w:val="single"/>
        </w:rPr>
        <w:t xml:space="preserve">Les commandes </w:t>
      </w:r>
      <w:proofErr w:type="spellStart"/>
      <w:r w:rsidRPr="00A272B3">
        <w:rPr>
          <w:b/>
          <w:bCs/>
          <w:sz w:val="32"/>
          <w:szCs w:val="32"/>
          <w:u w:val="single"/>
        </w:rPr>
        <w:t>cpl</w:t>
      </w:r>
      <w:proofErr w:type="spellEnd"/>
      <w:r w:rsidRPr="00A272B3">
        <w:rPr>
          <w:b/>
          <w:bCs/>
          <w:sz w:val="32"/>
          <w:szCs w:val="32"/>
          <w:u w:val="single"/>
        </w:rPr>
        <w:t xml:space="preserve"> avec leurs rôle</w:t>
      </w:r>
      <w:r>
        <w:rPr>
          <w:b/>
          <w:bCs/>
          <w:sz w:val="32"/>
          <w:szCs w:val="32"/>
          <w:u w:val="single"/>
        </w:rPr>
        <w:t>s</w:t>
      </w:r>
      <w:r w:rsidRPr="00A272B3">
        <w:rPr>
          <w:b/>
          <w:bCs/>
          <w:sz w:val="32"/>
          <w:szCs w:val="32"/>
          <w:u w:val="single"/>
        </w:rPr>
        <w:t xml:space="preserve"> </w:t>
      </w:r>
    </w:p>
    <w:p w14:paraId="552B8574" w14:textId="01AB99B9" w:rsidR="00A272B3" w:rsidRDefault="00A272B3" w:rsidP="00A272B3">
      <w:pPr>
        <w:jc w:val="center"/>
        <w:rPr>
          <w:sz w:val="28"/>
          <w:szCs w:val="28"/>
        </w:rPr>
      </w:pPr>
    </w:p>
    <w:p w14:paraId="3A86FFA7" w14:textId="77777777" w:rsidR="00A272B3" w:rsidRDefault="00A272B3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Appwiz.cpl</w:t>
      </w:r>
      <w:proofErr w:type="spellEnd"/>
      <w:r>
        <w:rPr>
          <w:sz w:val="28"/>
          <w:szCs w:val="28"/>
        </w:rPr>
        <w:t xml:space="preserve"> : permet d’accéder à l’ensemble des programmes et leurs fonctionnalités </w:t>
      </w:r>
    </w:p>
    <w:p w14:paraId="1831B1A5" w14:textId="7D2CE5BA" w:rsidR="00A272B3" w:rsidRDefault="00A272B3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A272B3">
        <w:rPr>
          <w:sz w:val="28"/>
          <w:szCs w:val="28"/>
        </w:rPr>
        <w:t>bthprops.cpl</w:t>
      </w:r>
      <w:proofErr w:type="spellEnd"/>
      <w:r>
        <w:rPr>
          <w:sz w:val="28"/>
          <w:szCs w:val="28"/>
        </w:rPr>
        <w:t xml:space="preserve"> : </w:t>
      </w:r>
      <w:r w:rsidR="007A20CE">
        <w:rPr>
          <w:sz w:val="28"/>
          <w:szCs w:val="28"/>
        </w:rPr>
        <w:t>c’est un fichier exécutable sur le disque dur, il fonctionne comme un processus une tâche Bluetooth</w:t>
      </w:r>
    </w:p>
    <w:p w14:paraId="40BDA841" w14:textId="77777777" w:rsidR="00A272B3" w:rsidRDefault="00A272B3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A272B3">
        <w:rPr>
          <w:sz w:val="28"/>
          <w:szCs w:val="28"/>
        </w:rPr>
        <w:t>desk.cpl</w:t>
      </w:r>
      <w:proofErr w:type="spellEnd"/>
      <w:r>
        <w:rPr>
          <w:sz w:val="28"/>
          <w:szCs w:val="28"/>
        </w:rPr>
        <w:t xml:space="preserve"> : permet d’accéder au paramètre d’affichage du </w:t>
      </w:r>
      <w:proofErr w:type="spellStart"/>
      <w:r>
        <w:rPr>
          <w:sz w:val="28"/>
          <w:szCs w:val="28"/>
        </w:rPr>
        <w:t>sytème</w:t>
      </w:r>
      <w:proofErr w:type="spellEnd"/>
    </w:p>
    <w:p w14:paraId="6F38BC5D" w14:textId="6ED5D05D" w:rsidR="0003444B" w:rsidRDefault="00A272B3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A272B3">
        <w:rPr>
          <w:sz w:val="28"/>
          <w:szCs w:val="28"/>
        </w:rPr>
        <w:lastRenderedPageBreak/>
        <w:t>Firewall.cpl</w:t>
      </w:r>
      <w:proofErr w:type="spellEnd"/>
      <w:r>
        <w:rPr>
          <w:sz w:val="28"/>
          <w:szCs w:val="28"/>
        </w:rPr>
        <w:t xml:space="preserve"> :  </w:t>
      </w:r>
      <w:r w:rsidR="0003444B">
        <w:rPr>
          <w:sz w:val="28"/>
          <w:szCs w:val="28"/>
        </w:rPr>
        <w:t>ouvre l</w:t>
      </w:r>
      <w:r w:rsidR="007A20CE">
        <w:rPr>
          <w:sz w:val="28"/>
          <w:szCs w:val="28"/>
        </w:rPr>
        <w:t>a fenêtre du</w:t>
      </w:r>
      <w:r w:rsidR="0003444B">
        <w:rPr>
          <w:sz w:val="28"/>
          <w:szCs w:val="28"/>
        </w:rPr>
        <w:t xml:space="preserve"> Pare-feu Windows Defender</w:t>
      </w:r>
    </w:p>
    <w:p w14:paraId="32E3EF2C" w14:textId="26071FE2" w:rsidR="0003444B" w:rsidRDefault="0003444B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444B">
        <w:rPr>
          <w:sz w:val="28"/>
          <w:szCs w:val="28"/>
        </w:rPr>
        <w:t>hdwwiz.cpl</w:t>
      </w:r>
      <w:proofErr w:type="spellEnd"/>
      <w:r>
        <w:rPr>
          <w:sz w:val="28"/>
          <w:szCs w:val="28"/>
        </w:rPr>
        <w:t> :  permet d’accéder au gestionnaire de périphéri</w:t>
      </w:r>
      <w:r w:rsidR="007A20CE">
        <w:rPr>
          <w:sz w:val="28"/>
          <w:szCs w:val="28"/>
        </w:rPr>
        <w:t>que</w:t>
      </w:r>
    </w:p>
    <w:p w14:paraId="2F34F4DF" w14:textId="250F3C8E" w:rsidR="00A272B3" w:rsidRDefault="0003444B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444B">
        <w:rPr>
          <w:sz w:val="28"/>
          <w:szCs w:val="28"/>
        </w:rPr>
        <w:t>inetcpl.cpl</w:t>
      </w:r>
      <w:proofErr w:type="spellEnd"/>
      <w:r>
        <w:rPr>
          <w:sz w:val="28"/>
          <w:szCs w:val="28"/>
        </w:rPr>
        <w:t> : permet de voir et modifier les propriétés de Internet</w:t>
      </w:r>
    </w:p>
    <w:p w14:paraId="5492E8EE" w14:textId="7CD5F35C" w:rsidR="0003444B" w:rsidRDefault="0003444B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444B">
        <w:rPr>
          <w:sz w:val="28"/>
          <w:szCs w:val="28"/>
        </w:rPr>
        <w:t>irprops.cpl</w:t>
      </w:r>
      <w:proofErr w:type="spellEnd"/>
      <w:r>
        <w:rPr>
          <w:sz w:val="28"/>
          <w:szCs w:val="28"/>
        </w:rPr>
        <w:t xml:space="preserve"> : </w:t>
      </w:r>
      <w:r w:rsidR="007A20CE">
        <w:rPr>
          <w:sz w:val="28"/>
          <w:szCs w:val="28"/>
        </w:rPr>
        <w:t>c’est le control panel Applet, il est chargé de l’authentification Bluetooth</w:t>
      </w:r>
    </w:p>
    <w:p w14:paraId="37F4472D" w14:textId="7EAC157B" w:rsidR="0003444B" w:rsidRDefault="0003444B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444B">
        <w:rPr>
          <w:sz w:val="28"/>
          <w:szCs w:val="28"/>
        </w:rPr>
        <w:t>joy.cpl</w:t>
      </w:r>
      <w:proofErr w:type="spellEnd"/>
      <w:r>
        <w:rPr>
          <w:sz w:val="28"/>
          <w:szCs w:val="28"/>
        </w:rPr>
        <w:t> :  permet d’afficher le contrôleur de jeu</w:t>
      </w:r>
    </w:p>
    <w:p w14:paraId="2AC105C6" w14:textId="45EFB468" w:rsidR="0003444B" w:rsidRDefault="0003444B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444B">
        <w:rPr>
          <w:sz w:val="28"/>
          <w:szCs w:val="28"/>
        </w:rPr>
        <w:t>main.cpl</w:t>
      </w:r>
      <w:proofErr w:type="spellEnd"/>
      <w:r>
        <w:rPr>
          <w:sz w:val="28"/>
          <w:szCs w:val="28"/>
        </w:rPr>
        <w:t xml:space="preserve"> : permet d’afficher et de modifier les propriétés </w:t>
      </w:r>
      <w:proofErr w:type="gramStart"/>
      <w:r>
        <w:rPr>
          <w:sz w:val="28"/>
          <w:szCs w:val="28"/>
        </w:rPr>
        <w:t>de le souris</w:t>
      </w:r>
      <w:proofErr w:type="gramEnd"/>
      <w:r>
        <w:rPr>
          <w:sz w:val="28"/>
          <w:szCs w:val="28"/>
        </w:rPr>
        <w:t xml:space="preserve"> </w:t>
      </w:r>
    </w:p>
    <w:p w14:paraId="17E8C3F7" w14:textId="5AA0FDE8" w:rsidR="0003444B" w:rsidRDefault="0003444B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444B">
        <w:rPr>
          <w:sz w:val="28"/>
          <w:szCs w:val="28"/>
        </w:rPr>
        <w:t>mmsys.cpl</w:t>
      </w:r>
      <w:proofErr w:type="spellEnd"/>
      <w:r>
        <w:rPr>
          <w:sz w:val="28"/>
          <w:szCs w:val="28"/>
        </w:rPr>
        <w:t> : permet d’afficher et de modifier les propriétés du son (</w:t>
      </w:r>
      <w:proofErr w:type="spellStart"/>
      <w:r>
        <w:rPr>
          <w:sz w:val="28"/>
          <w:szCs w:val="28"/>
        </w:rPr>
        <w:t>haut parleur</w:t>
      </w:r>
      <w:proofErr w:type="spellEnd"/>
      <w:r>
        <w:rPr>
          <w:sz w:val="28"/>
          <w:szCs w:val="28"/>
        </w:rPr>
        <w:t>)</w:t>
      </w:r>
    </w:p>
    <w:p w14:paraId="6D39902F" w14:textId="7D003497" w:rsidR="0003444B" w:rsidRDefault="0003444B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444B">
        <w:rPr>
          <w:sz w:val="28"/>
          <w:szCs w:val="28"/>
        </w:rPr>
        <w:t>ncpa.cpl</w:t>
      </w:r>
      <w:proofErr w:type="spellEnd"/>
      <w:r>
        <w:rPr>
          <w:sz w:val="28"/>
          <w:szCs w:val="28"/>
        </w:rPr>
        <w:t xml:space="preserve"> : permet d’accéder au paramètre de </w:t>
      </w:r>
      <w:r w:rsidR="00E66AB4">
        <w:rPr>
          <w:sz w:val="28"/>
          <w:szCs w:val="28"/>
        </w:rPr>
        <w:t xml:space="preserve">connexion réseau </w:t>
      </w:r>
    </w:p>
    <w:p w14:paraId="0BEE7CAB" w14:textId="559D32E7" w:rsidR="00E66AB4" w:rsidRDefault="00E66AB4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E66AB4">
        <w:rPr>
          <w:sz w:val="28"/>
          <w:szCs w:val="28"/>
        </w:rPr>
        <w:t>powercfg.cpl</w:t>
      </w:r>
      <w:proofErr w:type="spellEnd"/>
      <w:r>
        <w:rPr>
          <w:sz w:val="28"/>
          <w:szCs w:val="28"/>
        </w:rPr>
        <w:t xml:space="preserve"> : ouvre les options d’alimentation </w:t>
      </w:r>
    </w:p>
    <w:p w14:paraId="0AB69E50" w14:textId="194E4F47" w:rsidR="00E66AB4" w:rsidRDefault="00E66AB4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E66AB4">
        <w:rPr>
          <w:sz w:val="28"/>
          <w:szCs w:val="28"/>
        </w:rPr>
        <w:t>sysdm.cpl</w:t>
      </w:r>
      <w:proofErr w:type="spellEnd"/>
      <w:r>
        <w:rPr>
          <w:sz w:val="28"/>
          <w:szCs w:val="28"/>
        </w:rPr>
        <w:t xml:space="preserve"> : permet d’accéder aux propriétés du système </w:t>
      </w:r>
    </w:p>
    <w:p w14:paraId="1D2752C2" w14:textId="474186BC" w:rsidR="00E66AB4" w:rsidRDefault="00E66AB4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E66AB4">
        <w:rPr>
          <w:sz w:val="28"/>
          <w:szCs w:val="28"/>
        </w:rPr>
        <w:t>TabletPC.cpl</w:t>
      </w:r>
      <w:proofErr w:type="spellEnd"/>
      <w:r>
        <w:rPr>
          <w:sz w:val="28"/>
          <w:szCs w:val="28"/>
        </w:rPr>
        <w:t> : permet d’accéder aux propriétés du Tablet Pc et du Stylet</w:t>
      </w:r>
    </w:p>
    <w:p w14:paraId="37DAA467" w14:textId="608BEB60" w:rsidR="00E66AB4" w:rsidRDefault="00E66AB4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E66AB4">
        <w:rPr>
          <w:sz w:val="28"/>
          <w:szCs w:val="28"/>
        </w:rPr>
        <w:t>telephon.cpl</w:t>
      </w:r>
      <w:proofErr w:type="spellEnd"/>
      <w:r>
        <w:rPr>
          <w:sz w:val="28"/>
          <w:szCs w:val="28"/>
        </w:rPr>
        <w:t xml:space="preserve"> :  permet de renseigner ou définir les informations concernant votre emplacement </w:t>
      </w:r>
      <w:proofErr w:type="gramStart"/>
      <w:r>
        <w:rPr>
          <w:sz w:val="28"/>
          <w:szCs w:val="28"/>
        </w:rPr>
        <w:t>( pays</w:t>
      </w:r>
      <w:proofErr w:type="gramEnd"/>
      <w:r>
        <w:rPr>
          <w:sz w:val="28"/>
          <w:szCs w:val="28"/>
        </w:rPr>
        <w:t>, indicatif régional,…)</w:t>
      </w:r>
    </w:p>
    <w:p w14:paraId="72D1B4F6" w14:textId="2BB71863" w:rsidR="00E66AB4" w:rsidRDefault="00E66AB4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E66AB4">
        <w:rPr>
          <w:sz w:val="28"/>
          <w:szCs w:val="28"/>
        </w:rPr>
        <w:t>timedate.cpl</w:t>
      </w:r>
      <w:proofErr w:type="spellEnd"/>
      <w:r>
        <w:rPr>
          <w:sz w:val="28"/>
          <w:szCs w:val="28"/>
        </w:rPr>
        <w:t xml:space="preserve"> :  permet d’afficher la date et l’heure puis de les paramétrer </w:t>
      </w:r>
    </w:p>
    <w:p w14:paraId="2A2F51C7" w14:textId="45D1F4D7" w:rsidR="00E66AB4" w:rsidRPr="00A272B3" w:rsidRDefault="00E66AB4" w:rsidP="00A272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E66AB4">
        <w:rPr>
          <w:sz w:val="28"/>
          <w:szCs w:val="28"/>
        </w:rPr>
        <w:t>wscui.cpl</w:t>
      </w:r>
      <w:proofErr w:type="spellEnd"/>
      <w:r>
        <w:rPr>
          <w:sz w:val="28"/>
          <w:szCs w:val="28"/>
        </w:rPr>
        <w:t xml:space="preserve"> : permet d’ouvrir le panneau de sécurité et de maintenance </w:t>
      </w:r>
    </w:p>
    <w:sectPr w:rsidR="00E66AB4" w:rsidRPr="00A2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632C"/>
    <w:multiLevelType w:val="hybridMultilevel"/>
    <w:tmpl w:val="D842EF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B251C"/>
    <w:multiLevelType w:val="hybridMultilevel"/>
    <w:tmpl w:val="B9383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D6"/>
    <w:rsid w:val="0003444B"/>
    <w:rsid w:val="000B67BD"/>
    <w:rsid w:val="00220180"/>
    <w:rsid w:val="00336B59"/>
    <w:rsid w:val="00350AD6"/>
    <w:rsid w:val="007A20CE"/>
    <w:rsid w:val="00A272B3"/>
    <w:rsid w:val="00E66AB4"/>
    <w:rsid w:val="00F3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2767"/>
  <w15:chartTrackingRefBased/>
  <w15:docId w15:val="{62824D9E-E137-4C3A-9667-37C26C29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 2.0</dc:creator>
  <cp:keywords/>
  <dc:description/>
  <cp:lastModifiedBy>Kokou 2.0</cp:lastModifiedBy>
  <cp:revision>2</cp:revision>
  <dcterms:created xsi:type="dcterms:W3CDTF">2022-03-17T09:13:00Z</dcterms:created>
  <dcterms:modified xsi:type="dcterms:W3CDTF">2022-03-17T11:25:00Z</dcterms:modified>
</cp:coreProperties>
</file>