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E06" w:rsidRPr="006B1E06" w:rsidRDefault="006B1E06" w:rsidP="006B1E06">
      <w:pPr>
        <w:pStyle w:val="Default"/>
        <w:pBdr>
          <w:bottom w:val="thinThickMediumGap" w:sz="24" w:space="0" w:color="auto"/>
        </w:pBdr>
        <w:jc w:val="center"/>
        <w:rPr>
          <w:b/>
        </w:rPr>
      </w:pPr>
      <w:r w:rsidRPr="006B1E06">
        <w:rPr>
          <w:b/>
          <w:sz w:val="72"/>
        </w:rPr>
        <w:t>BASES DE DONNEES</w:t>
      </w:r>
    </w:p>
    <w:p w:rsidR="006B1E06" w:rsidRDefault="006B1E06" w:rsidP="006B1E06">
      <w:pPr>
        <w:pStyle w:val="Default"/>
        <w:jc w:val="both"/>
      </w:pPr>
    </w:p>
    <w:p w:rsidR="006B1E06" w:rsidRDefault="006B1E06" w:rsidP="006B1E06">
      <w:pPr>
        <w:pStyle w:val="Default"/>
        <w:jc w:val="both"/>
        <w:rPr>
          <w:sz w:val="28"/>
          <w:szCs w:val="28"/>
        </w:rPr>
      </w:pPr>
      <w:r>
        <w:t xml:space="preserve"> </w:t>
      </w:r>
      <w:r>
        <w:rPr>
          <w:b/>
          <w:bCs/>
          <w:i/>
          <w:iCs/>
          <w:sz w:val="28"/>
          <w:szCs w:val="28"/>
        </w:rPr>
        <w:t xml:space="preserve">Historique. </w:t>
      </w:r>
    </w:p>
    <w:p w:rsidR="00FD6FF6" w:rsidRDefault="006B1E06" w:rsidP="006B1E06">
      <w:pPr>
        <w:pStyle w:val="Default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Le système IMS (Integrated Management System) d’IBM et ID</w:t>
      </w:r>
      <w:r w:rsidR="00FD6FF6">
        <w:rPr>
          <w:rFonts w:ascii="Times New Roman" w:hAnsi="Times New Roman" w:cs="Times New Roman"/>
          <w:i/>
          <w:iCs/>
          <w:sz w:val="28"/>
          <w:szCs w:val="28"/>
        </w:rPr>
        <w:t xml:space="preserve">S (Integrated Data Store) de </w:t>
      </w:r>
      <w:proofErr w:type="spellStart"/>
      <w:r w:rsidR="00FD6FF6">
        <w:rPr>
          <w:rFonts w:ascii="Times New Roman" w:hAnsi="Times New Roman" w:cs="Times New Roman"/>
          <w:i/>
          <w:iCs/>
          <w:sz w:val="28"/>
          <w:szCs w:val="28"/>
        </w:rPr>
        <w:t>Harreywell</w:t>
      </w:r>
      <w:proofErr w:type="spellEnd"/>
      <w:r w:rsidR="00FD6FF6">
        <w:rPr>
          <w:rFonts w:ascii="Times New Roman" w:hAnsi="Times New Roman" w:cs="Times New Roman"/>
          <w:i/>
          <w:iCs/>
          <w:sz w:val="28"/>
          <w:szCs w:val="28"/>
        </w:rPr>
        <w:t xml:space="preserve"> sont les précurseurs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des SGBD actuels. </w:t>
      </w:r>
    </w:p>
    <w:p w:rsidR="00FD6FF6" w:rsidRDefault="00FD6FF6" w:rsidP="006B1E06">
      <w:pPr>
        <w:pStyle w:val="Default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6B1E06" w:rsidRDefault="006B1E06" w:rsidP="006B1E06">
      <w:pPr>
        <w:pStyle w:val="Default"/>
        <w:jc w:val="both"/>
        <w:rPr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Cette première génération est marquée par la description des données des programmes d’application </w:t>
      </w:r>
      <w:r w:rsidR="00FD6FF6">
        <w:rPr>
          <w:rFonts w:ascii="Times New Roman" w:hAnsi="Times New Roman" w:cs="Times New Roman"/>
          <w:i/>
          <w:iCs/>
          <w:sz w:val="28"/>
          <w:szCs w:val="28"/>
        </w:rPr>
        <w:t>et l’arrivée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des programmes d’accès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navigationnels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</w:p>
    <w:p w:rsidR="006B1E06" w:rsidRDefault="006B1E06" w:rsidP="006B1E06">
      <w:pPr>
        <w:pStyle w:val="Default"/>
        <w:jc w:val="both"/>
        <w:rPr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Ces langages permettent de se déplacer dans les structures de types graphes et, d’obtenir, un par un, les éléments de fichiers. </w:t>
      </w:r>
    </w:p>
    <w:p w:rsidR="006B1E06" w:rsidRDefault="006B1E06" w:rsidP="006B1E06">
      <w:pPr>
        <w:pStyle w:val="Default"/>
        <w:jc w:val="both"/>
        <w:rPr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Cette génération est basée sur les modèles réseau</w:t>
      </w:r>
      <w:r w:rsidR="00FD6FF6">
        <w:rPr>
          <w:rFonts w:ascii="Times New Roman" w:hAnsi="Times New Roman" w:cs="Times New Roman"/>
          <w:i/>
          <w:iCs/>
          <w:sz w:val="28"/>
          <w:szCs w:val="28"/>
        </w:rPr>
        <w:t>x (IDS) et hiérarchique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(IMS) appelés modèles d’accès qui optimise les méthodes de placement de données pour réduire les temps d’accès. </w:t>
      </w:r>
    </w:p>
    <w:p w:rsidR="00FD6FF6" w:rsidRDefault="00FD6FF6" w:rsidP="006B1E06">
      <w:pPr>
        <w:pStyle w:val="Defaul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6B1E06" w:rsidRDefault="006B1E06" w:rsidP="006B1E06">
      <w:pPr>
        <w:pStyle w:val="Default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Exemple de SGBD de cette génération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TOTAL, IDMS, IDS2, IMS2.La deuxième génération de SGBD a été bâti dans les années 70 à partir du modèle relationnel. Elle vise à enrichir et à simplifier l’interface d’utilisateur pour faciliter l’utilisation de la base de données par les utilisateurs. </w:t>
      </w:r>
    </w:p>
    <w:p w:rsidR="006B1E06" w:rsidRDefault="006B1E06" w:rsidP="006B1E06">
      <w:pPr>
        <w:pStyle w:val="Default"/>
        <w:jc w:val="both"/>
        <w:rPr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Les recherches et mise à jour sont faites avec le langage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non-procédural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(qui accède aux données sont dire comment le faire). </w:t>
      </w:r>
    </w:p>
    <w:p w:rsidR="00FD6FF6" w:rsidRDefault="00FD6FF6" w:rsidP="006B1E06">
      <w:pPr>
        <w:pStyle w:val="Default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6B1E06" w:rsidRDefault="006B1E06" w:rsidP="006B1E06">
      <w:pPr>
        <w:pStyle w:val="Default"/>
        <w:jc w:val="both"/>
        <w:rPr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Ce langage appelé SQL 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Structure</w:t>
      </w:r>
      <w:r w:rsidR="009C5D0E">
        <w:rPr>
          <w:rFonts w:ascii="Times New Roman" w:hAnsi="Times New Roman" w:cs="Times New Roman"/>
          <w:i/>
          <w:iCs/>
          <w:sz w:val="28"/>
          <w:szCs w:val="28"/>
        </w:rPr>
        <w:t>d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Query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Language) exprime les requêtes en langage naturel pour spécifier les données qu’on souhaite obtenir. Cette génération est commercialisée depuis les années 80. </w:t>
      </w:r>
    </w:p>
    <w:p w:rsidR="00FD6FF6" w:rsidRDefault="006B1E06" w:rsidP="006B1E06">
      <w:pPr>
        <w:pStyle w:val="Default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Les principaux SGBD sont : ORACLE, INGRES, SYBASE, SQL server, INFORMIX, DB2, etc.</w:t>
      </w:r>
    </w:p>
    <w:p w:rsidR="006B1E06" w:rsidRDefault="006B1E06" w:rsidP="006B1E06">
      <w:pPr>
        <w:pStyle w:val="Default"/>
        <w:jc w:val="both"/>
        <w:rPr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6B1E06" w:rsidRDefault="006B1E06" w:rsidP="006B1E06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Notion de SGBD : </w:t>
      </w:r>
    </w:p>
    <w:p w:rsidR="009C5D0E" w:rsidRDefault="006B1E06" w:rsidP="006B1E06">
      <w:pPr>
        <w:pStyle w:val="Default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Un SGBD est un ensemble de logiciels de système permettant d’insérer, de rechercher, de modifier, de supprimer effectivement des données d’une grande masse d’information partagée ou non par plusieurs utilisateur</w:t>
      </w:r>
      <w:r w:rsidR="009C5D0E">
        <w:rPr>
          <w:rFonts w:ascii="Times New Roman" w:hAnsi="Times New Roman" w:cs="Times New Roman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</w:p>
    <w:p w:rsidR="006B1E06" w:rsidRDefault="006B1E06" w:rsidP="006B1E06">
      <w:pPr>
        <w:pStyle w:val="Default"/>
        <w:jc w:val="both"/>
        <w:rPr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Ces fonctions </w:t>
      </w:r>
    </w:p>
    <w:p w:rsidR="006B1E06" w:rsidRDefault="006B1E06" w:rsidP="006B1E06">
      <w:pPr>
        <w:pStyle w:val="Default"/>
        <w:pageBreakBefore/>
        <w:jc w:val="both"/>
        <w:rPr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sont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complétées par des fonctions qui assurent les performances acceptables et la préservation des données des incidents. </w:t>
      </w:r>
    </w:p>
    <w:p w:rsidR="006B1E06" w:rsidRPr="00FD6FF6" w:rsidRDefault="006B1E06" w:rsidP="00FD6FF6">
      <w:pPr>
        <w:pStyle w:val="Default"/>
        <w:jc w:val="center"/>
        <w:rPr>
          <w:b/>
          <w:sz w:val="28"/>
          <w:szCs w:val="28"/>
        </w:rPr>
      </w:pPr>
      <w:r w:rsidRPr="00FD6FF6">
        <w:rPr>
          <w:b/>
          <w:sz w:val="28"/>
          <w:szCs w:val="28"/>
        </w:rPr>
        <w:t>Vue approximative d’un SGBD</w:t>
      </w:r>
    </w:p>
    <w:p w:rsidR="006B1E06" w:rsidRDefault="006B1E06" w:rsidP="006B1E06">
      <w:pPr>
        <w:pStyle w:val="Default"/>
        <w:jc w:val="both"/>
        <w:rPr>
          <w:rFonts w:ascii="Calibri" w:hAnsi="Calibri" w:cs="Calibri"/>
          <w:i/>
          <w:iCs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1C62575D" wp14:editId="03BE435C">
            <wp:extent cx="5010150" cy="26479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5708" t="17647" r="19308" b="10883"/>
                    <a:stretch/>
                  </pic:blipFill>
                  <pic:spPr bwMode="auto">
                    <a:xfrm>
                      <a:off x="0" y="0"/>
                      <a:ext cx="5010374" cy="2648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1E06" w:rsidRDefault="006B1E06" w:rsidP="006B1E06">
      <w:pPr>
        <w:pStyle w:val="Default"/>
        <w:jc w:val="both"/>
        <w:rPr>
          <w:rFonts w:ascii="Calibri" w:hAnsi="Calibri" w:cs="Calibri"/>
          <w:i/>
          <w:iCs/>
          <w:sz w:val="28"/>
          <w:szCs w:val="28"/>
        </w:rPr>
      </w:pPr>
    </w:p>
    <w:p w:rsidR="006B1E06" w:rsidRDefault="006B1E06" w:rsidP="00FD6FF6">
      <w:pPr>
        <w:pStyle w:val="Default"/>
        <w:jc w:val="center"/>
        <w:rPr>
          <w:rFonts w:ascii="Calibri" w:hAnsi="Calibri" w:cs="Calibri"/>
          <w:b/>
          <w:i/>
          <w:iCs/>
          <w:color w:val="FF0000"/>
          <w:sz w:val="28"/>
          <w:szCs w:val="28"/>
        </w:rPr>
      </w:pPr>
      <w:r w:rsidRPr="00FD6FF6">
        <w:rPr>
          <w:rFonts w:ascii="Calibri" w:hAnsi="Calibri" w:cs="Calibri"/>
          <w:b/>
          <w:i/>
          <w:iCs/>
          <w:color w:val="FF0000"/>
          <w:sz w:val="28"/>
          <w:szCs w:val="28"/>
        </w:rPr>
        <w:t>Un</w:t>
      </w:r>
      <w:r w:rsidR="009C5D0E">
        <w:rPr>
          <w:rFonts w:ascii="Calibri" w:hAnsi="Calibri" w:cs="Calibri"/>
          <w:b/>
          <w:i/>
          <w:iCs/>
          <w:color w:val="FF0000"/>
          <w:sz w:val="28"/>
          <w:szCs w:val="28"/>
        </w:rPr>
        <w:t xml:space="preserve"> SGBD est un ensemble de trois c</w:t>
      </w:r>
      <w:r w:rsidRPr="00FD6FF6">
        <w:rPr>
          <w:rFonts w:ascii="Calibri" w:hAnsi="Calibri" w:cs="Calibri"/>
          <w:b/>
          <w:i/>
          <w:iCs/>
          <w:color w:val="FF0000"/>
          <w:sz w:val="28"/>
          <w:szCs w:val="28"/>
        </w:rPr>
        <w:t>ouches emboitées de fonctions.</w:t>
      </w:r>
    </w:p>
    <w:p w:rsidR="00FD6FF6" w:rsidRPr="00FD6FF6" w:rsidRDefault="00FD6FF6" w:rsidP="00FD6FF6">
      <w:pPr>
        <w:pStyle w:val="Default"/>
        <w:jc w:val="center"/>
        <w:rPr>
          <w:b/>
          <w:color w:val="FF0000"/>
          <w:sz w:val="28"/>
          <w:szCs w:val="28"/>
        </w:rPr>
      </w:pPr>
    </w:p>
    <w:p w:rsidR="006B1E06" w:rsidRDefault="006B1E06" w:rsidP="006B1E06">
      <w:pPr>
        <w:pStyle w:val="Default"/>
        <w:jc w:val="both"/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Le SGF (Système de gestion de fichier) </w:t>
      </w:r>
    </w:p>
    <w:p w:rsidR="006B1E06" w:rsidRDefault="006B1E06" w:rsidP="006B1E06">
      <w:pPr>
        <w:pStyle w:val="Default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 xml:space="preserve">Le SGF gère les données dans les fichiers. </w:t>
      </w:r>
    </w:p>
    <w:p w:rsidR="006B1E06" w:rsidRDefault="006B1E06" w:rsidP="006B1E06">
      <w:pPr>
        <w:pStyle w:val="Default"/>
        <w:jc w:val="both"/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Le SGBD interne </w:t>
      </w:r>
      <w:bookmarkStart w:id="0" w:name="_GoBack"/>
      <w:bookmarkEnd w:id="0"/>
    </w:p>
    <w:p w:rsidR="006B1E06" w:rsidRDefault="006B1E06" w:rsidP="006B1E06">
      <w:pPr>
        <w:pStyle w:val="Default"/>
        <w:jc w:val="both"/>
        <w:rPr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 xml:space="preserve">Il assure l’assemblage des données en objets et le placement de ces objets dans les fichiers. La gestion des liens entre les objets et des structures permettant d’accélérer l’accès aux objets. </w:t>
      </w:r>
    </w:p>
    <w:p w:rsidR="006B1E06" w:rsidRDefault="006B1E06" w:rsidP="006B1E06">
      <w:pPr>
        <w:pStyle w:val="Default"/>
        <w:jc w:val="both"/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Le SGBD externe </w:t>
      </w:r>
    </w:p>
    <w:p w:rsidR="006B1E06" w:rsidRDefault="006B1E06" w:rsidP="006B1E06">
      <w:pPr>
        <w:pStyle w:val="Default"/>
        <w:jc w:val="both"/>
        <w:rPr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 xml:space="preserve">Il assure l’analyse et l’interprétation des requêtes utilisateurs ainsi que la transformation des données extraites de la base de données sous forme exploitable par les utilisateurs. </w:t>
      </w:r>
    </w:p>
    <w:p w:rsidR="006B1E06" w:rsidRDefault="006B1E06" w:rsidP="006B1E06">
      <w:pPr>
        <w:pStyle w:val="Default"/>
        <w:jc w:val="both"/>
        <w:rPr>
          <w:rFonts w:ascii="Calibri" w:hAnsi="Calibri" w:cs="Calibri"/>
          <w:i/>
          <w:iCs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 xml:space="preserve">Le SGBD intègre des fonctions de partage, de cohérence et de protection des données contre les accès non-autorisés. </w:t>
      </w:r>
    </w:p>
    <w:p w:rsidR="00FD6FF6" w:rsidRDefault="00FD6FF6" w:rsidP="006B1E06">
      <w:pPr>
        <w:pStyle w:val="Default"/>
        <w:jc w:val="both"/>
        <w:rPr>
          <w:rFonts w:ascii="Calibri" w:hAnsi="Calibri" w:cs="Calibri"/>
          <w:i/>
          <w:iCs/>
          <w:sz w:val="28"/>
          <w:szCs w:val="28"/>
        </w:rPr>
      </w:pPr>
    </w:p>
    <w:p w:rsidR="00FD6FF6" w:rsidRDefault="00FD6FF6" w:rsidP="00FD6FF6">
      <w:pPr>
        <w:pStyle w:val="Default"/>
        <w:pageBreakBefore/>
        <w:jc w:val="both"/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lastRenderedPageBreak/>
        <w:t xml:space="preserve">Définition </w:t>
      </w:r>
    </w:p>
    <w:p w:rsidR="00FD6FF6" w:rsidRDefault="00FD6FF6" w:rsidP="00FD6FF6">
      <w:pPr>
        <w:jc w:val="both"/>
      </w:pPr>
      <w:r>
        <w:rPr>
          <w:rFonts w:ascii="Calibri" w:hAnsi="Calibri" w:cs="Calibri"/>
          <w:i/>
          <w:iCs/>
          <w:sz w:val="28"/>
          <w:szCs w:val="28"/>
        </w:rPr>
        <w:t>Une base de données est un ensemble de données gérées par un SGBD. Les données sont associées à un secteur d’activité ou à toute l’entreprise.</w:t>
      </w:r>
    </w:p>
    <w:p w:rsidR="00FD6FF6" w:rsidRDefault="00FD6FF6" w:rsidP="006B1E06">
      <w:pPr>
        <w:pStyle w:val="Default"/>
        <w:jc w:val="both"/>
        <w:rPr>
          <w:rFonts w:ascii="Calibri" w:hAnsi="Calibri" w:cs="Calibri"/>
          <w:i/>
          <w:iCs/>
          <w:sz w:val="28"/>
          <w:szCs w:val="28"/>
        </w:rPr>
      </w:pPr>
    </w:p>
    <w:p w:rsidR="00FD6FF6" w:rsidRDefault="00FD6FF6" w:rsidP="006B1E06">
      <w:pPr>
        <w:pStyle w:val="Default"/>
        <w:jc w:val="both"/>
        <w:rPr>
          <w:rFonts w:ascii="Calibri" w:hAnsi="Calibri" w:cs="Calibri"/>
          <w:i/>
          <w:iCs/>
          <w:sz w:val="28"/>
          <w:szCs w:val="28"/>
        </w:rPr>
      </w:pPr>
    </w:p>
    <w:p w:rsidR="00FD6FF6" w:rsidRDefault="00FD6FF6" w:rsidP="006B1E06">
      <w:pPr>
        <w:pStyle w:val="Default"/>
        <w:jc w:val="both"/>
        <w:rPr>
          <w:rFonts w:ascii="Calibri" w:hAnsi="Calibri" w:cs="Calibri"/>
          <w:i/>
          <w:iCs/>
          <w:sz w:val="28"/>
          <w:szCs w:val="28"/>
        </w:rPr>
      </w:pPr>
    </w:p>
    <w:p w:rsidR="00FD6FF6" w:rsidRDefault="00FD6FF6" w:rsidP="006B1E06">
      <w:pPr>
        <w:pStyle w:val="Default"/>
        <w:jc w:val="both"/>
        <w:rPr>
          <w:sz w:val="28"/>
          <w:szCs w:val="28"/>
        </w:rPr>
      </w:pPr>
    </w:p>
    <w:sectPr w:rsidR="00FD6FF6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EA8" w:rsidRDefault="00322EA8" w:rsidP="00A83BD1">
      <w:pPr>
        <w:spacing w:after="0" w:line="240" w:lineRule="auto"/>
      </w:pPr>
      <w:r>
        <w:separator/>
      </w:r>
    </w:p>
  </w:endnote>
  <w:endnote w:type="continuationSeparator" w:id="0">
    <w:p w:rsidR="00322EA8" w:rsidRDefault="00322EA8" w:rsidP="00A83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7619129"/>
      <w:docPartObj>
        <w:docPartGallery w:val="Page Numbers (Bottom of Page)"/>
        <w:docPartUnique/>
      </w:docPartObj>
    </w:sdtPr>
    <w:sdtEndPr/>
    <w:sdtContent>
      <w:p w:rsidR="00A83BD1" w:rsidRDefault="00A83BD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5D0E">
          <w:rPr>
            <w:noProof/>
          </w:rPr>
          <w:t>2</w:t>
        </w:r>
        <w:r>
          <w:fldChar w:fldCharType="end"/>
        </w:r>
      </w:p>
    </w:sdtContent>
  </w:sdt>
  <w:p w:rsidR="00A83BD1" w:rsidRDefault="00A83BD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EA8" w:rsidRDefault="00322EA8" w:rsidP="00A83BD1">
      <w:pPr>
        <w:spacing w:after="0" w:line="240" w:lineRule="auto"/>
      </w:pPr>
      <w:r>
        <w:separator/>
      </w:r>
    </w:p>
  </w:footnote>
  <w:footnote w:type="continuationSeparator" w:id="0">
    <w:p w:rsidR="00322EA8" w:rsidRDefault="00322EA8" w:rsidP="00A83B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E06"/>
    <w:rsid w:val="00315EFA"/>
    <w:rsid w:val="00322EA8"/>
    <w:rsid w:val="003D6851"/>
    <w:rsid w:val="004814A5"/>
    <w:rsid w:val="006B1E06"/>
    <w:rsid w:val="009C5D0E"/>
    <w:rsid w:val="00A83BD1"/>
    <w:rsid w:val="00D73F7A"/>
    <w:rsid w:val="00FD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237063-E037-4F9C-BCDD-E06799EC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6B1E0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B1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1E0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83B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3BD1"/>
  </w:style>
  <w:style w:type="paragraph" w:styleId="Pieddepage">
    <w:name w:val="footer"/>
    <w:basedOn w:val="Normal"/>
    <w:link w:val="PieddepageCar"/>
    <w:uiPriority w:val="99"/>
    <w:unhideWhenUsed/>
    <w:rsid w:val="00A83B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3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1</Pages>
  <Words>397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SAMB</dc:creator>
  <cp:lastModifiedBy>HP</cp:lastModifiedBy>
  <cp:revision>5</cp:revision>
  <dcterms:created xsi:type="dcterms:W3CDTF">2018-10-23T12:22:00Z</dcterms:created>
  <dcterms:modified xsi:type="dcterms:W3CDTF">2020-08-25T10:58:00Z</dcterms:modified>
</cp:coreProperties>
</file>