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4762" w14:textId="11A22CBC" w:rsidR="001D1624" w:rsidRPr="008746F4" w:rsidRDefault="001D1624">
      <w:pPr>
        <w:rPr>
          <w:rFonts w:ascii="Arial" w:hAnsi="Arial" w:cs="Arial"/>
          <w:color w:val="538135" w:themeColor="accent6" w:themeShade="BF"/>
          <w:sz w:val="34"/>
          <w:szCs w:val="34"/>
        </w:rPr>
      </w:pPr>
      <w:r w:rsidRPr="008746F4">
        <w:rPr>
          <w:rFonts w:ascii="Arial" w:hAnsi="Arial" w:cs="Arial"/>
          <w:color w:val="538135" w:themeColor="accent6" w:themeShade="BF"/>
          <w:sz w:val="34"/>
          <w:szCs w:val="34"/>
        </w:rPr>
        <w:t xml:space="preserve">        WEDE5020 </w:t>
      </w:r>
    </w:p>
    <w:p w14:paraId="746364C4" w14:textId="60FC3B02" w:rsidR="001D1624" w:rsidRPr="008746F4" w:rsidRDefault="001D1624">
      <w:pPr>
        <w:rPr>
          <w:rFonts w:ascii="Arial" w:hAnsi="Arial" w:cs="Arial"/>
          <w:color w:val="538135" w:themeColor="accent6" w:themeShade="BF"/>
          <w:sz w:val="34"/>
          <w:szCs w:val="34"/>
        </w:rPr>
      </w:pPr>
      <w:r w:rsidRPr="008746F4">
        <w:rPr>
          <w:rFonts w:ascii="Arial" w:hAnsi="Arial" w:cs="Arial"/>
          <w:color w:val="538135" w:themeColor="accent6" w:themeShade="BF"/>
          <w:sz w:val="34"/>
          <w:szCs w:val="34"/>
        </w:rPr>
        <w:t xml:space="preserve">Web </w:t>
      </w:r>
      <w:r w:rsidR="0002443B" w:rsidRPr="008746F4">
        <w:rPr>
          <w:rFonts w:ascii="Arial" w:hAnsi="Arial" w:cs="Arial"/>
          <w:color w:val="538135" w:themeColor="accent6" w:themeShade="BF"/>
          <w:sz w:val="34"/>
          <w:szCs w:val="34"/>
        </w:rPr>
        <w:t xml:space="preserve">Design and development </w:t>
      </w:r>
    </w:p>
    <w:p w14:paraId="495F7CB9" w14:textId="77777777" w:rsidR="0002443B" w:rsidRPr="008746F4" w:rsidRDefault="0002443B">
      <w:pPr>
        <w:rPr>
          <w:rFonts w:ascii="Arial" w:hAnsi="Arial" w:cs="Arial"/>
          <w:color w:val="538135" w:themeColor="accent6" w:themeShade="BF"/>
          <w:sz w:val="34"/>
          <w:szCs w:val="34"/>
        </w:rPr>
      </w:pPr>
    </w:p>
    <w:p w14:paraId="1AD23BAD" w14:textId="36894835" w:rsidR="0002443B" w:rsidRPr="008746F4" w:rsidRDefault="0002443B">
      <w:pPr>
        <w:rPr>
          <w:rFonts w:ascii="Arial" w:hAnsi="Arial" w:cs="Arial"/>
          <w:color w:val="000000" w:themeColor="text1"/>
          <w:sz w:val="34"/>
          <w:szCs w:val="34"/>
        </w:rPr>
      </w:pPr>
      <w:r w:rsidRPr="008746F4">
        <w:rPr>
          <w:rFonts w:ascii="Arial" w:hAnsi="Arial" w:cs="Arial"/>
          <w:color w:val="000000" w:themeColor="text1"/>
          <w:sz w:val="34"/>
          <w:szCs w:val="34"/>
        </w:rPr>
        <w:t xml:space="preserve">Website Project Proposal </w:t>
      </w:r>
    </w:p>
    <w:p w14:paraId="67DA9D9E" w14:textId="77777777" w:rsidR="0002443B" w:rsidRPr="008746F4" w:rsidRDefault="0002443B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3087F42D" w14:textId="175E9A2E" w:rsidR="001A31BC" w:rsidRDefault="003F5BCA">
      <w:pPr>
        <w:rPr>
          <w:rFonts w:ascii="Arial" w:hAnsi="Arial" w:cs="Arial"/>
          <w:color w:val="000000" w:themeColor="text1"/>
          <w:sz w:val="34"/>
          <w:szCs w:val="34"/>
        </w:rPr>
      </w:pPr>
      <w:r w:rsidRPr="008746F4">
        <w:rPr>
          <w:rFonts w:ascii="Arial" w:hAnsi="Arial" w:cs="Arial"/>
          <w:color w:val="000000" w:themeColor="text1"/>
          <w:sz w:val="34"/>
          <w:szCs w:val="34"/>
        </w:rPr>
        <w:t xml:space="preserve">Luminous industries </w:t>
      </w:r>
    </w:p>
    <w:p w14:paraId="573F33F4" w14:textId="33E0CA08" w:rsidR="00DA5DE1" w:rsidRPr="008746F4" w:rsidRDefault="00004F4B">
      <w:pPr>
        <w:rPr>
          <w:rFonts w:ascii="Arial" w:hAnsi="Arial" w:cs="Arial"/>
          <w:color w:val="000000" w:themeColor="text1"/>
          <w:sz w:val="34"/>
          <w:szCs w:val="34"/>
        </w:rPr>
      </w:pPr>
      <w:r>
        <w:rPr>
          <w:rFonts w:ascii="Arial" w:hAnsi="Arial" w:cs="Arial"/>
          <w:noProof/>
          <w:color w:val="000000" w:themeColor="text1"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51B35C89" wp14:editId="460587AF">
            <wp:simplePos x="0" y="0"/>
            <wp:positionH relativeFrom="column">
              <wp:posOffset>0</wp:posOffset>
            </wp:positionH>
            <wp:positionV relativeFrom="paragraph">
              <wp:posOffset>393065</wp:posOffset>
            </wp:positionV>
            <wp:extent cx="5123815" cy="2794635"/>
            <wp:effectExtent l="0" t="0" r="0" b="0"/>
            <wp:wrapTopAndBottom/>
            <wp:docPr id="15831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2597" name="Picture 1583125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D907F" w14:textId="3B4822F7" w:rsidR="007A6548" w:rsidRPr="008746F4" w:rsidRDefault="00EA7C05">
      <w:pPr>
        <w:rPr>
          <w:rFonts w:ascii="Arial" w:hAnsi="Arial" w:cs="Arial"/>
          <w:color w:val="000000" w:themeColor="text1"/>
          <w:sz w:val="34"/>
          <w:szCs w:val="34"/>
        </w:rPr>
      </w:pPr>
      <w:r w:rsidRPr="008746F4">
        <w:rPr>
          <w:rFonts w:ascii="Arial" w:hAnsi="Arial" w:cs="Arial"/>
          <w:color w:val="000000" w:themeColor="text1"/>
          <w:sz w:val="34"/>
          <w:szCs w:val="34"/>
        </w:rPr>
        <w:t xml:space="preserve">Submitted by : </w:t>
      </w:r>
    </w:p>
    <w:p w14:paraId="3FB9F108" w14:textId="038A6881" w:rsidR="00E67EFE" w:rsidRPr="008746F4" w:rsidRDefault="00E61111">
      <w:pPr>
        <w:rPr>
          <w:rFonts w:ascii="Arial" w:hAnsi="Arial" w:cs="Arial"/>
          <w:color w:val="000000" w:themeColor="text1"/>
          <w:sz w:val="34"/>
          <w:szCs w:val="34"/>
        </w:rPr>
      </w:pPr>
      <w:r w:rsidRPr="008746F4">
        <w:rPr>
          <w:rFonts w:ascii="Arial" w:hAnsi="Arial" w:cs="Arial"/>
          <w:color w:val="000000" w:themeColor="text1"/>
          <w:sz w:val="34"/>
          <w:szCs w:val="34"/>
        </w:rPr>
        <w:t xml:space="preserve">Lucas </w:t>
      </w:r>
      <w:proofErr w:type="spellStart"/>
      <w:r w:rsidR="00E67EFE" w:rsidRPr="008746F4">
        <w:rPr>
          <w:rFonts w:ascii="Arial" w:hAnsi="Arial" w:cs="Arial"/>
          <w:color w:val="000000" w:themeColor="text1"/>
          <w:sz w:val="34"/>
          <w:szCs w:val="34"/>
        </w:rPr>
        <w:t>Bombamba</w:t>
      </w:r>
      <w:proofErr w:type="spellEnd"/>
      <w:r w:rsidR="00E67EFE" w:rsidRPr="008746F4">
        <w:rPr>
          <w:rFonts w:ascii="Arial" w:hAnsi="Arial" w:cs="Arial"/>
          <w:color w:val="000000" w:themeColor="text1"/>
          <w:sz w:val="34"/>
          <w:szCs w:val="34"/>
        </w:rPr>
        <w:t xml:space="preserve"> </w:t>
      </w:r>
    </w:p>
    <w:p w14:paraId="2AA4B821" w14:textId="111788BA" w:rsidR="00A97F50" w:rsidRDefault="00E67EFE">
      <w:pPr>
        <w:rPr>
          <w:rFonts w:ascii="Arial" w:hAnsi="Arial" w:cs="Arial"/>
          <w:color w:val="000000" w:themeColor="text1"/>
          <w:sz w:val="34"/>
          <w:szCs w:val="34"/>
        </w:rPr>
      </w:pPr>
      <w:r w:rsidRPr="008746F4">
        <w:rPr>
          <w:rFonts w:ascii="Arial" w:hAnsi="Arial" w:cs="Arial"/>
          <w:color w:val="000000" w:themeColor="text1"/>
          <w:sz w:val="34"/>
          <w:szCs w:val="34"/>
        </w:rPr>
        <w:t xml:space="preserve">ST10500220 </w:t>
      </w:r>
    </w:p>
    <w:p w14:paraId="51D24B36" w14:textId="77777777" w:rsidR="005704A7" w:rsidRDefault="005704A7" w:rsidP="00F90B64">
      <w:pPr>
        <w:rPr>
          <w:rFonts w:ascii="Arial" w:hAnsi="Arial" w:cs="Arial"/>
          <w:color w:val="538135" w:themeColor="accent6" w:themeShade="BF"/>
          <w:sz w:val="34"/>
          <w:szCs w:val="34"/>
        </w:rPr>
      </w:pPr>
    </w:p>
    <w:p w14:paraId="0496AC2D" w14:textId="77777777" w:rsidR="005704A7" w:rsidRDefault="005704A7" w:rsidP="00F90B64">
      <w:pPr>
        <w:rPr>
          <w:rFonts w:ascii="Arial" w:hAnsi="Arial" w:cs="Arial"/>
          <w:color w:val="538135" w:themeColor="accent6" w:themeShade="BF"/>
          <w:sz w:val="34"/>
          <w:szCs w:val="34"/>
        </w:rPr>
      </w:pPr>
    </w:p>
    <w:p w14:paraId="7FAD44EC" w14:textId="77777777" w:rsidR="005704A7" w:rsidRDefault="005704A7" w:rsidP="00F90B64">
      <w:pPr>
        <w:rPr>
          <w:rFonts w:ascii="Arial" w:hAnsi="Arial" w:cs="Arial"/>
          <w:color w:val="538135" w:themeColor="accent6" w:themeShade="BF"/>
          <w:sz w:val="34"/>
          <w:szCs w:val="34"/>
        </w:rPr>
      </w:pPr>
    </w:p>
    <w:p w14:paraId="11BD5FB2" w14:textId="77777777" w:rsidR="005704A7" w:rsidRDefault="005704A7" w:rsidP="00F90B64">
      <w:pPr>
        <w:rPr>
          <w:rFonts w:ascii="Arial" w:hAnsi="Arial" w:cs="Arial"/>
          <w:color w:val="538135" w:themeColor="accent6" w:themeShade="BF"/>
          <w:sz w:val="34"/>
          <w:szCs w:val="34"/>
        </w:rPr>
      </w:pPr>
    </w:p>
    <w:p w14:paraId="6B4EB869" w14:textId="77777777" w:rsidR="00004F4B" w:rsidRDefault="00004F4B" w:rsidP="00F90B64">
      <w:pPr>
        <w:rPr>
          <w:rFonts w:ascii="Arial" w:hAnsi="Arial" w:cs="Arial"/>
          <w:color w:val="538135" w:themeColor="accent6" w:themeShade="BF"/>
          <w:sz w:val="34"/>
          <w:szCs w:val="34"/>
        </w:rPr>
      </w:pPr>
    </w:p>
    <w:p w14:paraId="1F51874F" w14:textId="77777777" w:rsidR="005704A7" w:rsidRDefault="004927E0" w:rsidP="00F90B64">
      <w:pPr>
        <w:rPr>
          <w:rFonts w:ascii="Arial" w:hAnsi="Arial" w:cs="Arial"/>
          <w:color w:val="000000" w:themeColor="text1"/>
          <w:sz w:val="34"/>
          <w:szCs w:val="34"/>
        </w:rPr>
      </w:pPr>
      <w:r>
        <w:rPr>
          <w:rFonts w:ascii="Arial" w:hAnsi="Arial" w:cs="Arial"/>
          <w:color w:val="538135" w:themeColor="accent6" w:themeShade="BF"/>
          <w:sz w:val="34"/>
          <w:szCs w:val="34"/>
        </w:rPr>
        <w:lastRenderedPageBreak/>
        <w:t xml:space="preserve">Table of contents </w:t>
      </w:r>
    </w:p>
    <w:p w14:paraId="747B2B89" w14:textId="613ECBF7" w:rsidR="00F90B64" w:rsidRPr="00F90B64" w:rsidRDefault="00F90B64" w:rsidP="00F90B64">
      <w:pPr>
        <w:rPr>
          <w:rFonts w:ascii="Arial" w:hAnsi="Arial" w:cs="Arial"/>
          <w:color w:val="000000" w:themeColor="text1"/>
          <w:sz w:val="34"/>
          <w:szCs w:val="34"/>
        </w:rPr>
      </w:pPr>
      <w:r w:rsidRPr="00F90B64">
        <w:rPr>
          <w:rFonts w:ascii="Arial" w:hAnsi="Arial" w:cs="Arial"/>
          <w:color w:val="000000" w:themeColor="text1"/>
          <w:sz w:val="34"/>
          <w:szCs w:val="34"/>
        </w:rPr>
        <w:t>1. Organisation Overview</w:t>
      </w:r>
      <w:r w:rsidRPr="00F90B64">
        <w:rPr>
          <w:rFonts w:ascii="Arial" w:hAnsi="Arial" w:cs="Arial"/>
          <w:color w:val="000000" w:themeColor="text1"/>
          <w:sz w:val="34"/>
          <w:szCs w:val="34"/>
        </w:rPr>
        <w:tab/>
      </w:r>
    </w:p>
    <w:p w14:paraId="53F1EF1D" w14:textId="07C665DF" w:rsidR="00DE42FB" w:rsidRPr="00F90B64" w:rsidRDefault="00F90B64" w:rsidP="00F90B64">
      <w:pPr>
        <w:rPr>
          <w:rFonts w:ascii="Arial" w:hAnsi="Arial" w:cs="Arial"/>
          <w:color w:val="000000" w:themeColor="text1"/>
          <w:sz w:val="34"/>
          <w:szCs w:val="34"/>
        </w:rPr>
      </w:pPr>
      <w:r w:rsidRPr="00F90B64">
        <w:rPr>
          <w:rFonts w:ascii="Arial" w:hAnsi="Arial" w:cs="Arial"/>
          <w:color w:val="000000" w:themeColor="text1"/>
          <w:sz w:val="34"/>
          <w:szCs w:val="34"/>
        </w:rPr>
        <w:t>2. Website Goals and Objectives</w:t>
      </w:r>
      <w:r w:rsidRPr="00F90B64">
        <w:rPr>
          <w:rFonts w:ascii="Arial" w:hAnsi="Arial" w:cs="Arial"/>
          <w:color w:val="000000" w:themeColor="text1"/>
          <w:sz w:val="34"/>
          <w:szCs w:val="34"/>
        </w:rPr>
        <w:tab/>
      </w:r>
    </w:p>
    <w:p w14:paraId="666B4C65" w14:textId="6F97B819" w:rsidR="00F90B64" w:rsidRPr="00F90B64" w:rsidRDefault="00F90B64" w:rsidP="00F90B64">
      <w:pPr>
        <w:rPr>
          <w:rFonts w:ascii="Arial" w:hAnsi="Arial" w:cs="Arial"/>
          <w:color w:val="000000" w:themeColor="text1"/>
          <w:sz w:val="34"/>
          <w:szCs w:val="34"/>
        </w:rPr>
      </w:pPr>
      <w:r w:rsidRPr="00F90B64">
        <w:rPr>
          <w:rFonts w:ascii="Arial" w:hAnsi="Arial" w:cs="Arial"/>
          <w:color w:val="000000" w:themeColor="text1"/>
          <w:sz w:val="34"/>
          <w:szCs w:val="34"/>
        </w:rPr>
        <w:t>3. Current Website Analysis</w:t>
      </w:r>
      <w:r w:rsidRPr="00F90B64">
        <w:rPr>
          <w:rFonts w:ascii="Arial" w:hAnsi="Arial" w:cs="Arial"/>
          <w:color w:val="000000" w:themeColor="text1"/>
          <w:sz w:val="34"/>
          <w:szCs w:val="34"/>
        </w:rPr>
        <w:tab/>
      </w:r>
    </w:p>
    <w:p w14:paraId="3D5EAF16" w14:textId="13A11864" w:rsidR="00F90B64" w:rsidRPr="00F90B64" w:rsidRDefault="00F90B64" w:rsidP="00F90B64">
      <w:pPr>
        <w:rPr>
          <w:rFonts w:ascii="Arial" w:hAnsi="Arial" w:cs="Arial"/>
          <w:color w:val="000000" w:themeColor="text1"/>
          <w:sz w:val="34"/>
          <w:szCs w:val="34"/>
        </w:rPr>
      </w:pPr>
      <w:r w:rsidRPr="00F90B64">
        <w:rPr>
          <w:rFonts w:ascii="Arial" w:hAnsi="Arial" w:cs="Arial"/>
          <w:color w:val="000000" w:themeColor="text1"/>
          <w:sz w:val="34"/>
          <w:szCs w:val="34"/>
        </w:rPr>
        <w:t xml:space="preserve">4. Proposed Website Features and </w:t>
      </w:r>
      <w:r w:rsidR="005704A7" w:rsidRPr="00F90B64">
        <w:rPr>
          <w:rFonts w:ascii="Arial" w:hAnsi="Arial" w:cs="Arial"/>
          <w:color w:val="000000" w:themeColor="text1"/>
          <w:sz w:val="34"/>
          <w:szCs w:val="34"/>
        </w:rPr>
        <w:t>Functionality</w:t>
      </w:r>
    </w:p>
    <w:p w14:paraId="746FA426" w14:textId="60E9420C" w:rsidR="00F90B64" w:rsidRPr="00F90B64" w:rsidRDefault="00F90B64" w:rsidP="00F90B64">
      <w:pPr>
        <w:rPr>
          <w:rFonts w:ascii="Arial" w:hAnsi="Arial" w:cs="Arial"/>
          <w:color w:val="000000" w:themeColor="text1"/>
          <w:sz w:val="34"/>
          <w:szCs w:val="34"/>
        </w:rPr>
      </w:pPr>
      <w:r w:rsidRPr="00F90B64">
        <w:rPr>
          <w:rFonts w:ascii="Arial" w:hAnsi="Arial" w:cs="Arial"/>
          <w:color w:val="000000" w:themeColor="text1"/>
          <w:sz w:val="34"/>
          <w:szCs w:val="34"/>
        </w:rPr>
        <w:t>5. Design and User Experience</w:t>
      </w:r>
      <w:r w:rsidRPr="00F90B64">
        <w:rPr>
          <w:rFonts w:ascii="Arial" w:hAnsi="Arial" w:cs="Arial"/>
          <w:color w:val="000000" w:themeColor="text1"/>
          <w:sz w:val="34"/>
          <w:szCs w:val="34"/>
        </w:rPr>
        <w:tab/>
      </w:r>
    </w:p>
    <w:p w14:paraId="79F938BE" w14:textId="31994B44" w:rsidR="00F90B64" w:rsidRPr="00F90B64" w:rsidRDefault="00F90B64" w:rsidP="00F90B64">
      <w:pPr>
        <w:rPr>
          <w:rFonts w:ascii="Arial" w:hAnsi="Arial" w:cs="Arial"/>
          <w:color w:val="000000" w:themeColor="text1"/>
          <w:sz w:val="34"/>
          <w:szCs w:val="34"/>
        </w:rPr>
      </w:pPr>
      <w:r w:rsidRPr="00F90B64">
        <w:rPr>
          <w:rFonts w:ascii="Arial" w:hAnsi="Arial" w:cs="Arial"/>
          <w:color w:val="000000" w:themeColor="text1"/>
          <w:sz w:val="34"/>
          <w:szCs w:val="34"/>
        </w:rPr>
        <w:t>6. Technical Requirements</w:t>
      </w:r>
      <w:r w:rsidRPr="00F90B64">
        <w:rPr>
          <w:rFonts w:ascii="Arial" w:hAnsi="Arial" w:cs="Arial"/>
          <w:color w:val="000000" w:themeColor="text1"/>
          <w:sz w:val="34"/>
          <w:szCs w:val="34"/>
        </w:rPr>
        <w:tab/>
      </w:r>
    </w:p>
    <w:p w14:paraId="6902C349" w14:textId="73702DC8" w:rsidR="00F90B64" w:rsidRPr="00F90B64" w:rsidRDefault="00F90B64" w:rsidP="00F90B64">
      <w:pPr>
        <w:rPr>
          <w:rFonts w:ascii="Arial" w:hAnsi="Arial" w:cs="Arial"/>
          <w:color w:val="000000" w:themeColor="text1"/>
          <w:sz w:val="34"/>
          <w:szCs w:val="34"/>
        </w:rPr>
      </w:pPr>
      <w:r w:rsidRPr="00F90B64">
        <w:rPr>
          <w:rFonts w:ascii="Arial" w:hAnsi="Arial" w:cs="Arial"/>
          <w:color w:val="000000" w:themeColor="text1"/>
          <w:sz w:val="34"/>
          <w:szCs w:val="34"/>
        </w:rPr>
        <w:t>7. Timeline and Milestones</w:t>
      </w:r>
      <w:r w:rsidRPr="00F90B64">
        <w:rPr>
          <w:rFonts w:ascii="Arial" w:hAnsi="Arial" w:cs="Arial"/>
          <w:color w:val="000000" w:themeColor="text1"/>
          <w:sz w:val="34"/>
          <w:szCs w:val="34"/>
        </w:rPr>
        <w:tab/>
      </w:r>
    </w:p>
    <w:p w14:paraId="2A0AC7E0" w14:textId="76AA0434" w:rsidR="00F90B64" w:rsidRPr="00F90B64" w:rsidRDefault="00F90B64" w:rsidP="00F90B64">
      <w:pPr>
        <w:rPr>
          <w:rFonts w:ascii="Arial" w:hAnsi="Arial" w:cs="Arial"/>
          <w:color w:val="000000" w:themeColor="text1"/>
          <w:sz w:val="34"/>
          <w:szCs w:val="34"/>
        </w:rPr>
      </w:pPr>
      <w:r w:rsidRPr="00F90B64">
        <w:rPr>
          <w:rFonts w:ascii="Arial" w:hAnsi="Arial" w:cs="Arial"/>
          <w:color w:val="000000" w:themeColor="text1"/>
          <w:sz w:val="34"/>
          <w:szCs w:val="34"/>
        </w:rPr>
        <w:t>8. Budget</w:t>
      </w:r>
      <w:r w:rsidRPr="00F90B64">
        <w:rPr>
          <w:rFonts w:ascii="Arial" w:hAnsi="Arial" w:cs="Arial"/>
          <w:color w:val="000000" w:themeColor="text1"/>
          <w:sz w:val="34"/>
          <w:szCs w:val="34"/>
        </w:rPr>
        <w:tab/>
      </w:r>
    </w:p>
    <w:p w14:paraId="7D6E9C72" w14:textId="4F9DE012" w:rsidR="00597C9C" w:rsidRDefault="00F90B64" w:rsidP="00C61744">
      <w:pPr>
        <w:rPr>
          <w:rFonts w:ascii="Arial" w:hAnsi="Arial" w:cs="Arial"/>
          <w:color w:val="000000" w:themeColor="text1"/>
          <w:sz w:val="34"/>
          <w:szCs w:val="34"/>
        </w:rPr>
      </w:pPr>
      <w:r w:rsidRPr="00F90B64">
        <w:rPr>
          <w:rFonts w:ascii="Arial" w:hAnsi="Arial" w:cs="Arial"/>
          <w:color w:val="000000" w:themeColor="text1"/>
          <w:sz w:val="34"/>
          <w:szCs w:val="34"/>
        </w:rPr>
        <w:t>9. References</w:t>
      </w:r>
      <w:r w:rsidRPr="00F90B64">
        <w:rPr>
          <w:rFonts w:ascii="Arial" w:hAnsi="Arial" w:cs="Arial"/>
          <w:color w:val="000000" w:themeColor="text1"/>
          <w:sz w:val="34"/>
          <w:szCs w:val="34"/>
        </w:rPr>
        <w:tab/>
      </w:r>
    </w:p>
    <w:p w14:paraId="421ACAF7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4691DD36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0A715DB2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180BDE99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092344D9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20BABB65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2A40CD0D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18DC38CC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4B2DB493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347572A1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6524DD4B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0D239D56" w14:textId="77777777" w:rsidR="00885B7E" w:rsidRDefault="00885B7E" w:rsidP="00C61744">
      <w:pPr>
        <w:rPr>
          <w:rFonts w:ascii="Arial" w:hAnsi="Arial" w:cs="Arial"/>
          <w:color w:val="538135" w:themeColor="accent6" w:themeShade="BF"/>
          <w:sz w:val="38"/>
          <w:szCs w:val="38"/>
        </w:rPr>
      </w:pPr>
    </w:p>
    <w:p w14:paraId="0A4477F5" w14:textId="524A72D1" w:rsidR="00206ABA" w:rsidRPr="00D425A7" w:rsidRDefault="00206ABA" w:rsidP="00C61744">
      <w:pPr>
        <w:rPr>
          <w:rFonts w:ascii="Arial" w:hAnsi="Arial" w:cs="Arial"/>
          <w:color w:val="538135" w:themeColor="accent6" w:themeShade="BF"/>
          <w:sz w:val="42"/>
          <w:szCs w:val="42"/>
        </w:rPr>
      </w:pPr>
      <w:proofErr w:type="spellStart"/>
      <w:r w:rsidRPr="00D425A7">
        <w:rPr>
          <w:rFonts w:ascii="Arial" w:hAnsi="Arial" w:cs="Arial"/>
          <w:color w:val="538135" w:themeColor="accent6" w:themeShade="BF"/>
          <w:sz w:val="42"/>
          <w:szCs w:val="42"/>
        </w:rPr>
        <w:lastRenderedPageBreak/>
        <w:t>Organi</w:t>
      </w:r>
      <w:r w:rsidR="007871D7" w:rsidRPr="00D425A7">
        <w:rPr>
          <w:rFonts w:ascii="Arial" w:hAnsi="Arial" w:cs="Arial"/>
          <w:color w:val="538135" w:themeColor="accent6" w:themeShade="BF"/>
          <w:sz w:val="42"/>
          <w:szCs w:val="42"/>
        </w:rPr>
        <w:t>zation</w:t>
      </w:r>
      <w:proofErr w:type="spellEnd"/>
      <w:r w:rsidR="007871D7" w:rsidRPr="00D425A7">
        <w:rPr>
          <w:rFonts w:ascii="Arial" w:hAnsi="Arial" w:cs="Arial"/>
          <w:color w:val="538135" w:themeColor="accent6" w:themeShade="BF"/>
          <w:sz w:val="42"/>
          <w:szCs w:val="42"/>
        </w:rPr>
        <w:t xml:space="preserve"> Overview </w:t>
      </w:r>
    </w:p>
    <w:p w14:paraId="30EC79CF" w14:textId="77777777" w:rsidR="00597C9C" w:rsidRDefault="00597C9C" w:rsidP="00C61744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194228A7" w14:textId="126B140A" w:rsidR="00C61744" w:rsidRPr="00C61744" w:rsidRDefault="00C61744" w:rsidP="00C61744">
      <w:pPr>
        <w:rPr>
          <w:rFonts w:ascii="Arial" w:hAnsi="Arial" w:cs="Arial"/>
          <w:color w:val="000000" w:themeColor="text1"/>
          <w:sz w:val="34"/>
          <w:szCs w:val="34"/>
        </w:rPr>
      </w:pPr>
      <w:r w:rsidRPr="00C61744">
        <w:rPr>
          <w:rFonts w:ascii="Arial" w:hAnsi="Arial" w:cs="Arial"/>
          <w:color w:val="000000" w:themeColor="text1"/>
          <w:sz w:val="34"/>
          <w:szCs w:val="34"/>
        </w:rPr>
        <w:t>Name: Luminous Industries</w:t>
      </w:r>
    </w:p>
    <w:p w14:paraId="1A1E4A3D" w14:textId="77777777" w:rsidR="00C61744" w:rsidRPr="00C61744" w:rsidRDefault="00C61744" w:rsidP="00C61744">
      <w:pPr>
        <w:rPr>
          <w:rFonts w:ascii="Arial" w:hAnsi="Arial" w:cs="Arial"/>
          <w:color w:val="000000" w:themeColor="text1"/>
          <w:sz w:val="34"/>
          <w:szCs w:val="34"/>
        </w:rPr>
      </w:pPr>
      <w:r w:rsidRPr="00C61744">
        <w:rPr>
          <w:rFonts w:ascii="Arial" w:hAnsi="Arial" w:cs="Arial"/>
          <w:color w:val="000000" w:themeColor="text1"/>
          <w:sz w:val="34"/>
          <w:szCs w:val="34"/>
        </w:rPr>
        <w:t xml:space="preserve">Brief History:  </w:t>
      </w:r>
    </w:p>
    <w:p w14:paraId="46BB791E" w14:textId="002BEEAF" w:rsidR="00C61744" w:rsidRDefault="00C61744" w:rsidP="00C61744">
      <w:pPr>
        <w:rPr>
          <w:rFonts w:ascii="Arial" w:hAnsi="Arial" w:cs="Arial"/>
          <w:color w:val="000000" w:themeColor="text1"/>
          <w:sz w:val="34"/>
          <w:szCs w:val="34"/>
        </w:rPr>
      </w:pPr>
      <w:r w:rsidRPr="00C61744">
        <w:rPr>
          <w:rFonts w:ascii="Arial" w:hAnsi="Arial" w:cs="Arial"/>
          <w:color w:val="000000" w:themeColor="text1"/>
          <w:sz w:val="34"/>
          <w:szCs w:val="34"/>
        </w:rPr>
        <w:t xml:space="preserve">Founded in 2012, Luminous Industries began as a small startup focused on sustainable lighting solutions. Over the years, it expanded into renewable energy technologies, smart infrastructure, and eco-friendly manufacturing. Today, it is </w:t>
      </w:r>
      <w:proofErr w:type="spellStart"/>
      <w:r w:rsidRPr="00C61744">
        <w:rPr>
          <w:rFonts w:ascii="Arial" w:hAnsi="Arial" w:cs="Arial"/>
          <w:color w:val="000000" w:themeColor="text1"/>
          <w:sz w:val="34"/>
          <w:szCs w:val="34"/>
        </w:rPr>
        <w:t>recognized</w:t>
      </w:r>
      <w:proofErr w:type="spellEnd"/>
      <w:r w:rsidRPr="00C61744">
        <w:rPr>
          <w:rFonts w:ascii="Arial" w:hAnsi="Arial" w:cs="Arial"/>
          <w:color w:val="000000" w:themeColor="text1"/>
          <w:sz w:val="34"/>
          <w:szCs w:val="34"/>
        </w:rPr>
        <w:t xml:space="preserve"> as a pioneer in combining innovation with environmental responsibility.</w:t>
      </w:r>
    </w:p>
    <w:p w14:paraId="600B189F" w14:textId="77777777" w:rsidR="00941ADD" w:rsidRPr="00C61744" w:rsidRDefault="00941ADD" w:rsidP="00C61744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21224439" w14:textId="77777777" w:rsidR="00C61744" w:rsidRPr="00934674" w:rsidRDefault="00C61744" w:rsidP="00C61744">
      <w:pPr>
        <w:rPr>
          <w:rFonts w:ascii="Arial" w:hAnsi="Arial" w:cs="Arial"/>
          <w:color w:val="385623" w:themeColor="accent6" w:themeShade="80"/>
          <w:sz w:val="36"/>
          <w:szCs w:val="36"/>
        </w:rPr>
      </w:pPr>
      <w:r w:rsidRPr="00934674">
        <w:rPr>
          <w:rFonts w:ascii="Arial" w:hAnsi="Arial" w:cs="Arial"/>
          <w:color w:val="385623" w:themeColor="accent6" w:themeShade="80"/>
          <w:sz w:val="36"/>
          <w:szCs w:val="36"/>
        </w:rPr>
        <w:t xml:space="preserve">Mission Statement:  </w:t>
      </w:r>
    </w:p>
    <w:p w14:paraId="3AA00DC2" w14:textId="77777777" w:rsidR="00C61744" w:rsidRPr="00C61744" w:rsidRDefault="00C61744" w:rsidP="00C61744">
      <w:pPr>
        <w:rPr>
          <w:rFonts w:ascii="Arial" w:hAnsi="Arial" w:cs="Arial"/>
          <w:color w:val="000000" w:themeColor="text1"/>
          <w:sz w:val="34"/>
          <w:szCs w:val="34"/>
        </w:rPr>
      </w:pPr>
      <w:r w:rsidRPr="00C61744">
        <w:rPr>
          <w:rFonts w:ascii="Arial" w:hAnsi="Arial" w:cs="Arial"/>
          <w:color w:val="000000" w:themeColor="text1"/>
          <w:sz w:val="34"/>
          <w:szCs w:val="34"/>
        </w:rPr>
        <w:t>To illuminate the world with sustainable technologies that empower communities and protect the planet.</w:t>
      </w:r>
    </w:p>
    <w:p w14:paraId="147F9E8B" w14:textId="77777777" w:rsidR="00C61744" w:rsidRPr="00C61744" w:rsidRDefault="00C61744" w:rsidP="00C61744">
      <w:pPr>
        <w:rPr>
          <w:rFonts w:ascii="Arial" w:hAnsi="Arial" w:cs="Arial"/>
          <w:color w:val="000000" w:themeColor="text1"/>
          <w:sz w:val="34"/>
          <w:szCs w:val="34"/>
        </w:rPr>
      </w:pPr>
      <w:r w:rsidRPr="00745C43">
        <w:rPr>
          <w:rFonts w:ascii="Arial" w:hAnsi="Arial" w:cs="Arial"/>
          <w:color w:val="538135" w:themeColor="accent6" w:themeShade="BF"/>
          <w:sz w:val="38"/>
          <w:szCs w:val="38"/>
        </w:rPr>
        <w:t>Vision Statement</w:t>
      </w:r>
      <w:r w:rsidRPr="00C61744">
        <w:rPr>
          <w:rFonts w:ascii="Arial" w:hAnsi="Arial" w:cs="Arial"/>
          <w:color w:val="000000" w:themeColor="text1"/>
          <w:sz w:val="34"/>
          <w:szCs w:val="34"/>
        </w:rPr>
        <w:t xml:space="preserve">:  </w:t>
      </w:r>
    </w:p>
    <w:p w14:paraId="7EF1F922" w14:textId="5598729F" w:rsidR="00C61744" w:rsidRPr="00C61744" w:rsidRDefault="00C61744" w:rsidP="00C61744">
      <w:pPr>
        <w:rPr>
          <w:rFonts w:ascii="Arial" w:hAnsi="Arial" w:cs="Arial"/>
          <w:color w:val="000000" w:themeColor="text1"/>
          <w:sz w:val="34"/>
          <w:szCs w:val="34"/>
        </w:rPr>
      </w:pPr>
      <w:r w:rsidRPr="00C61744">
        <w:rPr>
          <w:rFonts w:ascii="Arial" w:hAnsi="Arial" w:cs="Arial"/>
          <w:color w:val="000000" w:themeColor="text1"/>
          <w:sz w:val="34"/>
          <w:szCs w:val="34"/>
        </w:rPr>
        <w:t>A future where every city shines with clean energy, smart design, and sustainable growth.</w:t>
      </w:r>
    </w:p>
    <w:p w14:paraId="373BDC2A" w14:textId="260557A1" w:rsidR="00C61744" w:rsidRPr="00816F00" w:rsidRDefault="00C61744" w:rsidP="00C61744">
      <w:pPr>
        <w:rPr>
          <w:rFonts w:ascii="Arial" w:hAnsi="Arial" w:cs="Arial"/>
          <w:color w:val="385623" w:themeColor="accent6" w:themeShade="80"/>
          <w:sz w:val="36"/>
          <w:szCs w:val="36"/>
        </w:rPr>
      </w:pPr>
      <w:r w:rsidRPr="00816F00">
        <w:rPr>
          <w:rFonts w:ascii="Arial" w:hAnsi="Arial" w:cs="Arial"/>
          <w:color w:val="385623" w:themeColor="accent6" w:themeShade="80"/>
          <w:sz w:val="36"/>
          <w:szCs w:val="36"/>
        </w:rPr>
        <w:t>Target Audience:</w:t>
      </w:r>
    </w:p>
    <w:p w14:paraId="0E79F78D" w14:textId="77777777" w:rsidR="00C61744" w:rsidRPr="00C61744" w:rsidRDefault="00C61744" w:rsidP="00C61744">
      <w:pPr>
        <w:rPr>
          <w:rFonts w:ascii="Arial" w:hAnsi="Arial" w:cs="Arial"/>
          <w:color w:val="000000" w:themeColor="text1"/>
          <w:sz w:val="34"/>
          <w:szCs w:val="34"/>
        </w:rPr>
      </w:pPr>
      <w:r w:rsidRPr="00C61744">
        <w:rPr>
          <w:rFonts w:ascii="Arial" w:hAnsi="Arial" w:cs="Arial"/>
          <w:color w:val="000000" w:themeColor="text1"/>
          <w:sz w:val="34"/>
          <w:szCs w:val="34"/>
        </w:rPr>
        <w:t>Municipal governments seeking smart city solutions</w:t>
      </w:r>
    </w:p>
    <w:p w14:paraId="2D2761CA" w14:textId="4B82EF80" w:rsidR="00C61744" w:rsidRPr="00C61744" w:rsidRDefault="00C61744" w:rsidP="00C61744">
      <w:pPr>
        <w:rPr>
          <w:rFonts w:ascii="Arial" w:hAnsi="Arial" w:cs="Arial"/>
          <w:color w:val="000000" w:themeColor="text1"/>
          <w:sz w:val="34"/>
          <w:szCs w:val="34"/>
        </w:rPr>
      </w:pPr>
      <w:r w:rsidRPr="00C61744">
        <w:rPr>
          <w:rFonts w:ascii="Arial" w:hAnsi="Arial" w:cs="Arial"/>
          <w:color w:val="000000" w:themeColor="text1"/>
          <w:sz w:val="34"/>
          <w:szCs w:val="34"/>
        </w:rPr>
        <w:t>Businesses aiming to reduce their carbon footprint</w:t>
      </w:r>
    </w:p>
    <w:p w14:paraId="128B5255" w14:textId="5ADF43F2" w:rsidR="00CB2CFE" w:rsidRDefault="00C61744">
      <w:pPr>
        <w:rPr>
          <w:rFonts w:ascii="Arial" w:hAnsi="Arial" w:cs="Arial"/>
          <w:color w:val="000000" w:themeColor="text1"/>
          <w:sz w:val="34"/>
          <w:szCs w:val="34"/>
        </w:rPr>
      </w:pPr>
      <w:r w:rsidRPr="00C61744">
        <w:rPr>
          <w:rFonts w:ascii="Arial" w:hAnsi="Arial" w:cs="Arial"/>
          <w:color w:val="000000" w:themeColor="text1"/>
          <w:sz w:val="34"/>
          <w:szCs w:val="34"/>
        </w:rPr>
        <w:t xml:space="preserve">Global </w:t>
      </w:r>
      <w:proofErr w:type="spellStart"/>
      <w:r w:rsidRPr="00C61744">
        <w:rPr>
          <w:rFonts w:ascii="Arial" w:hAnsi="Arial" w:cs="Arial"/>
          <w:color w:val="000000" w:themeColor="text1"/>
          <w:sz w:val="34"/>
          <w:szCs w:val="34"/>
        </w:rPr>
        <w:t>organizations</w:t>
      </w:r>
      <w:proofErr w:type="spellEnd"/>
      <w:r w:rsidRPr="00C61744">
        <w:rPr>
          <w:rFonts w:ascii="Arial" w:hAnsi="Arial" w:cs="Arial"/>
          <w:color w:val="000000" w:themeColor="text1"/>
          <w:sz w:val="34"/>
          <w:szCs w:val="34"/>
        </w:rPr>
        <w:t xml:space="preserve"> focused on renewable energy adoption</w:t>
      </w:r>
    </w:p>
    <w:p w14:paraId="2DD564B7" w14:textId="53AF68D8" w:rsidR="00C61744" w:rsidRDefault="00CB2CFE">
      <w:pPr>
        <w:rPr>
          <w:rFonts w:ascii="Arial" w:hAnsi="Arial" w:cs="Arial"/>
          <w:color w:val="000000" w:themeColor="text1"/>
          <w:sz w:val="34"/>
          <w:szCs w:val="34"/>
        </w:rPr>
      </w:pPr>
      <w:r>
        <w:rPr>
          <w:rFonts w:ascii="Arial" w:hAnsi="Arial" w:cs="Arial"/>
          <w:color w:val="000000" w:themeColor="text1"/>
          <w:sz w:val="34"/>
          <w:szCs w:val="34"/>
        </w:rPr>
        <w:br w:type="page"/>
      </w:r>
    </w:p>
    <w:p w14:paraId="52BE7640" w14:textId="77777777" w:rsidR="000023E9" w:rsidRPr="00D425A7" w:rsidRDefault="000023E9" w:rsidP="000023E9">
      <w:pPr>
        <w:rPr>
          <w:rFonts w:ascii="Arial" w:hAnsi="Arial" w:cs="Arial"/>
          <w:color w:val="385623" w:themeColor="accent6" w:themeShade="80"/>
          <w:sz w:val="42"/>
          <w:szCs w:val="42"/>
        </w:rPr>
      </w:pPr>
      <w:r w:rsidRPr="00D425A7">
        <w:rPr>
          <w:rFonts w:ascii="Arial" w:hAnsi="Arial" w:cs="Arial"/>
          <w:color w:val="385623" w:themeColor="accent6" w:themeShade="80"/>
          <w:sz w:val="42"/>
          <w:szCs w:val="42"/>
        </w:rPr>
        <w:lastRenderedPageBreak/>
        <w:t>2. Website Goals and Objectives</w:t>
      </w:r>
    </w:p>
    <w:p w14:paraId="6FCB6843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Primary Goals:</w:t>
      </w:r>
    </w:p>
    <w:p w14:paraId="676D9C31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Showcase Luminous Industries as an innovative leader in tech solutions.</w:t>
      </w:r>
    </w:p>
    <w:p w14:paraId="7B9CCD74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Generate qualified leads through product/service inquiries.</w:t>
      </w:r>
    </w:p>
    <w:p w14:paraId="3D228556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Provide valuable resources (</w:t>
      </w:r>
      <w:proofErr w:type="spellStart"/>
      <w:r w:rsidRPr="000023E9">
        <w:rPr>
          <w:rFonts w:ascii="Arial" w:hAnsi="Arial" w:cs="Arial"/>
          <w:color w:val="000000" w:themeColor="text1"/>
          <w:sz w:val="34"/>
          <w:szCs w:val="34"/>
        </w:rPr>
        <w:t>whitepapers</w:t>
      </w:r>
      <w:proofErr w:type="spellEnd"/>
      <w:r w:rsidRPr="000023E9">
        <w:rPr>
          <w:rFonts w:ascii="Arial" w:hAnsi="Arial" w:cs="Arial"/>
          <w:color w:val="000000" w:themeColor="text1"/>
          <w:sz w:val="34"/>
          <w:szCs w:val="34"/>
        </w:rPr>
        <w:t>, case studies, blog posts).</w:t>
      </w:r>
    </w:p>
    <w:p w14:paraId="7B22400D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Increase brand visibility and website traffic.</w:t>
      </w:r>
    </w:p>
    <w:p w14:paraId="7DBBDE4A" w14:textId="77777777" w:rsidR="00684C6A" w:rsidRDefault="00684C6A" w:rsidP="000023E9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5C305C8E" w14:textId="7D4C934D" w:rsidR="000023E9" w:rsidRPr="002C3FC2" w:rsidRDefault="000023E9" w:rsidP="000023E9">
      <w:pPr>
        <w:rPr>
          <w:rFonts w:ascii="Arial" w:hAnsi="Arial" w:cs="Arial"/>
          <w:color w:val="385623" w:themeColor="accent6" w:themeShade="80"/>
          <w:sz w:val="36"/>
          <w:szCs w:val="36"/>
        </w:rPr>
      </w:pPr>
      <w:r w:rsidRPr="002C3FC2">
        <w:rPr>
          <w:rFonts w:ascii="Arial" w:hAnsi="Arial" w:cs="Arial"/>
          <w:color w:val="385623" w:themeColor="accent6" w:themeShade="80"/>
          <w:sz w:val="36"/>
          <w:szCs w:val="36"/>
        </w:rPr>
        <w:t>Key Performance Indicators (KPIs):</w:t>
      </w:r>
    </w:p>
    <w:p w14:paraId="416A1EFA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Monthly unique visitors.</w:t>
      </w:r>
    </w:p>
    <w:p w14:paraId="0A4648C3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Conversion rate (inquiries, demo requests).</w:t>
      </w:r>
    </w:p>
    <w:p w14:paraId="5D0E8BFA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Average session duration.</w:t>
      </w:r>
    </w:p>
    <w:p w14:paraId="7A342B93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Newsletter sign-ups.</w:t>
      </w:r>
    </w:p>
    <w:p w14:paraId="70104D12" w14:textId="77777777" w:rsidR="00684C6A" w:rsidRDefault="00684C6A" w:rsidP="000023E9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35D017BA" w14:textId="5FB64F62" w:rsidR="000023E9" w:rsidRPr="00C70A99" w:rsidRDefault="000023E9" w:rsidP="000023E9">
      <w:pPr>
        <w:rPr>
          <w:rFonts w:ascii="Arial" w:hAnsi="Arial" w:cs="Arial"/>
          <w:color w:val="385623" w:themeColor="accent6" w:themeShade="80"/>
          <w:sz w:val="38"/>
          <w:szCs w:val="38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3.</w:t>
      </w:r>
      <w:r w:rsidRPr="00C70A99">
        <w:rPr>
          <w:rFonts w:ascii="Arial" w:hAnsi="Arial" w:cs="Arial"/>
          <w:color w:val="385623" w:themeColor="accent6" w:themeShade="80"/>
          <w:sz w:val="38"/>
          <w:szCs w:val="38"/>
        </w:rPr>
        <w:t xml:space="preserve"> Current Website Analysis (if applicable)</w:t>
      </w:r>
    </w:p>
    <w:p w14:paraId="0B2B1D7B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Strengths:</w:t>
      </w:r>
    </w:p>
    <w:p w14:paraId="4F582516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Strong brand identity in tech innovation.</w:t>
      </w:r>
    </w:p>
    <w:p w14:paraId="4F5C0311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Clear product/service offerings.</w:t>
      </w:r>
    </w:p>
    <w:p w14:paraId="6E70C5AD" w14:textId="77777777" w:rsidR="00E82968" w:rsidRDefault="00E82968" w:rsidP="000023E9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36F92931" w14:textId="3045523D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Weaknesses:</w:t>
      </w:r>
    </w:p>
    <w:p w14:paraId="20C4D000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Limited interactive features.</w:t>
      </w:r>
    </w:p>
    <w:p w14:paraId="3069B271" w14:textId="77777777" w:rsidR="00464978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 xml:space="preserve">Outdated design not </w:t>
      </w:r>
      <w:proofErr w:type="spellStart"/>
      <w:r w:rsidRPr="000023E9">
        <w:rPr>
          <w:rFonts w:ascii="Arial" w:hAnsi="Arial" w:cs="Arial"/>
          <w:color w:val="000000" w:themeColor="text1"/>
          <w:sz w:val="34"/>
          <w:szCs w:val="34"/>
        </w:rPr>
        <w:t>optimized</w:t>
      </w:r>
      <w:proofErr w:type="spellEnd"/>
      <w:r w:rsidRPr="000023E9">
        <w:rPr>
          <w:rFonts w:ascii="Arial" w:hAnsi="Arial" w:cs="Arial"/>
          <w:color w:val="000000" w:themeColor="text1"/>
          <w:sz w:val="34"/>
          <w:szCs w:val="34"/>
        </w:rPr>
        <w:t xml:space="preserve"> for mobile.</w:t>
      </w:r>
    </w:p>
    <w:p w14:paraId="6768ED34" w14:textId="2B2B1FA4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lastRenderedPageBreak/>
        <w:t>Areas for Improvement:</w:t>
      </w:r>
    </w:p>
    <w:p w14:paraId="7F04ED76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Enhance mobile responsiveness.</w:t>
      </w:r>
    </w:p>
    <w:p w14:paraId="4EC2E70A" w14:textId="4CD1B49C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Improve SEO and content strategy..</w:t>
      </w:r>
    </w:p>
    <w:p w14:paraId="26265076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26E992F0" w14:textId="77777777" w:rsidR="000023E9" w:rsidRPr="002C3FC2" w:rsidRDefault="000023E9" w:rsidP="000023E9">
      <w:pPr>
        <w:rPr>
          <w:rFonts w:ascii="Arial" w:hAnsi="Arial" w:cs="Arial"/>
          <w:color w:val="385623" w:themeColor="accent6" w:themeShade="80"/>
          <w:sz w:val="34"/>
          <w:szCs w:val="34"/>
        </w:rPr>
      </w:pPr>
      <w:r w:rsidRPr="002C3FC2">
        <w:rPr>
          <w:rFonts w:ascii="Arial" w:hAnsi="Arial" w:cs="Arial"/>
          <w:color w:val="385623" w:themeColor="accent6" w:themeShade="80"/>
          <w:sz w:val="34"/>
          <w:szCs w:val="34"/>
        </w:rPr>
        <w:t>4. Proposed Website Features and Functionality</w:t>
      </w:r>
    </w:p>
    <w:p w14:paraId="69B6D362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Essential Pages:</w:t>
      </w:r>
    </w:p>
    <w:p w14:paraId="73457F85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Homepage (highlighting innovation and core services).</w:t>
      </w:r>
    </w:p>
    <w:p w14:paraId="690720C6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About Us (company mission, vision, leadership).</w:t>
      </w:r>
    </w:p>
    <w:p w14:paraId="65028C2C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Products/Services (detailed descriptions, demos).</w:t>
      </w:r>
    </w:p>
    <w:p w14:paraId="7C43DC72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Contact Page (form, chatbot, direct email).</w:t>
      </w:r>
    </w:p>
    <w:p w14:paraId="393D4F15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Blog/Insights (industry trends, company updates).</w:t>
      </w:r>
    </w:p>
    <w:p w14:paraId="58241295" w14:textId="77777777" w:rsidR="00123D8B" w:rsidRDefault="00123D8B" w:rsidP="000023E9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73F9A5E0" w14:textId="28C2E6FC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Desired Functionality:</w:t>
      </w:r>
    </w:p>
    <w:p w14:paraId="5E221EAB" w14:textId="4C833AB5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Interactive product demos.</w:t>
      </w:r>
    </w:p>
    <w:p w14:paraId="29700DC6" w14:textId="048B598D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Lead capture forms integrated with CRM.</w:t>
      </w:r>
    </w:p>
    <w:p w14:paraId="3BBAA219" w14:textId="7714CACB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Search functionality.</w:t>
      </w:r>
    </w:p>
    <w:p w14:paraId="71A313A8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Newsletter subscription.</w:t>
      </w:r>
    </w:p>
    <w:p w14:paraId="6C8557F9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Secure client portal for existing customers.</w:t>
      </w:r>
    </w:p>
    <w:p w14:paraId="528CE5E4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025C2E07" w14:textId="77777777" w:rsidR="000023E9" w:rsidRPr="008F6C51" w:rsidRDefault="000023E9" w:rsidP="000023E9">
      <w:pPr>
        <w:rPr>
          <w:rFonts w:ascii="Arial" w:hAnsi="Arial" w:cs="Arial"/>
          <w:color w:val="385623" w:themeColor="accent6" w:themeShade="80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5.</w:t>
      </w:r>
      <w:r w:rsidRPr="008F6C51">
        <w:rPr>
          <w:rFonts w:ascii="Arial" w:hAnsi="Arial" w:cs="Arial"/>
          <w:color w:val="385623" w:themeColor="accent6" w:themeShade="80"/>
          <w:sz w:val="34"/>
          <w:szCs w:val="34"/>
        </w:rPr>
        <w:t xml:space="preserve"> Design and User Experience</w:t>
      </w:r>
    </w:p>
    <w:p w14:paraId="443A7EA2" w14:textId="77777777" w:rsidR="006A3C85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Colour Scheme: Futuristic palette (deep blue, silver, neon accents).</w:t>
      </w:r>
    </w:p>
    <w:p w14:paraId="5B710242" w14:textId="165E8C56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lastRenderedPageBreak/>
        <w:t>Typography: Modern sans-serif fonts (e.g., Montserrat for headings, Open Sans for body).</w:t>
      </w:r>
    </w:p>
    <w:p w14:paraId="0F0F8C4B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Layout and Design:</w:t>
      </w:r>
    </w:p>
    <w:p w14:paraId="4333B98F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Clean, modular grid system.</w:t>
      </w:r>
    </w:p>
    <w:p w14:paraId="06EA081A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Prominent call-to-action buttons.</w:t>
      </w:r>
    </w:p>
    <w:p w14:paraId="157543A4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Visual storytelling with tech imagery.</w:t>
      </w:r>
    </w:p>
    <w:p w14:paraId="69E5A2A9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User Experience Considerations:</w:t>
      </w:r>
    </w:p>
    <w:p w14:paraId="302367FA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Intuitive navigation with dropdown menus.</w:t>
      </w:r>
    </w:p>
    <w:p w14:paraId="39FF0CC5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Mobile-first responsive design.</w:t>
      </w:r>
    </w:p>
    <w:p w14:paraId="09E0172D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Accessibility compliance (WCAG standards).</w:t>
      </w:r>
    </w:p>
    <w:p w14:paraId="74E5D330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2FE3E155" w14:textId="77777777" w:rsidR="000023E9" w:rsidRPr="000023E9" w:rsidRDefault="000023E9" w:rsidP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Wireframes:</w:t>
      </w:r>
    </w:p>
    <w:p w14:paraId="533BC2DA" w14:textId="74F194D3" w:rsidR="00CB2CFE" w:rsidRDefault="000023E9">
      <w:pPr>
        <w:rPr>
          <w:rFonts w:ascii="Arial" w:hAnsi="Arial" w:cs="Arial"/>
          <w:color w:val="000000" w:themeColor="text1"/>
          <w:sz w:val="34"/>
          <w:szCs w:val="34"/>
        </w:rPr>
      </w:pPr>
      <w:r w:rsidRPr="000023E9">
        <w:rPr>
          <w:rFonts w:ascii="Arial" w:hAnsi="Arial" w:cs="Arial"/>
          <w:color w:val="000000" w:themeColor="text1"/>
          <w:sz w:val="34"/>
          <w:szCs w:val="34"/>
        </w:rPr>
        <w:t>Low-fidelity sketches to map homepage hero section, product/service cards, and blog layout.</w:t>
      </w:r>
    </w:p>
    <w:p w14:paraId="055DA5FE" w14:textId="77777777" w:rsidR="00A67FF3" w:rsidRDefault="00A67FF3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148854D2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6. Technical Requirements</w:t>
      </w:r>
    </w:p>
    <w:p w14:paraId="4D2ABD54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Hosting &amp; Domain:</w:t>
      </w:r>
    </w:p>
    <w:p w14:paraId="5F211FF9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Secure hosting with scalable cloud infrastructure (e.g., AWS, Azure).</w:t>
      </w:r>
    </w:p>
    <w:p w14:paraId="14D47F22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371DEF81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Domain name: luminousindustries.com with SSL certificate for security.</w:t>
      </w:r>
    </w:p>
    <w:p w14:paraId="6A4D4E57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Programming Languages &amp; Frameworks:</w:t>
      </w:r>
    </w:p>
    <w:p w14:paraId="0B03281A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Frontend: HTML5, CSS3, JavaScript (</w:t>
      </w:r>
      <w:proofErr w:type="spellStart"/>
      <w:r w:rsidRPr="00A67FF3">
        <w:rPr>
          <w:rFonts w:ascii="Arial" w:hAnsi="Arial" w:cs="Arial"/>
          <w:color w:val="000000" w:themeColor="text1"/>
          <w:sz w:val="34"/>
          <w:szCs w:val="34"/>
        </w:rPr>
        <w:t>React.js</w:t>
      </w:r>
      <w:proofErr w:type="spellEnd"/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 for dynamic UI).</w:t>
      </w:r>
    </w:p>
    <w:p w14:paraId="37AA5C57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Backend: </w:t>
      </w:r>
      <w:proofErr w:type="spellStart"/>
      <w:r w:rsidRPr="00A67FF3">
        <w:rPr>
          <w:rFonts w:ascii="Arial" w:hAnsi="Arial" w:cs="Arial"/>
          <w:color w:val="000000" w:themeColor="text1"/>
          <w:sz w:val="34"/>
          <w:szCs w:val="34"/>
        </w:rPr>
        <w:t>Node.js</w:t>
      </w:r>
      <w:proofErr w:type="spellEnd"/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 with Express framework.</w:t>
      </w:r>
    </w:p>
    <w:p w14:paraId="693415C4" w14:textId="77777777" w:rsidR="006F7D9C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Database: PostgreSQL or MongoDB.</w:t>
      </w:r>
    </w:p>
    <w:p w14:paraId="1C4B9CD9" w14:textId="5EEDF099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CMS: Optional integration with WordPress or headless CMS (e.g., </w:t>
      </w:r>
      <w:proofErr w:type="spellStart"/>
      <w:r w:rsidRPr="00A67FF3">
        <w:rPr>
          <w:rFonts w:ascii="Arial" w:hAnsi="Arial" w:cs="Arial"/>
          <w:color w:val="000000" w:themeColor="text1"/>
          <w:sz w:val="34"/>
          <w:szCs w:val="34"/>
        </w:rPr>
        <w:t>Strapi</w:t>
      </w:r>
      <w:proofErr w:type="spellEnd"/>
      <w:r w:rsidRPr="00A67FF3">
        <w:rPr>
          <w:rFonts w:ascii="Arial" w:hAnsi="Arial" w:cs="Arial"/>
          <w:color w:val="000000" w:themeColor="text1"/>
          <w:sz w:val="34"/>
          <w:szCs w:val="34"/>
        </w:rPr>
        <w:t>).</w:t>
      </w:r>
    </w:p>
    <w:p w14:paraId="1BCCEFD9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201A2875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Additional Tools:</w:t>
      </w:r>
    </w:p>
    <w:p w14:paraId="5090A85E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GitHub for version control.</w:t>
      </w:r>
    </w:p>
    <w:p w14:paraId="5BEB95BB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CI/CD pipeline for automated deployment.</w:t>
      </w:r>
    </w:p>
    <w:p w14:paraId="52214F0B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Analytics integration (Google Analytics, </w:t>
      </w:r>
      <w:proofErr w:type="spellStart"/>
      <w:r w:rsidRPr="00A67FF3">
        <w:rPr>
          <w:rFonts w:ascii="Arial" w:hAnsi="Arial" w:cs="Arial"/>
          <w:color w:val="000000" w:themeColor="text1"/>
          <w:sz w:val="34"/>
          <w:szCs w:val="34"/>
        </w:rPr>
        <w:t>Hotjar</w:t>
      </w:r>
      <w:proofErr w:type="spellEnd"/>
      <w:r w:rsidRPr="00A67FF3">
        <w:rPr>
          <w:rFonts w:ascii="Arial" w:hAnsi="Arial" w:cs="Arial"/>
          <w:color w:val="000000" w:themeColor="text1"/>
          <w:sz w:val="34"/>
          <w:szCs w:val="34"/>
        </w:rPr>
        <w:t>).</w:t>
      </w:r>
    </w:p>
    <w:p w14:paraId="62E23EF9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1C96B877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7. Timeline and Milestones</w:t>
      </w:r>
    </w:p>
    <w:p w14:paraId="697CA3B0" w14:textId="77777777" w:rsidR="00283CB1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Week 1–2: Requirements gathering, wireframes, and design mockups.</w:t>
      </w:r>
    </w:p>
    <w:p w14:paraId="64FC332F" w14:textId="28C00495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Week 3–4: Frontend development (homepage, navigation, core pages).</w:t>
      </w:r>
    </w:p>
    <w:p w14:paraId="718783A1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Week 5–6: Backend setup (database, APIs, authentication).</w:t>
      </w:r>
    </w:p>
    <w:p w14:paraId="6276019A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Week 7: Integration of features (blog, client portal, lead forms).</w:t>
      </w:r>
    </w:p>
    <w:p w14:paraId="7DA39AD2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Week 8: Testing (unit tests, usability testing, mobile responsiveness).</w:t>
      </w:r>
    </w:p>
    <w:p w14:paraId="65D61132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Week 9: Deployment to production server.</w:t>
      </w:r>
    </w:p>
    <w:p w14:paraId="260A1E90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Week 10: Post-launch review and </w:t>
      </w:r>
      <w:proofErr w:type="spellStart"/>
      <w:r w:rsidRPr="00A67FF3">
        <w:rPr>
          <w:rFonts w:ascii="Arial" w:hAnsi="Arial" w:cs="Arial"/>
          <w:color w:val="000000" w:themeColor="text1"/>
          <w:sz w:val="34"/>
          <w:szCs w:val="34"/>
        </w:rPr>
        <w:t>optimization</w:t>
      </w:r>
      <w:proofErr w:type="spellEnd"/>
      <w:r w:rsidRPr="00A67FF3">
        <w:rPr>
          <w:rFonts w:ascii="Arial" w:hAnsi="Arial" w:cs="Arial"/>
          <w:color w:val="000000" w:themeColor="text1"/>
          <w:sz w:val="34"/>
          <w:szCs w:val="34"/>
        </w:rPr>
        <w:t>.</w:t>
      </w:r>
    </w:p>
    <w:p w14:paraId="6D4338CD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46E6FD0B" w14:textId="77777777" w:rsidR="00A67FF3" w:rsidRPr="000F6025" w:rsidRDefault="00A67FF3" w:rsidP="00A67FF3">
      <w:pPr>
        <w:rPr>
          <w:rFonts w:ascii="Arial" w:hAnsi="Arial" w:cs="Arial"/>
          <w:color w:val="385623" w:themeColor="accent6" w:themeShade="80"/>
          <w:sz w:val="40"/>
          <w:szCs w:val="40"/>
        </w:rPr>
      </w:pPr>
      <w:r w:rsidRPr="000F6025">
        <w:rPr>
          <w:rFonts w:ascii="Arial" w:hAnsi="Arial" w:cs="Arial"/>
          <w:color w:val="385623" w:themeColor="accent6" w:themeShade="80"/>
          <w:sz w:val="40"/>
          <w:szCs w:val="40"/>
        </w:rPr>
        <w:t>8. Budget</w:t>
      </w:r>
    </w:p>
    <w:p w14:paraId="0341E055" w14:textId="7DFF2D27" w:rsidR="00C7434F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Development Costs:</w:t>
      </w:r>
      <w:r w:rsidR="00C7434F" w:rsidRPr="00C7434F">
        <w:rPr>
          <w:rFonts w:ascii="Arial" w:hAnsi="Arial" w:cs="Arial"/>
          <w:color w:val="000000" w:themeColor="text1"/>
          <w:sz w:val="34"/>
          <w:szCs w:val="34"/>
        </w:rPr>
        <w:t xml:space="preserve"> R127,330 - R190,995</w:t>
      </w:r>
    </w:p>
    <w:p w14:paraId="2686707B" w14:textId="35907E16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(depending on complexity).</w:t>
      </w:r>
    </w:p>
    <w:p w14:paraId="267B0BBF" w14:textId="1558C11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Hosting &amp; Domain: </w:t>
      </w:r>
      <w:r w:rsidR="00B25B5A" w:rsidRPr="00B25B5A">
        <w:rPr>
          <w:rFonts w:ascii="Arial" w:hAnsi="Arial" w:cs="Arial"/>
          <w:color w:val="000000" w:themeColor="text1"/>
          <w:sz w:val="34"/>
          <w:szCs w:val="34"/>
        </w:rPr>
        <w:t xml:space="preserve">R4,775 - R7,958 </w:t>
      </w:r>
      <w:r w:rsidRPr="00A67FF3">
        <w:rPr>
          <w:rFonts w:ascii="Arial" w:hAnsi="Arial" w:cs="Arial"/>
          <w:color w:val="000000" w:themeColor="text1"/>
          <w:sz w:val="34"/>
          <w:szCs w:val="34"/>
        </w:rPr>
        <w:t>annually.</w:t>
      </w:r>
    </w:p>
    <w:p w14:paraId="6213CF0B" w14:textId="1AA08F06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Maintenance &amp; Updates:</w:t>
      </w:r>
      <w:r w:rsidR="007E6A62" w:rsidRPr="007E6A62">
        <w:rPr>
          <w:rFonts w:ascii="Arial" w:hAnsi="Arial" w:cs="Arial"/>
          <w:color w:val="000000" w:themeColor="text1"/>
          <w:sz w:val="34"/>
          <w:szCs w:val="34"/>
        </w:rPr>
        <w:t xml:space="preserve"> R3,183 - R4,775 </w:t>
      </w:r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 per year.</w:t>
      </w:r>
    </w:p>
    <w:p w14:paraId="2D93B4E6" w14:textId="17501308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Marketing &amp; SEO: </w:t>
      </w:r>
      <w:r w:rsidR="00BD1876" w:rsidRPr="00BD1876">
        <w:rPr>
          <w:rFonts w:ascii="Arial" w:hAnsi="Arial" w:cs="Arial"/>
          <w:color w:val="000000" w:themeColor="text1"/>
          <w:sz w:val="34"/>
          <w:szCs w:val="34"/>
        </w:rPr>
        <w:t>R23,874 - R39,790</w:t>
      </w:r>
      <w:r w:rsidR="003A0114">
        <w:rPr>
          <w:rFonts w:ascii="Arial" w:hAnsi="Arial" w:cs="Arial"/>
          <w:color w:val="000000" w:themeColor="text1"/>
          <w:sz w:val="34"/>
          <w:szCs w:val="34"/>
        </w:rPr>
        <w:t xml:space="preserve"> </w:t>
      </w:r>
      <w:r w:rsidRPr="00A67FF3">
        <w:rPr>
          <w:rFonts w:ascii="Arial" w:hAnsi="Arial" w:cs="Arial"/>
          <w:color w:val="000000" w:themeColor="text1"/>
          <w:sz w:val="34"/>
          <w:szCs w:val="34"/>
        </w:rPr>
        <w:t>initial investment.</w:t>
      </w:r>
    </w:p>
    <w:p w14:paraId="2270D264" w14:textId="502CE39F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Total Estimated Budget: </w:t>
      </w:r>
      <w:r w:rsidR="00211522" w:rsidRPr="00211522">
        <w:rPr>
          <w:rFonts w:ascii="Arial" w:hAnsi="Arial" w:cs="Arial"/>
          <w:color w:val="000000" w:themeColor="text1"/>
          <w:sz w:val="34"/>
          <w:szCs w:val="34"/>
        </w:rPr>
        <w:t xml:space="preserve">R19,099 - R28,649 </w:t>
      </w:r>
    </w:p>
    <w:p w14:paraId="5D440DA9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16CCE33D" w14:textId="77777777" w:rsidR="00A67FF3" w:rsidRP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9. References</w:t>
      </w:r>
    </w:p>
    <w:p w14:paraId="4D3662A4" w14:textId="11DD091A" w:rsid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Industry best practices in web development</w:t>
      </w:r>
    </w:p>
    <w:p w14:paraId="0314116F" w14:textId="028B5CE8" w:rsidR="00A77987" w:rsidRDefault="00A02690" w:rsidP="00A67FF3">
      <w:pPr>
        <w:rPr>
          <w:rFonts w:ascii="Arial" w:hAnsi="Arial" w:cs="Arial"/>
          <w:color w:val="000000" w:themeColor="text1"/>
          <w:sz w:val="34"/>
          <w:szCs w:val="34"/>
        </w:rPr>
      </w:pPr>
      <w:hyperlink r:id="rId7" w:history="1">
        <w:r w:rsidRPr="006D01CA">
          <w:rPr>
            <w:rStyle w:val="Hyperlink"/>
            <w:rFonts w:ascii="Arial" w:hAnsi="Arial" w:cs="Arial"/>
            <w:sz w:val="34"/>
            <w:szCs w:val="34"/>
          </w:rPr>
          <w:t>https://ellow.io/what-is-web-development-framework/</w:t>
        </w:r>
      </w:hyperlink>
    </w:p>
    <w:p w14:paraId="0270DEFE" w14:textId="77777777" w:rsidR="00A02690" w:rsidRPr="00A67FF3" w:rsidRDefault="00A02690" w:rsidP="00A67FF3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6B9412A9" w14:textId="77777777" w:rsidR="00A67FF3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>UX/UI design guidelines from Nielsen Norman Group.</w:t>
      </w:r>
    </w:p>
    <w:p w14:paraId="558AE64D" w14:textId="65272F6A" w:rsidR="00D82FE8" w:rsidRDefault="00A02690" w:rsidP="00A67FF3">
      <w:pPr>
        <w:rPr>
          <w:rFonts w:ascii="Arial" w:hAnsi="Arial" w:cs="Arial"/>
          <w:color w:val="000000" w:themeColor="text1"/>
          <w:sz w:val="34"/>
          <w:szCs w:val="34"/>
        </w:rPr>
      </w:pPr>
      <w:hyperlink r:id="rId8" w:history="1">
        <w:r w:rsidRPr="006D01CA">
          <w:rPr>
            <w:rStyle w:val="Hyperlink"/>
            <w:rFonts w:ascii="Arial" w:hAnsi="Arial" w:cs="Arial"/>
            <w:sz w:val="34"/>
            <w:szCs w:val="34"/>
          </w:rPr>
          <w:t>https://medium.com/@pixelz3601/web-design-frameworks-and-their-influence-on-development-workflow-41cd82b462cb</w:t>
        </w:r>
      </w:hyperlink>
    </w:p>
    <w:p w14:paraId="0ACE7928" w14:textId="77777777" w:rsidR="00A02690" w:rsidRPr="00A67FF3" w:rsidRDefault="00A02690" w:rsidP="00A67FF3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3A9DC4D4" w14:textId="5194CC09" w:rsidR="00942314" w:rsidRDefault="00A67FF3" w:rsidP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Hosting and domain pricing research </w:t>
      </w:r>
    </w:p>
    <w:p w14:paraId="7331CEF3" w14:textId="22D854A4" w:rsidR="00942314" w:rsidRDefault="00657E0F" w:rsidP="00A67FF3">
      <w:pPr>
        <w:rPr>
          <w:rFonts w:ascii="Arial" w:hAnsi="Arial" w:cs="Arial"/>
          <w:color w:val="000000" w:themeColor="text1"/>
          <w:sz w:val="34"/>
          <w:szCs w:val="34"/>
        </w:rPr>
      </w:pPr>
      <w:hyperlink r:id="rId9" w:history="1">
        <w:r w:rsidRPr="006D01CA">
          <w:rPr>
            <w:rStyle w:val="Hyperlink"/>
            <w:rFonts w:ascii="Arial" w:hAnsi="Arial" w:cs="Arial"/>
            <w:sz w:val="34"/>
            <w:szCs w:val="34"/>
          </w:rPr>
          <w:t>https://www.hostinger.com/tutorials/domain-vs-hosting</w:t>
        </w:r>
      </w:hyperlink>
    </w:p>
    <w:p w14:paraId="2336F784" w14:textId="77777777" w:rsidR="00A02690" w:rsidRPr="00A67FF3" w:rsidRDefault="00A02690" w:rsidP="00A67FF3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2186E61B" w14:textId="5CAB3B7F" w:rsidR="00DE593F" w:rsidRDefault="00A67FF3">
      <w:pPr>
        <w:rPr>
          <w:rFonts w:ascii="Arial" w:hAnsi="Arial" w:cs="Arial"/>
          <w:color w:val="000000" w:themeColor="text1"/>
          <w:sz w:val="34"/>
          <w:szCs w:val="34"/>
        </w:rPr>
      </w:pPr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SEO </w:t>
      </w:r>
      <w:proofErr w:type="spellStart"/>
      <w:r w:rsidRPr="00A67FF3">
        <w:rPr>
          <w:rFonts w:ascii="Arial" w:hAnsi="Arial" w:cs="Arial"/>
          <w:color w:val="000000" w:themeColor="text1"/>
          <w:sz w:val="34"/>
          <w:szCs w:val="34"/>
        </w:rPr>
        <w:t>optimization</w:t>
      </w:r>
      <w:proofErr w:type="spellEnd"/>
      <w:r w:rsidRPr="00A67FF3">
        <w:rPr>
          <w:rFonts w:ascii="Arial" w:hAnsi="Arial" w:cs="Arial"/>
          <w:color w:val="000000" w:themeColor="text1"/>
          <w:sz w:val="34"/>
          <w:szCs w:val="34"/>
        </w:rPr>
        <w:t xml:space="preserve"> strategies </w:t>
      </w:r>
    </w:p>
    <w:p w14:paraId="67E4A22C" w14:textId="31108010" w:rsidR="00E82ACF" w:rsidRDefault="001E737C">
      <w:pPr>
        <w:rPr>
          <w:rFonts w:ascii="Arial" w:hAnsi="Arial" w:cs="Arial"/>
          <w:color w:val="000000" w:themeColor="text1"/>
          <w:sz w:val="34"/>
          <w:szCs w:val="34"/>
        </w:rPr>
      </w:pPr>
      <w:hyperlink r:id="rId10" w:history="1">
        <w:r w:rsidRPr="006D01CA">
          <w:rPr>
            <w:rStyle w:val="Hyperlink"/>
            <w:rFonts w:ascii="Arial" w:hAnsi="Arial" w:cs="Arial"/>
            <w:sz w:val="34"/>
            <w:szCs w:val="34"/>
          </w:rPr>
          <w:t>https://www.experian.ie/content/dam/marketing/uki/ireland/ie/assets/decision-analytics/brochures/strategy-optimisation.pdf</w:t>
        </w:r>
      </w:hyperlink>
    </w:p>
    <w:p w14:paraId="7C1F84EB" w14:textId="77777777" w:rsidR="001E737C" w:rsidRDefault="001E737C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6042DF3F" w14:textId="77777777" w:rsidR="00DE593F" w:rsidRDefault="00DE593F">
      <w:pPr>
        <w:rPr>
          <w:rFonts w:ascii="Arial" w:hAnsi="Arial" w:cs="Arial"/>
          <w:color w:val="000000" w:themeColor="text1"/>
          <w:sz w:val="34"/>
          <w:szCs w:val="34"/>
        </w:rPr>
      </w:pPr>
      <w:r>
        <w:rPr>
          <w:rFonts w:ascii="Arial" w:hAnsi="Arial" w:cs="Arial"/>
          <w:color w:val="000000" w:themeColor="text1"/>
          <w:sz w:val="34"/>
          <w:szCs w:val="34"/>
        </w:rPr>
        <w:br w:type="page"/>
      </w:r>
    </w:p>
    <w:p w14:paraId="4B0E1DB4" w14:textId="77777777" w:rsidR="00962664" w:rsidRDefault="00962664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7A351C88" w14:textId="77777777" w:rsidR="00962664" w:rsidRDefault="00962664">
      <w:pPr>
        <w:rPr>
          <w:rFonts w:ascii="Arial" w:hAnsi="Arial" w:cs="Arial"/>
          <w:color w:val="000000" w:themeColor="text1"/>
          <w:sz w:val="34"/>
          <w:szCs w:val="34"/>
        </w:rPr>
      </w:pPr>
      <w:r>
        <w:rPr>
          <w:rFonts w:ascii="Arial" w:hAnsi="Arial" w:cs="Arial"/>
          <w:color w:val="000000" w:themeColor="text1"/>
          <w:sz w:val="34"/>
          <w:szCs w:val="34"/>
        </w:rPr>
        <w:br w:type="page"/>
      </w:r>
    </w:p>
    <w:p w14:paraId="7F4BBE59" w14:textId="1241336A" w:rsidR="00B2386E" w:rsidRDefault="00B2386E">
      <w:pPr>
        <w:rPr>
          <w:rFonts w:ascii="Arial" w:hAnsi="Arial" w:cs="Arial"/>
          <w:color w:val="000000" w:themeColor="text1"/>
          <w:sz w:val="34"/>
          <w:szCs w:val="34"/>
        </w:rPr>
      </w:pPr>
    </w:p>
    <w:p w14:paraId="6A5E1CAE" w14:textId="77777777" w:rsidR="00B2386E" w:rsidRDefault="00B2386E">
      <w:pPr>
        <w:rPr>
          <w:rFonts w:ascii="Arial" w:hAnsi="Arial" w:cs="Arial"/>
          <w:color w:val="000000" w:themeColor="text1"/>
          <w:sz w:val="34"/>
          <w:szCs w:val="34"/>
        </w:rPr>
      </w:pPr>
      <w:r>
        <w:rPr>
          <w:rFonts w:ascii="Arial" w:hAnsi="Arial" w:cs="Arial"/>
          <w:color w:val="000000" w:themeColor="text1"/>
          <w:sz w:val="34"/>
          <w:szCs w:val="34"/>
        </w:rPr>
        <w:br w:type="page"/>
      </w:r>
    </w:p>
    <w:p w14:paraId="41F294BF" w14:textId="77777777" w:rsidR="00E67EFE" w:rsidRPr="008746F4" w:rsidRDefault="00E67EFE">
      <w:pPr>
        <w:rPr>
          <w:rFonts w:ascii="Arial" w:hAnsi="Arial" w:cs="Arial"/>
          <w:color w:val="000000" w:themeColor="text1"/>
          <w:sz w:val="34"/>
          <w:szCs w:val="34"/>
        </w:rPr>
      </w:pPr>
    </w:p>
    <w:sectPr w:rsidR="00E67EFE" w:rsidRPr="00874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87443" w14:textId="77777777" w:rsidR="00E77836" w:rsidRDefault="00E77836" w:rsidP="00B85122">
      <w:pPr>
        <w:spacing w:after="0" w:line="240" w:lineRule="auto"/>
      </w:pPr>
      <w:r>
        <w:separator/>
      </w:r>
    </w:p>
  </w:endnote>
  <w:endnote w:type="continuationSeparator" w:id="0">
    <w:p w14:paraId="5CEFCBE7" w14:textId="77777777" w:rsidR="00E77836" w:rsidRDefault="00E77836" w:rsidP="00B85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92B95" w14:textId="77777777" w:rsidR="00E77836" w:rsidRDefault="00E77836" w:rsidP="00B85122">
      <w:pPr>
        <w:spacing w:after="0" w:line="240" w:lineRule="auto"/>
      </w:pPr>
      <w:r>
        <w:separator/>
      </w:r>
    </w:p>
  </w:footnote>
  <w:footnote w:type="continuationSeparator" w:id="0">
    <w:p w14:paraId="26A9C5CF" w14:textId="77777777" w:rsidR="00E77836" w:rsidRDefault="00E77836" w:rsidP="00B851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24"/>
    <w:rsid w:val="000023E9"/>
    <w:rsid w:val="00003CD8"/>
    <w:rsid w:val="00004F4B"/>
    <w:rsid w:val="0002443B"/>
    <w:rsid w:val="000415C6"/>
    <w:rsid w:val="000F6025"/>
    <w:rsid w:val="00123D8B"/>
    <w:rsid w:val="001A31BC"/>
    <w:rsid w:val="001D1624"/>
    <w:rsid w:val="001E737C"/>
    <w:rsid w:val="00203AB5"/>
    <w:rsid w:val="00206ABA"/>
    <w:rsid w:val="00211522"/>
    <w:rsid w:val="002514E0"/>
    <w:rsid w:val="00251535"/>
    <w:rsid w:val="00283BF1"/>
    <w:rsid w:val="00283CB1"/>
    <w:rsid w:val="002C1729"/>
    <w:rsid w:val="002C3FC2"/>
    <w:rsid w:val="003158CD"/>
    <w:rsid w:val="003A0114"/>
    <w:rsid w:val="003F5BCA"/>
    <w:rsid w:val="00452C43"/>
    <w:rsid w:val="00464978"/>
    <w:rsid w:val="004927E0"/>
    <w:rsid w:val="00493DEA"/>
    <w:rsid w:val="004E23A0"/>
    <w:rsid w:val="005704A7"/>
    <w:rsid w:val="00597C9C"/>
    <w:rsid w:val="006239B2"/>
    <w:rsid w:val="006513F9"/>
    <w:rsid w:val="00657E0F"/>
    <w:rsid w:val="00684C6A"/>
    <w:rsid w:val="006976F3"/>
    <w:rsid w:val="006A3C85"/>
    <w:rsid w:val="006B565C"/>
    <w:rsid w:val="006C14D3"/>
    <w:rsid w:val="006F7D9C"/>
    <w:rsid w:val="00745C43"/>
    <w:rsid w:val="00747661"/>
    <w:rsid w:val="00747928"/>
    <w:rsid w:val="007679B3"/>
    <w:rsid w:val="0078274B"/>
    <w:rsid w:val="007871D7"/>
    <w:rsid w:val="007A6548"/>
    <w:rsid w:val="007E6A62"/>
    <w:rsid w:val="00816F00"/>
    <w:rsid w:val="008746F4"/>
    <w:rsid w:val="00885B7E"/>
    <w:rsid w:val="008F6C51"/>
    <w:rsid w:val="00904F89"/>
    <w:rsid w:val="00934674"/>
    <w:rsid w:val="00941ADD"/>
    <w:rsid w:val="00942314"/>
    <w:rsid w:val="00962664"/>
    <w:rsid w:val="00A02690"/>
    <w:rsid w:val="00A67FF3"/>
    <w:rsid w:val="00A77987"/>
    <w:rsid w:val="00A97F50"/>
    <w:rsid w:val="00B2386E"/>
    <w:rsid w:val="00B25B5A"/>
    <w:rsid w:val="00B85122"/>
    <w:rsid w:val="00BD1876"/>
    <w:rsid w:val="00BF7C52"/>
    <w:rsid w:val="00C61744"/>
    <w:rsid w:val="00C70A99"/>
    <w:rsid w:val="00C7434F"/>
    <w:rsid w:val="00CB2CFE"/>
    <w:rsid w:val="00CB3E71"/>
    <w:rsid w:val="00CB7EC3"/>
    <w:rsid w:val="00D425A7"/>
    <w:rsid w:val="00D82FE8"/>
    <w:rsid w:val="00DA5DE1"/>
    <w:rsid w:val="00DA7F62"/>
    <w:rsid w:val="00DE42FB"/>
    <w:rsid w:val="00DE593F"/>
    <w:rsid w:val="00E61111"/>
    <w:rsid w:val="00E67EFE"/>
    <w:rsid w:val="00E77836"/>
    <w:rsid w:val="00E82968"/>
    <w:rsid w:val="00E82ACF"/>
    <w:rsid w:val="00EA7C05"/>
    <w:rsid w:val="00ED540F"/>
    <w:rsid w:val="00F01D01"/>
    <w:rsid w:val="00F75E96"/>
    <w:rsid w:val="00F90B64"/>
    <w:rsid w:val="00FA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C6DCA"/>
  <w15:chartTrackingRefBased/>
  <w15:docId w15:val="{C38F6176-1FFD-B944-9982-9620257C7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6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122"/>
  </w:style>
  <w:style w:type="paragraph" w:styleId="Footer">
    <w:name w:val="footer"/>
    <w:basedOn w:val="Normal"/>
    <w:link w:val="FooterChar"/>
    <w:uiPriority w:val="99"/>
    <w:unhideWhenUsed/>
    <w:rsid w:val="00B85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122"/>
  </w:style>
  <w:style w:type="character" w:styleId="Hyperlink">
    <w:name w:val="Hyperlink"/>
    <w:basedOn w:val="DefaultParagraphFont"/>
    <w:uiPriority w:val="99"/>
    <w:unhideWhenUsed/>
    <w:rsid w:val="00A026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pixelz3601/web-design-frameworks-and-their-influence-on-development-workflow-41cd82b462c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llow.io/what-is-web-development-framework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www.experian.ie/content/dam/marketing/uki/ireland/ie/assets/decision-analytics/brochures/strategy-optimisation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hostinger.com/tutorials/domain-vs-ho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itsluminousxlucasss@gmail.com</dc:creator>
  <cp:keywords/>
  <dc:description/>
  <cp:lastModifiedBy>itsluminousxlucasss@gmail.com</cp:lastModifiedBy>
  <cp:revision>2</cp:revision>
  <dcterms:created xsi:type="dcterms:W3CDTF">2026-02-27T22:23:00Z</dcterms:created>
  <dcterms:modified xsi:type="dcterms:W3CDTF">2026-02-27T22:23:00Z</dcterms:modified>
</cp:coreProperties>
</file>