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3DF5C" w14:textId="77777777" w:rsidR="00143746" w:rsidRDefault="00143746" w:rsidP="00143746">
      <w:pPr>
        <w:jc w:val="center"/>
        <w:rPr>
          <w:rFonts w:ascii="Arial" w:hAnsi="Arial" w:cs="Arial"/>
        </w:rPr>
      </w:pPr>
    </w:p>
    <w:p w14:paraId="17BCAF1B" w14:textId="77777777" w:rsidR="00143746" w:rsidRDefault="00143746" w:rsidP="00143746">
      <w:pPr>
        <w:jc w:val="center"/>
        <w:rPr>
          <w:rFonts w:ascii="Arial" w:hAnsi="Arial" w:cs="Arial"/>
        </w:rPr>
      </w:pPr>
    </w:p>
    <w:p w14:paraId="3C965AC0" w14:textId="77777777" w:rsidR="00143746" w:rsidRDefault="00143746" w:rsidP="0014374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ja-JP"/>
        </w:rPr>
        <w:drawing>
          <wp:inline distT="0" distB="0" distL="0" distR="0" wp14:anchorId="4305EC04" wp14:editId="553C2C98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45D93" w14:textId="77777777" w:rsidR="00143746" w:rsidRDefault="00143746" w:rsidP="00143746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3/24</w:t>
      </w:r>
    </w:p>
    <w:p w14:paraId="6126CAD5" w14:textId="77777777" w:rsidR="00143746" w:rsidRDefault="00143746" w:rsidP="00143746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SE311 PROJEKTOVANJE I ARHITEKTURA SOFTVERA</w:t>
      </w:r>
    </w:p>
    <w:p w14:paraId="28404617" w14:textId="77777777" w:rsidR="00143746" w:rsidRDefault="00143746" w:rsidP="00143746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15BFDA30" w14:textId="4288442C" w:rsidR="00143746" w:rsidRDefault="00143746" w:rsidP="00143746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  <w:t>9</w:t>
      </w:r>
      <w:bookmarkStart w:id="0" w:name="_GoBack"/>
      <w:bookmarkEnd w:id="0"/>
    </w:p>
    <w:p w14:paraId="21421ACC" w14:textId="77777777" w:rsidR="00143746" w:rsidRDefault="00143746" w:rsidP="00143746">
      <w:pPr>
        <w:pStyle w:val="NoSpacing"/>
        <w:rPr>
          <w:rFonts w:ascii="Arial" w:hAnsi="Arial" w:cs="Arial"/>
          <w:b/>
        </w:rPr>
      </w:pPr>
    </w:p>
    <w:p w14:paraId="000AD33D" w14:textId="77777777" w:rsidR="00143746" w:rsidRDefault="00143746" w:rsidP="00143746">
      <w:pPr>
        <w:pStyle w:val="NoSpacing"/>
        <w:rPr>
          <w:rFonts w:ascii="Arial" w:hAnsi="Arial" w:cs="Arial"/>
          <w:b/>
        </w:rPr>
      </w:pPr>
    </w:p>
    <w:p w14:paraId="3A567772" w14:textId="77777777" w:rsidR="00143746" w:rsidRDefault="00143746" w:rsidP="00143746">
      <w:pPr>
        <w:pStyle w:val="NoSpacing"/>
        <w:rPr>
          <w:rFonts w:ascii="Arial" w:hAnsi="Arial" w:cs="Arial"/>
          <w:b/>
        </w:rPr>
      </w:pPr>
    </w:p>
    <w:p w14:paraId="2231114E" w14:textId="77777777" w:rsidR="00143746" w:rsidRDefault="00143746" w:rsidP="00143746">
      <w:pPr>
        <w:pStyle w:val="NoSpacing"/>
        <w:rPr>
          <w:rFonts w:ascii="Arial" w:hAnsi="Arial" w:cs="Arial"/>
          <w:b/>
        </w:rPr>
      </w:pPr>
    </w:p>
    <w:p w14:paraId="4F71A9FD" w14:textId="77777777" w:rsidR="00143746" w:rsidRDefault="00143746" w:rsidP="00143746">
      <w:pPr>
        <w:pStyle w:val="NoSpacing"/>
        <w:rPr>
          <w:rFonts w:ascii="Arial" w:hAnsi="Arial" w:cs="Arial"/>
          <w:b/>
        </w:rPr>
      </w:pPr>
    </w:p>
    <w:p w14:paraId="569321C8" w14:textId="77777777" w:rsidR="00143746" w:rsidRDefault="00143746" w:rsidP="00143746">
      <w:pPr>
        <w:pStyle w:val="NoSpacing"/>
        <w:rPr>
          <w:rFonts w:ascii="Arial" w:hAnsi="Arial" w:cs="Arial"/>
          <w:b/>
        </w:rPr>
      </w:pPr>
    </w:p>
    <w:p w14:paraId="6583CB72" w14:textId="77777777" w:rsidR="00143746" w:rsidRDefault="00143746" w:rsidP="00143746">
      <w:pPr>
        <w:pStyle w:val="NoSpacing"/>
        <w:rPr>
          <w:rFonts w:ascii="Arial" w:hAnsi="Arial" w:cs="Arial"/>
          <w:b/>
        </w:rPr>
      </w:pPr>
    </w:p>
    <w:p w14:paraId="0C20D3CC" w14:textId="77777777" w:rsidR="00143746" w:rsidRDefault="00143746" w:rsidP="00143746">
      <w:pPr>
        <w:pStyle w:val="NoSpacing"/>
        <w:rPr>
          <w:rFonts w:ascii="Arial" w:hAnsi="Arial" w:cs="Arial"/>
          <w:b/>
        </w:rPr>
      </w:pPr>
    </w:p>
    <w:p w14:paraId="6269E47E" w14:textId="77777777" w:rsidR="00143746" w:rsidRDefault="00143746" w:rsidP="00143746">
      <w:pPr>
        <w:pStyle w:val="NoSpacing"/>
        <w:rPr>
          <w:rFonts w:ascii="Arial" w:hAnsi="Arial" w:cs="Arial"/>
          <w:b/>
        </w:rPr>
      </w:pPr>
    </w:p>
    <w:p w14:paraId="136F9622" w14:textId="77777777" w:rsidR="00143746" w:rsidRDefault="00143746" w:rsidP="00143746">
      <w:pPr>
        <w:pStyle w:val="NoSpacing"/>
        <w:rPr>
          <w:rFonts w:ascii="Arial" w:hAnsi="Arial" w:cs="Arial"/>
          <w:b/>
        </w:rPr>
      </w:pPr>
    </w:p>
    <w:p w14:paraId="3ADF6075" w14:textId="77777777" w:rsidR="00143746" w:rsidRDefault="00143746" w:rsidP="00143746">
      <w:pPr>
        <w:pStyle w:val="NoSpacing"/>
        <w:rPr>
          <w:rFonts w:ascii="Arial" w:hAnsi="Arial" w:cs="Arial"/>
          <w:b/>
        </w:rPr>
      </w:pPr>
    </w:p>
    <w:p w14:paraId="268434A2" w14:textId="77777777" w:rsidR="00143746" w:rsidRDefault="00143746" w:rsidP="00143746">
      <w:pPr>
        <w:pStyle w:val="NoSpacing"/>
        <w:rPr>
          <w:rFonts w:ascii="Arial" w:hAnsi="Arial" w:cs="Arial"/>
          <w:b/>
        </w:rPr>
      </w:pPr>
    </w:p>
    <w:p w14:paraId="38E3F34F" w14:textId="77777777" w:rsidR="00143746" w:rsidRDefault="00143746" w:rsidP="00143746">
      <w:pPr>
        <w:pStyle w:val="NoSpacing"/>
        <w:rPr>
          <w:rFonts w:ascii="Arial" w:hAnsi="Arial" w:cs="Arial"/>
          <w:b/>
        </w:rPr>
      </w:pPr>
    </w:p>
    <w:p w14:paraId="1BF9E9FB" w14:textId="77777777" w:rsidR="00143746" w:rsidRPr="00760F8E" w:rsidRDefault="00143746" w:rsidP="00143746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 xml:space="preserve">Jovan </w:t>
      </w:r>
      <w:proofErr w:type="spellStart"/>
      <w:r>
        <w:rPr>
          <w:rFonts w:ascii="Arial" w:hAnsi="Arial" w:cs="Arial"/>
          <w:b/>
          <w:sz w:val="28"/>
          <w:lang w:val="en"/>
        </w:rPr>
        <w:t>Pavkovic</w:t>
      </w:r>
      <w:proofErr w:type="spellEnd"/>
    </w:p>
    <w:p w14:paraId="5D91F236" w14:textId="77777777" w:rsidR="00143746" w:rsidRPr="007207E5" w:rsidRDefault="00143746" w:rsidP="00143746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4442</w:t>
      </w:r>
    </w:p>
    <w:p w14:paraId="4BA883EA" w14:textId="77777777" w:rsidR="00C1520D" w:rsidRDefault="00C1520D" w:rsidP="00C1520D">
      <w:pPr>
        <w:pStyle w:val="Heading1"/>
      </w:pPr>
      <w:r>
        <w:lastRenderedPageBreak/>
        <w:t>Tekst domaćeg zadatka:</w:t>
      </w:r>
    </w:p>
    <w:p w14:paraId="2131DB83" w14:textId="2B1514DE" w:rsidR="00C1520D" w:rsidRPr="007E2C99" w:rsidRDefault="00C1520D" w:rsidP="00C1520D">
      <w:pPr>
        <w:rPr>
          <w:rFonts w:asciiTheme="minorHAnsi" w:hAnsiTheme="minorHAnsi"/>
        </w:rPr>
      </w:pPr>
      <w:r w:rsidRPr="00EB5C9F">
        <w:rPr>
          <w:rFonts w:asciiTheme="minorHAnsi" w:hAnsiTheme="minorHAnsi"/>
          <w:b/>
          <w:bCs/>
        </w:rPr>
        <w:t>Domaći zadatak br.</w:t>
      </w:r>
      <w:r w:rsidR="00EB5C9F" w:rsidRPr="00EB5C9F">
        <w:rPr>
          <w:rFonts w:asciiTheme="minorHAnsi" w:hAnsiTheme="minorHAnsi"/>
          <w:b/>
          <w:bCs/>
        </w:rPr>
        <w:t>9</w:t>
      </w:r>
      <w:r>
        <w:rPr>
          <w:rFonts w:asciiTheme="minorHAnsi" w:hAnsiTheme="minorHAnsi"/>
        </w:rPr>
        <w:t xml:space="preserve">: </w:t>
      </w:r>
      <w:r w:rsidR="00EB5C9F" w:rsidRPr="00EB5C9F">
        <w:rPr>
          <w:rFonts w:asciiTheme="minorHAnsi" w:hAnsiTheme="minorHAnsi" w:cstheme="minorHAnsi"/>
        </w:rPr>
        <w:t>Procenite koje uštede u vremenu i troškovima bi bile postignute korišćenjem COTS pristupa u razvoju.</w:t>
      </w:r>
    </w:p>
    <w:p w14:paraId="10BEFD2B" w14:textId="77777777" w:rsidR="00C1520D" w:rsidRDefault="00C1520D" w:rsidP="00C1520D">
      <w:pPr>
        <w:pStyle w:val="Heading1"/>
        <w:rPr>
          <w:rFonts w:cs="Arial"/>
        </w:rPr>
      </w:pPr>
      <w:r>
        <w:rPr>
          <w:rFonts w:cs="Arial"/>
        </w:rPr>
        <w:t>Rešenje zadatka:</w:t>
      </w:r>
    </w:p>
    <w:p w14:paraId="7E8B9506" w14:textId="4AF99578" w:rsidR="00CB411A" w:rsidRPr="009B4E5D" w:rsidRDefault="009B4E5D" w:rsidP="009B4E5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CORS Cross</w:t>
      </w:r>
      <w:r>
        <w:rPr>
          <w:rFonts w:asciiTheme="minorHAnsi" w:hAnsiTheme="minorHAnsi" w:cstheme="minorHAnsi"/>
          <w:lang w:val="en-US"/>
        </w:rPr>
        <w:t xml:space="preserve">-Origin Resource Sharing (CORS) je </w:t>
      </w:r>
      <w:proofErr w:type="spellStart"/>
      <w:r>
        <w:rPr>
          <w:rFonts w:asciiTheme="minorHAnsi" w:hAnsiTheme="minorHAnsi" w:cstheme="minorHAnsi"/>
          <w:lang w:val="en-US"/>
        </w:rPr>
        <w:t>softversko</w:t>
      </w:r>
      <w:proofErr w:type="spellEnd"/>
      <w:r>
        <w:rPr>
          <w:rFonts w:asciiTheme="minorHAnsi" w:hAnsiTheme="minorHAnsi" w:cstheme="minorHAnsi"/>
          <w:lang w:val="en-US"/>
        </w:rPr>
        <w:t xml:space="preserve"> in</w:t>
      </w:r>
      <w:r>
        <w:rPr>
          <w:rFonts w:asciiTheme="minorHAnsi" w:hAnsiTheme="minorHAnsi" w:cstheme="minorHAnsi"/>
        </w:rPr>
        <w:t xml:space="preserve">ženjerstvo bazirano na ponovnoj upotrebi postojećeg softvera. Ona koristi već postojaće komponente prilikom izrade što može dovesti do velike uštede vremena i </w:t>
      </w:r>
      <w:r w:rsidR="00ED4CFB">
        <w:rPr>
          <w:rFonts w:asciiTheme="minorHAnsi" w:hAnsiTheme="minorHAnsi" w:cstheme="minorHAnsi"/>
        </w:rPr>
        <w:t xml:space="preserve">budžeta da bi se kreirala neka komponenta ili </w:t>
      </w:r>
      <w:r w:rsidR="006C31AF">
        <w:rPr>
          <w:rFonts w:asciiTheme="minorHAnsi" w:hAnsiTheme="minorHAnsi" w:cstheme="minorHAnsi"/>
        </w:rPr>
        <w:t xml:space="preserve">ceo </w:t>
      </w:r>
      <w:r w:rsidR="00ED4CFB">
        <w:rPr>
          <w:rFonts w:asciiTheme="minorHAnsi" w:hAnsiTheme="minorHAnsi" w:cstheme="minorHAnsi"/>
        </w:rPr>
        <w:t xml:space="preserve">softver. Fokus programera i inženjera prilikom implementacije softvera bi bio dosta lakši i jeftiniji zbog toga što bi se svo vreme uložilo u drugom delu procesa razvoja softvera nego na programiranju. CORS je sama po sebi posledica težnji da se smanje troškovi razvoja i održavanja softvera, da bi se ubrzala isporuka novog softvera i da se poveća kvalitet softvera. </w:t>
      </w:r>
      <w:r w:rsidR="007951BA">
        <w:rPr>
          <w:rFonts w:asciiTheme="minorHAnsi" w:hAnsiTheme="minorHAnsi" w:cstheme="minorHAnsi"/>
        </w:rPr>
        <w:t xml:space="preserve">Primenom komponenti za ponovnu upotrebu softvera mogu se kreirati novi i prilagođeni softverski sistemi potrebama </w:t>
      </w:r>
      <w:r w:rsidR="009203E2">
        <w:rPr>
          <w:rFonts w:asciiTheme="minorHAnsi" w:hAnsiTheme="minorHAnsi" w:cstheme="minorHAnsi"/>
        </w:rPr>
        <w:t>korisnika.</w:t>
      </w:r>
    </w:p>
    <w:sectPr w:rsidR="00CB411A" w:rsidRPr="009B4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06F23"/>
    <w:multiLevelType w:val="hybridMultilevel"/>
    <w:tmpl w:val="9BD0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244313"/>
    <w:multiLevelType w:val="hybridMultilevel"/>
    <w:tmpl w:val="5636B6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3D4DB2"/>
    <w:multiLevelType w:val="hybridMultilevel"/>
    <w:tmpl w:val="0014408A"/>
    <w:lvl w:ilvl="0" w:tplc="A8EC1A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0D"/>
    <w:rsid w:val="00026180"/>
    <w:rsid w:val="00053CE6"/>
    <w:rsid w:val="00143746"/>
    <w:rsid w:val="00195628"/>
    <w:rsid w:val="001D29FF"/>
    <w:rsid w:val="002E6F6A"/>
    <w:rsid w:val="00317102"/>
    <w:rsid w:val="0058502E"/>
    <w:rsid w:val="006356DB"/>
    <w:rsid w:val="006C31AF"/>
    <w:rsid w:val="007951BA"/>
    <w:rsid w:val="007E2C99"/>
    <w:rsid w:val="00816A68"/>
    <w:rsid w:val="009203E2"/>
    <w:rsid w:val="009B4E5D"/>
    <w:rsid w:val="00B16461"/>
    <w:rsid w:val="00C1520D"/>
    <w:rsid w:val="00C866A0"/>
    <w:rsid w:val="00CB411A"/>
    <w:rsid w:val="00D519F2"/>
    <w:rsid w:val="00EB5C9F"/>
    <w:rsid w:val="00ED4CFB"/>
    <w:rsid w:val="00EF07F7"/>
    <w:rsid w:val="00F23052"/>
    <w:rsid w:val="00F9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683A"/>
  <w15:chartTrackingRefBased/>
  <w15:docId w15:val="{EC0CEA98-900D-4397-A408-C7C78D0A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20D"/>
    <w:pPr>
      <w:spacing w:line="254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20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1520D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C1520D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table" w:customStyle="1" w:styleId="GridTable1Light-Accent11">
    <w:name w:val="Grid Table 1 Light - Accent 11"/>
    <w:basedOn w:val="TableNormal"/>
    <w:uiPriority w:val="46"/>
    <w:qFormat/>
    <w:rsid w:val="006356DB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53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User</cp:lastModifiedBy>
  <cp:revision>19</cp:revision>
  <dcterms:created xsi:type="dcterms:W3CDTF">2021-11-19T09:23:00Z</dcterms:created>
  <dcterms:modified xsi:type="dcterms:W3CDTF">2024-01-23T19:31:00Z</dcterms:modified>
</cp:coreProperties>
</file>