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Dear Hiring Manager,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I'm Pieter Tenret, a front-end web developer based in Texas.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found the job listing for Front End Developer on Indeed and immediately felt that I would be a good fit for this position.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I'm currently employed at VitalStorm where I am in charge of turning designs into dynamic and fully operational websites with WordPress utilising PHP, SCSS, Twig, Timber and Advanced Custom Fields.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also led the team in creating a brand new Automated Landing Page framework for Google Ads, using GatsbyJS and Sanity.io with Graphql. 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Previously I was employed as a web developer and project manager at Flux Web Design. This is where I first gained a lot of experience with creating custom WordPress websites that include a ton of custom features based on the clients needs. 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can check out some of my work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https://itspieter.github.io/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look forward to hearing back and potentially have an interview so I can tell you more about myself. 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Kind Regards,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Pieter Tenret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469-877-2832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spiet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