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F81" w:rsidRPr="00F94EF4" w:rsidRDefault="000C2F81" w:rsidP="002A48BE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94E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JAVASCRIPT</w:t>
      </w:r>
      <w:r w:rsidR="001F0901" w:rsidRPr="00F94E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- Types</w:t>
      </w:r>
    </w:p>
    <w:p w:rsidR="00F94EF4" w:rsidRPr="00F94EF4" w:rsidRDefault="00F94EF4" w:rsidP="002A48BE">
      <w:pPr>
        <w:spacing w:after="0" w:line="240" w:lineRule="auto"/>
        <w:ind w:right="-2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94EF4" w:rsidRPr="00207589" w:rsidRDefault="00F94EF4" w:rsidP="002A48BE">
      <w:pPr>
        <w:spacing w:after="0" w:line="240" w:lineRule="auto"/>
        <w:ind w:right="-2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75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7- </w:t>
      </w:r>
      <w:r w:rsidR="003761E5" w:rsidRPr="002075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Types:</w:t>
      </w:r>
    </w:p>
    <w:p w:rsidR="00F94EF4" w:rsidRPr="00F94EF4" w:rsidRDefault="00D0483A" w:rsidP="002A48BE">
      <w:pPr>
        <w:spacing w:after="0" w:line="240" w:lineRule="auto"/>
        <w:ind w:right="-2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2.05pt;margin-top:11.75pt;width:111.7pt;height:61.4pt;z-index:251658240">
            <v:textbox style="mso-next-textbox:#_x0000_s1026">
              <w:txbxContent>
                <w:p w:rsidR="003761E5" w:rsidRPr="000A746B" w:rsidRDefault="003761E5" w:rsidP="00C1197A">
                  <w:pPr>
                    <w:spacing w:after="0" w:line="240" w:lineRule="auto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0A746B">
                    <w:rPr>
                      <w:b/>
                      <w:color w:val="FF0000"/>
                      <w:sz w:val="24"/>
                      <w:szCs w:val="24"/>
                    </w:rPr>
                    <w:t>typeof()</w:t>
                  </w:r>
                </w:p>
                <w:p w:rsidR="003761E5" w:rsidRDefault="003761E5" w:rsidP="00C1197A">
                  <w:pPr>
                    <w:spacing w:after="0" w:line="240" w:lineRule="auto"/>
                  </w:pPr>
                  <w:r>
                    <w:rPr>
                      <w:b/>
                    </w:rPr>
                    <w:tab/>
                  </w:r>
                  <w:r>
                    <w:t>typeof 5</w:t>
                  </w:r>
                </w:p>
                <w:p w:rsidR="000A746B" w:rsidRDefault="000A746B" w:rsidP="00C1197A">
                  <w:pPr>
                    <w:spacing w:after="0" w:line="240" w:lineRule="auto"/>
                  </w:pPr>
                  <w:r>
                    <w:tab/>
                    <w:t>or</w:t>
                  </w:r>
                </w:p>
                <w:p w:rsidR="000A746B" w:rsidRPr="003761E5" w:rsidRDefault="000A746B" w:rsidP="00C1197A">
                  <w:pPr>
                    <w:spacing w:after="0" w:line="240" w:lineRule="auto"/>
                    <w:ind w:firstLine="720"/>
                  </w:pPr>
                  <w:r>
                    <w:t xml:space="preserve"> typeof(5)</w:t>
                  </w:r>
                </w:p>
              </w:txbxContent>
            </v:textbox>
          </v:shape>
        </w:pict>
      </w:r>
    </w:p>
    <w:p w:rsidR="00F94EF4" w:rsidRPr="003761E5" w:rsidRDefault="003761E5" w:rsidP="002A48BE">
      <w:pPr>
        <w:pStyle w:val="ListParagraph"/>
        <w:numPr>
          <w:ilvl w:val="0"/>
          <w:numId w:val="6"/>
        </w:numPr>
        <w:spacing w:after="0" w:line="240" w:lineRule="auto"/>
        <w:ind w:right="-2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61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numbers</w:t>
      </w:r>
    </w:p>
    <w:p w:rsidR="00F94EF4" w:rsidRPr="003761E5" w:rsidRDefault="003761E5" w:rsidP="002A48BE">
      <w:pPr>
        <w:pStyle w:val="ListParagraph"/>
        <w:numPr>
          <w:ilvl w:val="0"/>
          <w:numId w:val="6"/>
        </w:numPr>
        <w:spacing w:after="0" w:line="240" w:lineRule="auto"/>
        <w:ind w:right="-2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61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booleans</w:t>
      </w:r>
      <w:r w:rsidRPr="003761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: true /false</w:t>
      </w:r>
    </w:p>
    <w:p w:rsidR="00F94EF4" w:rsidRPr="003761E5" w:rsidRDefault="003761E5" w:rsidP="002A48BE">
      <w:pPr>
        <w:pStyle w:val="ListParagraph"/>
        <w:numPr>
          <w:ilvl w:val="0"/>
          <w:numId w:val="6"/>
        </w:numPr>
        <w:spacing w:after="0" w:line="240" w:lineRule="auto"/>
        <w:ind w:right="-2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61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strings</w:t>
      </w:r>
    </w:p>
    <w:p w:rsidR="00F94EF4" w:rsidRPr="003761E5" w:rsidRDefault="003761E5" w:rsidP="002A48BE">
      <w:pPr>
        <w:pStyle w:val="ListParagraph"/>
        <w:numPr>
          <w:ilvl w:val="0"/>
          <w:numId w:val="6"/>
        </w:numPr>
        <w:spacing w:after="0" w:line="240" w:lineRule="auto"/>
        <w:ind w:right="-2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61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undefined</w:t>
      </w:r>
      <w:r w:rsidR="0043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: no definition </w:t>
      </w:r>
    </w:p>
    <w:p w:rsidR="00F94EF4" w:rsidRPr="003761E5" w:rsidRDefault="003761E5" w:rsidP="002A48BE">
      <w:pPr>
        <w:pStyle w:val="ListParagraph"/>
        <w:numPr>
          <w:ilvl w:val="0"/>
          <w:numId w:val="6"/>
        </w:numPr>
        <w:spacing w:after="0" w:line="240" w:lineRule="auto"/>
        <w:ind w:right="-2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61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null</w:t>
      </w:r>
      <w:r w:rsidR="000A74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0A74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43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no value</w:t>
      </w:r>
    </w:p>
    <w:p w:rsidR="00F94EF4" w:rsidRPr="003761E5" w:rsidRDefault="000378E3" w:rsidP="002A48BE">
      <w:pPr>
        <w:pStyle w:val="ListParagraph"/>
        <w:numPr>
          <w:ilvl w:val="0"/>
          <w:numId w:val="6"/>
        </w:numPr>
        <w:spacing w:after="0" w:line="240" w:lineRule="auto"/>
        <w:ind w:right="-2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Symbol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:</w:t>
      </w:r>
      <w:r w:rsidRPr="00630234">
        <w:rPr>
          <w:rFonts w:ascii="Times New Roman" w:eastAsia="Times New Roman" w:hAnsi="Times New Roman" w:cs="Times New Roman"/>
          <w:bCs/>
          <w:color w:val="FF0000"/>
          <w:sz w:val="24"/>
          <w:szCs w:val="24"/>
          <w:u w:val="single"/>
        </w:rPr>
        <w:t>S</w:t>
      </w:r>
      <w:r w:rsidR="003761E5" w:rsidRPr="003761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ymbol(‘just me’)</w:t>
      </w:r>
      <w:r w:rsidR="00C94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-&gt; </w:t>
      </w:r>
      <w:r w:rsidR="005B2D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to identify/working with </w:t>
      </w:r>
      <w:r w:rsidR="00C94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objects properties</w:t>
      </w:r>
    </w:p>
    <w:p w:rsidR="00340875" w:rsidRDefault="00C05ED0" w:rsidP="002A48BE">
      <w:pPr>
        <w:pStyle w:val="ListParagraph"/>
        <w:numPr>
          <w:ilvl w:val="0"/>
          <w:numId w:val="6"/>
        </w:numPr>
        <w:spacing w:after="0" w:line="240" w:lineRule="auto"/>
        <w:ind w:right="-2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arrays []</w:t>
      </w:r>
    </w:p>
    <w:p w:rsidR="00C05ED0" w:rsidRDefault="00D0483A" w:rsidP="002A48BE">
      <w:pPr>
        <w:pStyle w:val="ListParagraph"/>
        <w:spacing w:after="0" w:line="240" w:lineRule="auto"/>
        <w:ind w:left="1440" w:right="-2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en-IN" w:eastAsia="en-IN"/>
        </w:rPr>
        <w:pict>
          <v:shape id="_x0000_s1034" type="#_x0000_t202" style="position:absolute;left:0;text-align:left;margin-left:341.1pt;margin-top:3.75pt;width:111.7pt;height:72.45pt;z-index:251661312">
            <v:textbox style="mso-next-textbox:#_x0000_s1034">
              <w:txbxContent>
                <w:p w:rsidR="00E21BCC" w:rsidRPr="00404272" w:rsidRDefault="00C1197A" w:rsidP="00C1197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404272">
                    <w:rPr>
                      <w:rFonts w:ascii="Times New Roman" w:hAnsi="Times New Roman" w:cs="Times New Roman"/>
                      <w:color w:val="000000" w:themeColor="text1"/>
                    </w:rPr>
                    <w:t>function a(){</w:t>
                  </w:r>
                </w:p>
                <w:p w:rsidR="00E21BCC" w:rsidRPr="00404272" w:rsidRDefault="00C1197A" w:rsidP="00C1197A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404272">
                    <w:rPr>
                      <w:rFonts w:ascii="Times New Roman" w:hAnsi="Times New Roman" w:cs="Times New Roman"/>
                      <w:color w:val="000000" w:themeColor="text1"/>
                    </w:rPr>
                    <w:t>return 5</w:t>
                  </w:r>
                </w:p>
                <w:p w:rsidR="00E21BCC" w:rsidRPr="00404272" w:rsidRDefault="00C1197A" w:rsidP="00C1197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404272">
                    <w:rPr>
                      <w:rFonts w:ascii="Times New Roman" w:hAnsi="Times New Roman" w:cs="Times New Roman"/>
                      <w:color w:val="000000" w:themeColor="text1"/>
                    </w:rPr>
                    <w:t>}</w:t>
                  </w:r>
                </w:p>
                <w:p w:rsidR="00E21BCC" w:rsidRPr="00404272" w:rsidRDefault="00C1197A" w:rsidP="00C1197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B0F0"/>
                    </w:rPr>
                  </w:pPr>
                  <w:r w:rsidRPr="00404272">
                    <w:rPr>
                      <w:rFonts w:ascii="Times New Roman" w:hAnsi="Times New Roman" w:cs="Times New Roman"/>
                      <w:b/>
                      <w:color w:val="00B0F0"/>
                    </w:rPr>
                    <w:t>a.hi = ‘hihihihi’;</w:t>
                  </w:r>
                </w:p>
                <w:p w:rsidR="00C1197A" w:rsidRPr="00404272" w:rsidRDefault="00C1197A" w:rsidP="00C1197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404272">
                    <w:rPr>
                      <w:rFonts w:ascii="Times New Roman" w:hAnsi="Times New Roman" w:cs="Times New Roman"/>
                      <w:color w:val="000000" w:themeColor="text1"/>
                    </w:rPr>
                    <w:t>console.log(a.hi)</w:t>
                  </w:r>
                </w:p>
              </w:txbxContent>
            </v:textbox>
          </v:shape>
        </w:pict>
      </w:r>
      <w:r w:rsidR="00C05E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objects {}</w:t>
      </w:r>
    </w:p>
    <w:p w:rsidR="00C05ED0" w:rsidRPr="00340875" w:rsidRDefault="00C05ED0" w:rsidP="002A48BE">
      <w:pPr>
        <w:pStyle w:val="ListParagraph"/>
        <w:spacing w:after="0" w:line="240" w:lineRule="auto"/>
        <w:ind w:left="1440" w:right="-2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functions()</w:t>
      </w:r>
    </w:p>
    <w:p w:rsidR="00340875" w:rsidRPr="00404272" w:rsidRDefault="00D0483A" w:rsidP="002A48BE">
      <w:pPr>
        <w:pStyle w:val="ListParagraph"/>
        <w:spacing w:after="0" w:line="240" w:lineRule="auto"/>
        <w:ind w:left="2880" w:right="-23" w:firstLine="720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B0F0"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10.9pt;margin-top:12.1pt;width:21.75pt;height:18pt;z-index:251660288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B0F0"/>
          <w:sz w:val="24"/>
          <w:szCs w:val="24"/>
          <w:lang w:val="en-IN" w:eastAsia="en-IN"/>
        </w:rPr>
        <w:pict>
          <v:shape id="_x0000_s1032" type="#_x0000_t32" style="position:absolute;left:0;text-align:left;margin-left:173.55pt;margin-top:13pt;width:20.75pt;height:18pt;flip:x;z-index:251659264" o:connectortype="straight"/>
        </w:pict>
      </w:r>
      <w:r w:rsidR="00340875" w:rsidRPr="0040427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Objects {}</w:t>
      </w:r>
    </w:p>
    <w:p w:rsidR="00340875" w:rsidRPr="00404272" w:rsidRDefault="00340875" w:rsidP="002A48BE">
      <w:pPr>
        <w:pStyle w:val="ListParagraph"/>
        <w:spacing w:after="0" w:line="240" w:lineRule="auto"/>
        <w:ind w:left="2880" w:right="-23" w:firstLine="720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</w:p>
    <w:p w:rsidR="00340875" w:rsidRPr="00404272" w:rsidRDefault="00340875" w:rsidP="002A48BE">
      <w:pPr>
        <w:pStyle w:val="ListParagraph"/>
        <w:spacing w:after="0" w:line="240" w:lineRule="auto"/>
        <w:ind w:left="2880" w:right="-23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40427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Arrays []</w:t>
      </w:r>
      <w:r w:rsidRPr="0040427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ab/>
        <w:t>Functions ()</w:t>
      </w:r>
      <w:r w:rsidR="00E21BCC" w:rsidRPr="0040427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ab/>
      </w:r>
      <w:r w:rsidR="00E21BCC" w:rsidRPr="0040427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ab/>
      </w:r>
    </w:p>
    <w:p w:rsidR="00341A09" w:rsidRDefault="00E21BCC" w:rsidP="002A48BE">
      <w:pPr>
        <w:pStyle w:val="ListParagraph"/>
        <w:spacing w:after="0" w:line="240" w:lineRule="auto"/>
        <w:ind w:left="2880" w:right="-23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40427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ab/>
      </w:r>
      <w:r w:rsidRPr="0040427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ab/>
      </w:r>
      <w:r w:rsidRPr="0040427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ab/>
      </w:r>
      <w:r w:rsidRPr="0040427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ab/>
      </w:r>
    </w:p>
    <w:p w:rsidR="00E21BCC" w:rsidRDefault="00D0483A" w:rsidP="002A48BE">
      <w:pPr>
        <w:spacing w:after="0" w:line="240" w:lineRule="auto"/>
        <w:ind w:right="-23"/>
        <w:rPr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pict>
          <v:shape id="_x0000_s1035" type="#_x0000_t202" style="position:absolute;margin-left:342.05pt;margin-top:3.6pt;width:111.7pt;height:35.1pt;z-index:251662336">
            <v:textbox style="mso-next-textbox:#_x0000_s1035">
              <w:txbxContent>
                <w:p w:rsidR="009030B1" w:rsidRDefault="009030B1" w:rsidP="004042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const num=5;</w:t>
                  </w:r>
                </w:p>
                <w:p w:rsidR="00404272" w:rsidRPr="00C1197A" w:rsidRDefault="009030B1" w:rsidP="004042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num.</w:t>
                  </w:r>
                  <w:r w:rsidR="00455D7A">
                    <w:rPr>
                      <w:rFonts w:ascii="Times New Roman" w:hAnsi="Times New Roman" w:cs="Times New Roman"/>
                      <w:b/>
                      <w:color w:val="FF0000"/>
                    </w:rPr>
                    <w:t>toS</w:t>
                  </w:r>
                  <w:r w:rsidRPr="009030B1">
                    <w:rPr>
                      <w:rFonts w:ascii="Times New Roman" w:hAnsi="Times New Roman" w:cs="Times New Roman"/>
                      <w:b/>
                      <w:color w:val="FF0000"/>
                    </w:rPr>
                    <w:t>tring();</w:t>
                  </w:r>
                </w:p>
              </w:txbxContent>
            </v:textbox>
          </v:shape>
        </w:pict>
      </w:r>
      <w:r w:rsidR="0077218D" w:rsidRPr="0077218D">
        <w:rPr>
          <w:b/>
          <w:sz w:val="24"/>
          <w:szCs w:val="24"/>
        </w:rPr>
        <w:t>Array.isArray() :</w:t>
      </w:r>
      <w:r w:rsidR="0077218D">
        <w:rPr>
          <w:b/>
          <w:sz w:val="24"/>
          <w:szCs w:val="24"/>
        </w:rPr>
        <w:tab/>
      </w:r>
      <w:r w:rsidR="0077218D">
        <w:rPr>
          <w:sz w:val="24"/>
          <w:szCs w:val="24"/>
        </w:rPr>
        <w:t>to identify whether variable is array</w:t>
      </w:r>
      <w:r w:rsidR="00404272">
        <w:rPr>
          <w:sz w:val="24"/>
          <w:szCs w:val="24"/>
        </w:rPr>
        <w:tab/>
      </w:r>
    </w:p>
    <w:p w:rsidR="00862FD4" w:rsidRDefault="0077218D" w:rsidP="002A48BE">
      <w:pPr>
        <w:spacing w:after="0" w:line="240" w:lineRule="auto"/>
        <w:ind w:right="-23"/>
        <w:jc w:val="center"/>
        <w:rPr>
          <w:b/>
          <w:color w:val="FF0000"/>
          <w:sz w:val="24"/>
          <w:szCs w:val="24"/>
        </w:rPr>
      </w:pPr>
      <w:r w:rsidRPr="00862FD4">
        <w:rPr>
          <w:b/>
          <w:color w:val="FF0000"/>
          <w:sz w:val="24"/>
          <w:szCs w:val="24"/>
        </w:rPr>
        <w:t>Array.isArray([]);</w:t>
      </w:r>
    </w:p>
    <w:p w:rsidR="00933A8F" w:rsidRDefault="00933A8F" w:rsidP="002A48BE">
      <w:pPr>
        <w:spacing w:after="0" w:line="240" w:lineRule="auto"/>
        <w:ind w:right="-23"/>
        <w:jc w:val="center"/>
        <w:rPr>
          <w:b/>
          <w:color w:val="FF0000"/>
          <w:sz w:val="24"/>
          <w:szCs w:val="24"/>
        </w:rPr>
      </w:pPr>
    </w:p>
    <w:p w:rsidR="007167C9" w:rsidRDefault="007167C9" w:rsidP="002A48BE">
      <w:pPr>
        <w:spacing w:after="0" w:line="240" w:lineRule="auto"/>
        <w:ind w:right="-23"/>
        <w:rPr>
          <w:b/>
          <w:sz w:val="24"/>
          <w:szCs w:val="24"/>
        </w:rPr>
      </w:pPr>
      <w:r w:rsidRPr="007167C9">
        <w:rPr>
          <w:b/>
          <w:sz w:val="24"/>
          <w:szCs w:val="24"/>
        </w:rPr>
        <w:t>Pass by reference and pass by value</w:t>
      </w:r>
      <w:r>
        <w:rPr>
          <w:b/>
          <w:sz w:val="24"/>
          <w:szCs w:val="24"/>
        </w:rPr>
        <w:t>:</w:t>
      </w:r>
    </w:p>
    <w:p w:rsidR="00625985" w:rsidRDefault="007167C9" w:rsidP="002A48BE">
      <w:pPr>
        <w:tabs>
          <w:tab w:val="left" w:pos="1274"/>
        </w:tabs>
        <w:spacing w:after="0" w:line="240" w:lineRule="auto"/>
        <w:ind w:right="-23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25985">
        <w:rPr>
          <w:sz w:val="24"/>
          <w:szCs w:val="24"/>
        </w:rPr>
        <w:t>Let a=[1,2,3,4,5]</w:t>
      </w:r>
      <w:r w:rsidR="00625985">
        <w:rPr>
          <w:sz w:val="24"/>
          <w:szCs w:val="24"/>
        </w:rPr>
        <w:tab/>
        <w:t>;</w:t>
      </w:r>
      <w:r w:rsidR="00625985">
        <w:rPr>
          <w:sz w:val="24"/>
          <w:szCs w:val="24"/>
        </w:rPr>
        <w:tab/>
        <w:t>b= a;</w:t>
      </w:r>
      <w:r w:rsidR="00625985">
        <w:rPr>
          <w:sz w:val="24"/>
          <w:szCs w:val="24"/>
        </w:rPr>
        <w:tab/>
      </w:r>
      <w:r w:rsidR="00625985" w:rsidRPr="00625985">
        <w:rPr>
          <w:b/>
          <w:color w:val="FF0000"/>
          <w:sz w:val="24"/>
          <w:szCs w:val="24"/>
        </w:rPr>
        <w:t>b.push(10);</w:t>
      </w:r>
      <w:r w:rsidR="00625985">
        <w:rPr>
          <w:b/>
          <w:color w:val="FF0000"/>
          <w:sz w:val="24"/>
          <w:szCs w:val="24"/>
        </w:rPr>
        <w:tab/>
      </w:r>
      <w:r w:rsidR="00625985">
        <w:rPr>
          <w:color w:val="000000" w:themeColor="text1"/>
          <w:sz w:val="24"/>
          <w:szCs w:val="24"/>
        </w:rPr>
        <w:t>// a will change</w:t>
      </w:r>
    </w:p>
    <w:p w:rsidR="00625985" w:rsidRDefault="00625985" w:rsidP="002A48BE">
      <w:pPr>
        <w:tabs>
          <w:tab w:val="left" w:pos="1274"/>
        </w:tabs>
        <w:spacing w:after="0" w:line="240" w:lineRule="auto"/>
        <w:ind w:right="-2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To have a separate copy:</w:t>
      </w:r>
    </w:p>
    <w:p w:rsidR="00625985" w:rsidRPr="00F747C3" w:rsidRDefault="00F747C3" w:rsidP="002A48BE">
      <w:pPr>
        <w:spacing w:after="0" w:line="240" w:lineRule="auto"/>
        <w:ind w:right="-23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 w:rsidRPr="00F747C3">
        <w:rPr>
          <w:color w:val="000000" w:themeColor="text1"/>
          <w:sz w:val="24"/>
          <w:szCs w:val="24"/>
        </w:rPr>
        <w:t>Concat:</w:t>
      </w:r>
      <w:r w:rsidR="00625985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625985" w:rsidRPr="00C0522D">
        <w:rPr>
          <w:sz w:val="24"/>
          <w:szCs w:val="24"/>
        </w:rPr>
        <w:t>b =</w:t>
      </w:r>
      <w:r w:rsidR="00625985" w:rsidRPr="00146A3B">
        <w:rPr>
          <w:b/>
          <w:color w:val="FF0000"/>
          <w:sz w:val="24"/>
          <w:szCs w:val="24"/>
        </w:rPr>
        <w:t xml:space="preserve"> </w:t>
      </w:r>
      <w:r w:rsidR="00C0522D">
        <w:rPr>
          <w:b/>
          <w:color w:val="FF0000"/>
          <w:sz w:val="24"/>
          <w:szCs w:val="24"/>
        </w:rPr>
        <w:tab/>
      </w:r>
      <w:r w:rsidR="00625985" w:rsidRPr="00146A3B">
        <w:rPr>
          <w:b/>
          <w:color w:val="FF0000"/>
          <w:sz w:val="24"/>
          <w:szCs w:val="24"/>
        </w:rPr>
        <w:t>[].concat(a);</w:t>
      </w:r>
      <w:r>
        <w:rPr>
          <w:b/>
          <w:color w:val="FF0000"/>
          <w:sz w:val="24"/>
          <w:szCs w:val="24"/>
        </w:rPr>
        <w:tab/>
      </w:r>
      <w:r w:rsidRPr="00F747C3">
        <w:rPr>
          <w:color w:val="000000" w:themeColor="text1"/>
          <w:sz w:val="24"/>
          <w:szCs w:val="24"/>
        </w:rPr>
        <w:t>for array cloning</w:t>
      </w:r>
    </w:p>
    <w:p w:rsidR="00146A3B" w:rsidRDefault="00D0483A" w:rsidP="002A48BE">
      <w:pPr>
        <w:tabs>
          <w:tab w:val="left" w:pos="709"/>
        </w:tabs>
        <w:spacing w:after="0" w:line="240" w:lineRule="auto"/>
        <w:ind w:right="-23"/>
        <w:rPr>
          <w:b/>
          <w:color w:val="FF0000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val="en-IN" w:eastAsia="en-IN"/>
        </w:rPr>
        <w:pict>
          <v:shape id="_x0000_s1037" type="#_x0000_t202" style="position:absolute;margin-left:311.55pt;margin-top:4.8pt;width:146.35pt;height:20.25pt;z-index:251664384">
            <v:textbox style="mso-next-textbox:#_x0000_s1037">
              <w:txbxContent>
                <w:p w:rsidR="00F747C3" w:rsidRPr="00F747C3" w:rsidRDefault="00F747C3" w:rsidP="00F747C3">
                  <w:pPr>
                    <w:spacing w:after="0" w:line="240" w:lineRule="auto"/>
                  </w:pPr>
                  <w:r w:rsidRPr="00F747C3">
                    <w:rPr>
                      <w:b/>
                      <w:color w:val="7030A0"/>
                    </w:rPr>
                    <w:t>shallow / first layer clo</w:t>
                  </w:r>
                  <w:r>
                    <w:rPr>
                      <w:b/>
                      <w:color w:val="7030A0"/>
                    </w:rPr>
                    <w:t>n</w:t>
                  </w:r>
                  <w:r w:rsidRPr="00F747C3">
                    <w:rPr>
                      <w:b/>
                      <w:color w:val="7030A0"/>
                    </w:rPr>
                    <w:t>ing</w:t>
                  </w:r>
                </w:p>
              </w:txbxContent>
            </v:textbox>
          </v:shape>
        </w:pict>
      </w:r>
      <w:r>
        <w:rPr>
          <w:b/>
          <w:noProof/>
          <w:color w:val="000000" w:themeColor="text1"/>
          <w:sz w:val="24"/>
          <w:szCs w:val="24"/>
          <w:lang w:val="en-IN" w:eastAsia="en-IN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6" type="#_x0000_t88" style="position:absolute;margin-left:290.75pt;margin-top:6.15pt;width:7.15pt;height:19.85pt;z-index:251663360"/>
        </w:pict>
      </w:r>
      <w:r w:rsidR="00F747C3">
        <w:rPr>
          <w:b/>
          <w:color w:val="000000" w:themeColor="text1"/>
          <w:sz w:val="24"/>
          <w:szCs w:val="24"/>
        </w:rPr>
        <w:tab/>
      </w:r>
      <w:r w:rsidR="00F747C3" w:rsidRPr="00F747C3">
        <w:rPr>
          <w:color w:val="000000" w:themeColor="text1"/>
          <w:sz w:val="24"/>
          <w:szCs w:val="24"/>
        </w:rPr>
        <w:t>Object.assign:</w:t>
      </w:r>
      <w:r w:rsidR="00146A3B">
        <w:rPr>
          <w:b/>
          <w:color w:val="FF0000"/>
          <w:sz w:val="24"/>
          <w:szCs w:val="24"/>
        </w:rPr>
        <w:tab/>
      </w:r>
      <w:r w:rsidR="00F747C3">
        <w:rPr>
          <w:b/>
          <w:color w:val="FF0000"/>
          <w:sz w:val="24"/>
          <w:szCs w:val="24"/>
        </w:rPr>
        <w:tab/>
      </w:r>
      <w:r w:rsidR="00146A3B" w:rsidRPr="00C0522D">
        <w:rPr>
          <w:sz w:val="24"/>
          <w:szCs w:val="24"/>
        </w:rPr>
        <w:t>obj2 =</w:t>
      </w:r>
      <w:r w:rsidR="00146A3B">
        <w:rPr>
          <w:b/>
          <w:color w:val="FF0000"/>
          <w:sz w:val="24"/>
          <w:szCs w:val="24"/>
        </w:rPr>
        <w:t xml:space="preserve"> </w:t>
      </w:r>
      <w:r w:rsidR="00C0522D">
        <w:rPr>
          <w:b/>
          <w:color w:val="FF0000"/>
          <w:sz w:val="24"/>
          <w:szCs w:val="24"/>
        </w:rPr>
        <w:tab/>
      </w:r>
      <w:r w:rsidR="00146A3B" w:rsidRPr="00146A3B">
        <w:rPr>
          <w:b/>
          <w:color w:val="7030A0"/>
          <w:sz w:val="24"/>
          <w:szCs w:val="24"/>
          <w:u w:val="single"/>
        </w:rPr>
        <w:t>O</w:t>
      </w:r>
      <w:r w:rsidR="00146A3B">
        <w:rPr>
          <w:b/>
          <w:color w:val="FF0000"/>
          <w:sz w:val="24"/>
          <w:szCs w:val="24"/>
        </w:rPr>
        <w:t>bject.assign({},obj1)</w:t>
      </w:r>
      <w:r w:rsidR="00F747C3">
        <w:rPr>
          <w:b/>
          <w:color w:val="FF0000"/>
          <w:sz w:val="24"/>
          <w:szCs w:val="24"/>
        </w:rPr>
        <w:tab/>
      </w:r>
      <w:r w:rsidR="00F747C3">
        <w:rPr>
          <w:b/>
          <w:color w:val="FF0000"/>
          <w:sz w:val="24"/>
          <w:szCs w:val="24"/>
        </w:rPr>
        <w:tab/>
      </w:r>
    </w:p>
    <w:p w:rsidR="00250216" w:rsidRDefault="00F747C3" w:rsidP="002A48BE">
      <w:pPr>
        <w:tabs>
          <w:tab w:val="left" w:pos="709"/>
        </w:tabs>
        <w:spacing w:after="0" w:line="240" w:lineRule="auto"/>
        <w:ind w:right="-23"/>
        <w:rPr>
          <w:b/>
          <w:color w:val="FF0000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 w:rsidRPr="00F747C3">
        <w:rPr>
          <w:color w:val="000000" w:themeColor="text1"/>
          <w:sz w:val="24"/>
          <w:szCs w:val="24"/>
        </w:rPr>
        <w:t>Spread operator:</w:t>
      </w:r>
      <w:r>
        <w:rPr>
          <w:b/>
          <w:color w:val="FF0000"/>
          <w:sz w:val="24"/>
          <w:szCs w:val="24"/>
        </w:rPr>
        <w:tab/>
      </w:r>
      <w:r w:rsidRPr="00C0522D">
        <w:rPr>
          <w:sz w:val="24"/>
          <w:szCs w:val="24"/>
        </w:rPr>
        <w:t>obj2=</w:t>
      </w:r>
      <w:r w:rsidR="00C0522D">
        <w:rPr>
          <w:sz w:val="24"/>
          <w:szCs w:val="24"/>
        </w:rPr>
        <w:tab/>
      </w:r>
      <w:r>
        <w:rPr>
          <w:b/>
          <w:color w:val="FF0000"/>
          <w:sz w:val="24"/>
          <w:szCs w:val="24"/>
        </w:rPr>
        <w:t>{…obj1}</w:t>
      </w:r>
    </w:p>
    <w:p w:rsidR="00941294" w:rsidRPr="00161FDD" w:rsidRDefault="00250216" w:rsidP="002A48BE">
      <w:pPr>
        <w:tabs>
          <w:tab w:val="left" w:pos="508"/>
          <w:tab w:val="left" w:pos="709"/>
        </w:tabs>
        <w:spacing w:after="0" w:line="240" w:lineRule="auto"/>
        <w:ind w:right="-23"/>
        <w:rPr>
          <w:color w:val="7030A0"/>
          <w:sz w:val="20"/>
          <w:szCs w:val="20"/>
        </w:rPr>
      </w:pPr>
      <w:r>
        <w:rPr>
          <w:sz w:val="24"/>
          <w:szCs w:val="24"/>
        </w:rPr>
        <w:tab/>
      </w:r>
      <w:r w:rsidR="00662B7C">
        <w:rPr>
          <w:sz w:val="24"/>
          <w:szCs w:val="24"/>
        </w:rPr>
        <w:tab/>
      </w:r>
      <w:r w:rsidR="005D452D">
        <w:rPr>
          <w:sz w:val="24"/>
          <w:szCs w:val="24"/>
        </w:rPr>
        <w:t>JSON :</w:t>
      </w:r>
      <w:r w:rsidR="005D452D">
        <w:rPr>
          <w:sz w:val="24"/>
          <w:szCs w:val="24"/>
        </w:rPr>
        <w:tab/>
      </w:r>
      <w:r w:rsidR="0058252D">
        <w:rPr>
          <w:sz w:val="24"/>
          <w:szCs w:val="24"/>
        </w:rPr>
        <w:t>(</w:t>
      </w:r>
      <w:r w:rsidR="00C118AF">
        <w:rPr>
          <w:sz w:val="24"/>
          <w:szCs w:val="24"/>
        </w:rPr>
        <w:t>not good</w:t>
      </w:r>
      <w:r w:rsidR="0058252D">
        <w:rPr>
          <w:sz w:val="24"/>
          <w:szCs w:val="24"/>
        </w:rPr>
        <w:t>)</w:t>
      </w:r>
      <w:r w:rsidR="005D452D">
        <w:rPr>
          <w:sz w:val="24"/>
          <w:szCs w:val="24"/>
        </w:rPr>
        <w:tab/>
        <w:t>obj2</w:t>
      </w:r>
      <w:r w:rsidR="005D452D" w:rsidRPr="005D452D">
        <w:rPr>
          <w:sz w:val="24"/>
          <w:szCs w:val="24"/>
        </w:rPr>
        <w:t xml:space="preserve"> = </w:t>
      </w:r>
      <w:r w:rsidR="00C0522D">
        <w:rPr>
          <w:sz w:val="24"/>
          <w:szCs w:val="24"/>
        </w:rPr>
        <w:tab/>
      </w:r>
      <w:r w:rsidR="005D452D" w:rsidRPr="005D452D">
        <w:rPr>
          <w:b/>
          <w:color w:val="FF0000"/>
          <w:sz w:val="24"/>
          <w:szCs w:val="24"/>
        </w:rPr>
        <w:t>JSON.parse(JSON.stringify(obj1));</w:t>
      </w:r>
      <w:r w:rsidR="00810FC0">
        <w:rPr>
          <w:b/>
          <w:color w:val="FF0000"/>
          <w:sz w:val="24"/>
          <w:szCs w:val="24"/>
        </w:rPr>
        <w:tab/>
      </w:r>
      <w:r w:rsidR="00161FDD" w:rsidRPr="00161FDD">
        <w:rPr>
          <w:b/>
          <w:color w:val="7030A0"/>
          <w:sz w:val="20"/>
          <w:szCs w:val="20"/>
        </w:rPr>
        <w:t>deep clone -</w:t>
      </w:r>
      <w:r w:rsidR="00810FC0" w:rsidRPr="00161FDD">
        <w:rPr>
          <w:b/>
          <w:color w:val="7030A0"/>
          <w:sz w:val="20"/>
          <w:szCs w:val="20"/>
        </w:rPr>
        <w:t>Clones at all level</w:t>
      </w:r>
      <w:r w:rsidR="0058252D">
        <w:rPr>
          <w:b/>
          <w:color w:val="7030A0"/>
          <w:sz w:val="20"/>
          <w:szCs w:val="20"/>
        </w:rPr>
        <w:t xml:space="preserve"> </w:t>
      </w:r>
    </w:p>
    <w:p w:rsidR="00F747C3" w:rsidRPr="001642C4" w:rsidRDefault="00662B7C" w:rsidP="002A48BE">
      <w:pPr>
        <w:spacing w:after="0" w:line="240" w:lineRule="auto"/>
        <w:ind w:right="-23"/>
        <w:rPr>
          <w:b/>
          <w:sz w:val="24"/>
          <w:szCs w:val="24"/>
        </w:rPr>
      </w:pPr>
      <w:r w:rsidRPr="001642C4">
        <w:rPr>
          <w:b/>
          <w:sz w:val="24"/>
          <w:szCs w:val="24"/>
        </w:rPr>
        <w:t>Compare two objects with same data :</w:t>
      </w:r>
    </w:p>
    <w:p w:rsidR="00662B7C" w:rsidRDefault="00662B7C" w:rsidP="002A48BE">
      <w:pPr>
        <w:spacing w:after="0" w:line="240" w:lineRule="auto"/>
        <w:ind w:right="-23"/>
        <w:rPr>
          <w:b/>
          <w:color w:val="000000" w:themeColor="text1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62B7C">
        <w:rPr>
          <w:b/>
          <w:color w:val="FF0000"/>
          <w:sz w:val="24"/>
          <w:szCs w:val="24"/>
        </w:rPr>
        <w:t>JSON.stringify(ob1) == JSON.stringify(ob2);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Pr="00662B7C">
        <w:rPr>
          <w:b/>
          <w:color w:val="000000" w:themeColor="text1"/>
        </w:rPr>
        <w:t>// but not for data with functions and DOM</w:t>
      </w:r>
    </w:p>
    <w:p w:rsidR="0012454D" w:rsidRDefault="0012454D" w:rsidP="002A48BE">
      <w:pPr>
        <w:tabs>
          <w:tab w:val="left" w:pos="1418"/>
        </w:tabs>
        <w:spacing w:after="0" w:line="240" w:lineRule="auto"/>
        <w:ind w:right="-23"/>
        <w:rPr>
          <w:b/>
          <w:color w:val="FF0000"/>
          <w:sz w:val="24"/>
          <w:szCs w:val="24"/>
        </w:rPr>
      </w:pPr>
      <w:r>
        <w:rPr>
          <w:b/>
          <w:color w:val="000000" w:themeColor="text1"/>
        </w:rPr>
        <w:tab/>
      </w:r>
      <w:r w:rsidRPr="002251BA">
        <w:rPr>
          <w:b/>
          <w:color w:val="FF0000"/>
          <w:sz w:val="24"/>
          <w:szCs w:val="24"/>
        </w:rPr>
        <w:t>Object.toString(ob1) == Object.toString(ob2)</w:t>
      </w:r>
    </w:p>
    <w:p w:rsidR="0012454D" w:rsidRPr="00662B7C" w:rsidRDefault="0012454D" w:rsidP="002A48BE">
      <w:pPr>
        <w:tabs>
          <w:tab w:val="left" w:pos="1418"/>
        </w:tabs>
        <w:spacing w:after="0" w:line="240" w:lineRule="auto"/>
        <w:ind w:right="-23"/>
        <w:rPr>
          <w:b/>
          <w:color w:val="000000" w:themeColor="text1"/>
        </w:rPr>
      </w:pPr>
    </w:p>
    <w:p w:rsidR="00941294" w:rsidRPr="0012454D" w:rsidRDefault="00D0483A" w:rsidP="002A48BE">
      <w:pPr>
        <w:tabs>
          <w:tab w:val="left" w:pos="1418"/>
        </w:tabs>
        <w:spacing w:after="0" w:line="240" w:lineRule="auto"/>
        <w:ind w:right="-23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IN" w:eastAsia="en-IN"/>
        </w:rPr>
        <w:pict>
          <v:shape id="_x0000_s1042" type="#_x0000_t202" style="position:absolute;margin-left:371.55pt;margin-top:21.05pt;width:158.8pt;height:135.2pt;z-index:251667456">
            <v:textbox style="mso-next-textbox:#_x0000_s1042">
              <w:txbxContent>
                <w:p w:rsidR="0012454D" w:rsidRDefault="0012454D" w:rsidP="0012454D">
                  <w:pPr>
                    <w:spacing w:after="0" w:line="240" w:lineRule="auto"/>
                  </w:pPr>
                  <w:r>
                    <w:t>Let a= 1;</w:t>
                  </w:r>
                </w:p>
                <w:p w:rsidR="0012454D" w:rsidRDefault="0012454D" w:rsidP="0012454D">
                  <w:pPr>
                    <w:spacing w:after="0" w:line="240" w:lineRule="auto"/>
                  </w:pPr>
                  <w:r>
                    <w:t>Change=(val) =&gt;{</w:t>
                  </w:r>
                </w:p>
                <w:p w:rsidR="0012454D" w:rsidRDefault="0012454D" w:rsidP="0012454D">
                  <w:pPr>
                    <w:spacing w:after="0" w:line="240" w:lineRule="auto"/>
                  </w:pPr>
                  <w:r>
                    <w:tab/>
                    <w:t>a=val;</w:t>
                  </w:r>
                  <w:r>
                    <w:tab/>
                  </w:r>
                  <w:r w:rsidRPr="0012454D">
                    <w:rPr>
                      <w:b/>
                      <w:color w:val="FF0000"/>
                      <w:sz w:val="18"/>
                      <w:szCs w:val="18"/>
                    </w:rPr>
                    <w:t>// a value changes</w:t>
                  </w:r>
                </w:p>
                <w:p w:rsidR="0012454D" w:rsidRDefault="0012454D" w:rsidP="0012454D">
                  <w:pPr>
                    <w:spacing w:after="0" w:line="240" w:lineRule="auto"/>
                  </w:pPr>
                  <w:r>
                    <w:t>}</w:t>
                  </w:r>
                </w:p>
                <w:p w:rsidR="0012454D" w:rsidRDefault="0012454D" w:rsidP="0012454D">
                  <w:pPr>
                    <w:spacing w:after="0" w:line="240" w:lineRule="auto"/>
                  </w:pPr>
                  <w:r>
                    <w:t>Change(2);</w:t>
                  </w:r>
                </w:p>
                <w:p w:rsidR="0012454D" w:rsidRDefault="0012454D" w:rsidP="0012454D">
                  <w:pPr>
                    <w:spacing w:after="0" w:line="240" w:lineRule="auto"/>
                  </w:pPr>
                  <w:r>
                    <w:t>Console.log(a)</w:t>
                  </w:r>
                </w:p>
                <w:p w:rsidR="0012454D" w:rsidRDefault="0012454D" w:rsidP="0012454D">
                  <w:pPr>
                    <w:spacing w:after="0" w:line="240" w:lineRule="auto"/>
                  </w:pPr>
                  <w:r>
                    <w:tab/>
                    <w:t>o/p</w:t>
                  </w:r>
                </w:p>
                <w:p w:rsidR="0012454D" w:rsidRDefault="0012454D" w:rsidP="0012454D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  <w:t>2</w:t>
                  </w:r>
                </w:p>
              </w:txbxContent>
            </v:textbox>
          </v:shape>
        </w:pict>
      </w:r>
      <w:r>
        <w:rPr>
          <w:i/>
          <w:noProof/>
          <w:sz w:val="24"/>
          <w:szCs w:val="24"/>
          <w:lang w:val="en-IN" w:eastAsia="en-IN"/>
        </w:rPr>
        <w:pict>
          <v:shape id="_x0000_s1040" type="#_x0000_t202" style="position:absolute;margin-left:198.45pt;margin-top:23.85pt;width:169.3pt;height:133.35pt;z-index:251666432">
            <v:textbox style="mso-next-textbox:#_x0000_s1040">
              <w:txbxContent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>let a={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 xml:space="preserve">    name:'obja',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>}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>let b={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 xml:space="preserve">    name:'objb',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>}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12454D">
                    <w:rPr>
                      <w:sz w:val="20"/>
                      <w:szCs w:val="20"/>
                    </w:rPr>
                    <w:t>change = (</w:t>
                  </w:r>
                  <w:r>
                    <w:rPr>
                      <w:sz w:val="20"/>
                      <w:szCs w:val="20"/>
                    </w:rPr>
                    <w:t>a,</w:t>
                  </w:r>
                  <w:r w:rsidRPr="0012454D">
                    <w:rPr>
                      <w:sz w:val="20"/>
                      <w:szCs w:val="20"/>
                    </w:rPr>
                    <w:t>b) =&gt;{</w:t>
                  </w:r>
                  <w:r w:rsidRPr="0012454D">
                    <w:rPr>
                      <w:b/>
                      <w:color w:val="FF0000"/>
                      <w:sz w:val="18"/>
                      <w:szCs w:val="18"/>
                    </w:rPr>
                    <w:t>// a does not change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 xml:space="preserve">    a=b;</w:t>
                  </w:r>
                </w:p>
                <w:p w:rsidR="0012454D" w:rsidRDefault="0012454D" w:rsidP="0012454D">
                  <w:pPr>
                    <w:spacing w:after="0" w:line="240" w:lineRule="auto"/>
                  </w:pPr>
                  <w:r>
                    <w:t>}</w:t>
                  </w:r>
                </w:p>
                <w:p w:rsidR="0012454D" w:rsidRDefault="0012454D" w:rsidP="0012454D">
                  <w:pPr>
                    <w:spacing w:after="0" w:line="240" w:lineRule="auto"/>
                  </w:pPr>
                  <w:r>
                    <w:t>Change(a,b)</w:t>
                  </w:r>
                </w:p>
              </w:txbxContent>
            </v:textbox>
          </v:shape>
        </w:pict>
      </w:r>
      <w:r>
        <w:rPr>
          <w:i/>
          <w:noProof/>
          <w:sz w:val="24"/>
          <w:szCs w:val="24"/>
          <w:lang w:val="en-IN" w:eastAsia="en-IN"/>
        </w:rPr>
        <w:pict>
          <v:shape id="_x0000_s1039" type="#_x0000_t202" style="position:absolute;margin-left:33.3pt;margin-top:22.9pt;width:161pt;height:132.8pt;z-index:251665408">
            <v:textbox style="mso-next-textbox:#_x0000_s1039">
              <w:txbxContent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>let a={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 xml:space="preserve">    name:'obja',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>}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>let b={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 xml:space="preserve">    name:'objb',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>}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>change = (b) =&gt;{</w:t>
                  </w:r>
                  <w:r w:rsidRPr="0012454D">
                    <w:rPr>
                      <w:sz w:val="20"/>
                      <w:szCs w:val="20"/>
                    </w:rPr>
                    <w:tab/>
                  </w:r>
                  <w:r w:rsidR="00C62C4C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Pr="0012454D">
                    <w:rPr>
                      <w:b/>
                      <w:color w:val="FF0000"/>
                      <w:sz w:val="20"/>
                      <w:szCs w:val="20"/>
                    </w:rPr>
                    <w:t>// a changes to b</w:t>
                  </w:r>
                </w:p>
                <w:p w:rsidR="0012454D" w:rsidRPr="0012454D" w:rsidRDefault="0012454D" w:rsidP="0012454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2454D">
                    <w:rPr>
                      <w:sz w:val="20"/>
                      <w:szCs w:val="20"/>
                    </w:rPr>
                    <w:t xml:space="preserve">    a=b;</w:t>
                  </w:r>
                </w:p>
                <w:p w:rsidR="0012454D" w:rsidRDefault="0012454D" w:rsidP="0012454D">
                  <w:pPr>
                    <w:spacing w:after="0" w:line="240" w:lineRule="auto"/>
                  </w:pPr>
                  <w:r>
                    <w:t>}</w:t>
                  </w:r>
                </w:p>
                <w:p w:rsidR="0012454D" w:rsidRDefault="0012454D" w:rsidP="0012454D">
                  <w:pPr>
                    <w:spacing w:after="0" w:line="240" w:lineRule="auto"/>
                  </w:pPr>
                  <w:r>
                    <w:t>Change(b);</w:t>
                  </w:r>
                </w:p>
              </w:txbxContent>
            </v:textbox>
          </v:shape>
        </w:pict>
      </w:r>
      <w:r w:rsidR="0012454D" w:rsidRPr="0012454D">
        <w:rPr>
          <w:i/>
          <w:sz w:val="24"/>
          <w:szCs w:val="24"/>
        </w:rPr>
        <w:t>Note:</w:t>
      </w:r>
      <w:r w:rsidR="002251BA" w:rsidRPr="0012454D">
        <w:rPr>
          <w:i/>
          <w:sz w:val="24"/>
          <w:szCs w:val="24"/>
        </w:rPr>
        <w:tab/>
      </w:r>
    </w:p>
    <w:p w:rsidR="0012454D" w:rsidRPr="0012454D" w:rsidRDefault="0012454D" w:rsidP="002A48BE">
      <w:pPr>
        <w:tabs>
          <w:tab w:val="left" w:pos="1418"/>
        </w:tabs>
        <w:spacing w:after="0" w:line="240" w:lineRule="auto"/>
        <w:ind w:right="-23"/>
        <w:rPr>
          <w:sz w:val="24"/>
          <w:szCs w:val="24"/>
        </w:rPr>
      </w:pPr>
    </w:p>
    <w:p w:rsidR="0012454D" w:rsidRDefault="0012454D" w:rsidP="002A48BE">
      <w:pPr>
        <w:tabs>
          <w:tab w:val="left" w:pos="1418"/>
        </w:tabs>
        <w:spacing w:after="0" w:line="240" w:lineRule="auto"/>
        <w:ind w:right="-23"/>
        <w:rPr>
          <w:b/>
          <w:color w:val="FF0000"/>
          <w:sz w:val="24"/>
          <w:szCs w:val="24"/>
        </w:rPr>
      </w:pPr>
    </w:p>
    <w:p w:rsidR="0012454D" w:rsidRPr="002251BA" w:rsidRDefault="0012454D" w:rsidP="002A48BE">
      <w:pPr>
        <w:tabs>
          <w:tab w:val="left" w:pos="1418"/>
        </w:tabs>
        <w:spacing w:after="0" w:line="240" w:lineRule="auto"/>
        <w:ind w:right="-23"/>
        <w:rPr>
          <w:b/>
          <w:color w:val="FF0000"/>
          <w:sz w:val="24"/>
          <w:szCs w:val="24"/>
        </w:rPr>
      </w:pPr>
    </w:p>
    <w:p w:rsidR="0012454D" w:rsidRDefault="0012454D" w:rsidP="002A48BE">
      <w:pPr>
        <w:spacing w:after="0" w:line="240" w:lineRule="auto"/>
        <w:ind w:right="-23"/>
        <w:rPr>
          <w:sz w:val="24"/>
          <w:szCs w:val="24"/>
        </w:rPr>
      </w:pPr>
    </w:p>
    <w:p w:rsidR="0012454D" w:rsidRPr="0012454D" w:rsidRDefault="0012454D" w:rsidP="002A48BE">
      <w:pPr>
        <w:spacing w:after="0" w:line="240" w:lineRule="auto"/>
        <w:rPr>
          <w:sz w:val="24"/>
          <w:szCs w:val="24"/>
        </w:rPr>
      </w:pPr>
    </w:p>
    <w:p w:rsidR="0012454D" w:rsidRDefault="0012454D" w:rsidP="002A48BE">
      <w:pPr>
        <w:spacing w:after="0" w:line="240" w:lineRule="auto"/>
        <w:rPr>
          <w:sz w:val="24"/>
          <w:szCs w:val="24"/>
        </w:rPr>
      </w:pPr>
    </w:p>
    <w:p w:rsidR="002A48BE" w:rsidRDefault="002A48BE" w:rsidP="002A48BE">
      <w:pPr>
        <w:spacing w:after="0" w:line="240" w:lineRule="auto"/>
        <w:rPr>
          <w:b/>
          <w:sz w:val="24"/>
          <w:szCs w:val="24"/>
        </w:rPr>
      </w:pPr>
    </w:p>
    <w:p w:rsidR="002A48BE" w:rsidRDefault="002A48BE" w:rsidP="002A48BE">
      <w:pPr>
        <w:spacing w:after="0" w:line="240" w:lineRule="auto"/>
        <w:rPr>
          <w:b/>
          <w:sz w:val="24"/>
          <w:szCs w:val="24"/>
        </w:rPr>
      </w:pPr>
    </w:p>
    <w:p w:rsidR="002A48BE" w:rsidRDefault="002A48BE" w:rsidP="002A48BE">
      <w:pPr>
        <w:spacing w:after="0" w:line="240" w:lineRule="auto"/>
        <w:rPr>
          <w:b/>
          <w:sz w:val="24"/>
          <w:szCs w:val="24"/>
        </w:rPr>
      </w:pPr>
    </w:p>
    <w:p w:rsidR="002A48BE" w:rsidRDefault="002A48BE" w:rsidP="002A48BE">
      <w:pPr>
        <w:spacing w:after="0" w:line="240" w:lineRule="auto"/>
        <w:rPr>
          <w:b/>
          <w:sz w:val="24"/>
          <w:szCs w:val="24"/>
        </w:rPr>
      </w:pPr>
    </w:p>
    <w:p w:rsidR="002A48BE" w:rsidRDefault="00D0483A" w:rsidP="002A48BE">
      <w:pPr>
        <w:spacing w:after="0" w:line="240" w:lineRule="auto"/>
        <w:rPr>
          <w:b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pict>
          <v:shape id="_x0000_s1043" type="#_x0000_t202" style="position:absolute;margin-left:386.4pt;margin-top:4.4pt;width:125.05pt;height:31.45pt;z-index:251668480">
            <v:textbox style="mso-next-textbox:#_x0000_s1043">
              <w:txbxContent>
                <w:p w:rsidR="00BF773C" w:rsidRPr="00BF773C" w:rsidRDefault="00BF773C" w:rsidP="00BF773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BF773C">
                    <w:rPr>
                      <w:b/>
                      <w:color w:val="FF0000"/>
                      <w:sz w:val="20"/>
                      <w:szCs w:val="20"/>
                    </w:rPr>
                    <w:t>Object.is(Nan,Nan)</w:t>
                  </w:r>
                  <w:r w:rsidRPr="00BF773C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  <w:p w:rsidR="00BF773C" w:rsidRPr="00BF773C" w:rsidRDefault="00BF773C" w:rsidP="00BF773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BF773C">
                    <w:rPr>
                      <w:b/>
                      <w:color w:val="FF0000"/>
                      <w:sz w:val="20"/>
                      <w:szCs w:val="20"/>
                    </w:rPr>
                    <w:t>Object.is(-0,+0)</w:t>
                  </w:r>
                  <w:r w:rsidRPr="00BF773C">
                    <w:rPr>
                      <w:color w:val="FF0000"/>
                      <w:sz w:val="20"/>
                      <w:szCs w:val="20"/>
                    </w:rPr>
                    <w:t xml:space="preserve">  </w:t>
                  </w:r>
                </w:p>
              </w:txbxContent>
            </v:textbox>
          </v:shape>
        </w:pict>
      </w:r>
    </w:p>
    <w:p w:rsidR="0012454D" w:rsidRDefault="00BE46FF" w:rsidP="002A48BE">
      <w:pPr>
        <w:spacing w:after="0" w:line="240" w:lineRule="auto"/>
        <w:rPr>
          <w:sz w:val="24"/>
          <w:szCs w:val="24"/>
        </w:rPr>
      </w:pPr>
      <w:r w:rsidRPr="00BE46FF">
        <w:rPr>
          <w:b/>
          <w:sz w:val="24"/>
          <w:szCs w:val="24"/>
        </w:rPr>
        <w:t>Type Coercion:</w:t>
      </w:r>
      <w:r w:rsidR="00710864">
        <w:rPr>
          <w:b/>
          <w:sz w:val="24"/>
          <w:szCs w:val="24"/>
        </w:rPr>
        <w:tab/>
        <w:t>(</w:t>
      </w:r>
      <w:r w:rsidR="00710864" w:rsidRPr="00710864">
        <w:rPr>
          <w:b/>
          <w:color w:val="FF0000"/>
          <w:sz w:val="28"/>
          <w:szCs w:val="28"/>
        </w:rPr>
        <w:t>==</w:t>
      </w:r>
      <w:r w:rsidR="00710864">
        <w:rPr>
          <w:b/>
          <w:sz w:val="24"/>
          <w:szCs w:val="24"/>
        </w:rPr>
        <w:t>)</w:t>
      </w:r>
      <w:r w:rsidR="00A976C4">
        <w:rPr>
          <w:b/>
          <w:sz w:val="24"/>
          <w:szCs w:val="24"/>
        </w:rPr>
        <w:tab/>
      </w:r>
      <w:r w:rsidR="00A976C4">
        <w:rPr>
          <w:sz w:val="24"/>
          <w:szCs w:val="24"/>
        </w:rPr>
        <w:t>converting from one type to another type</w:t>
      </w:r>
    </w:p>
    <w:p w:rsidR="00A976C4" w:rsidRPr="002A48BE" w:rsidRDefault="00D0483A" w:rsidP="002A48BE">
      <w:pPr>
        <w:spacing w:after="0" w:line="240" w:lineRule="auto"/>
      </w:pPr>
      <w:r>
        <w:rPr>
          <w:noProof/>
          <w:lang w:val="en-IN" w:eastAsia="en-IN"/>
        </w:rPr>
        <w:pict>
          <v:shape id="_x0000_s1044" type="#_x0000_t202" style="position:absolute;margin-left:363.8pt;margin-top:7.95pt;width:156pt;height:70.2pt;z-index:251669504">
            <v:textbox style="mso-next-textbox:#_x0000_s1044">
              <w:txbxContent>
                <w:p w:rsidR="002A48BE" w:rsidRPr="002A48BE" w:rsidRDefault="002A48BE" w:rsidP="002A48B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A48BE">
                    <w:rPr>
                      <w:sz w:val="20"/>
                      <w:szCs w:val="20"/>
                    </w:rPr>
                    <w:t>false == "" // t     false == [] // t</w:t>
                  </w:r>
                </w:p>
                <w:p w:rsidR="002A48BE" w:rsidRPr="002A48BE" w:rsidRDefault="002A48BE" w:rsidP="002A48B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A48BE">
                    <w:rPr>
                      <w:sz w:val="20"/>
                      <w:szCs w:val="20"/>
                    </w:rPr>
                    <w:t>false == {} // t</w:t>
                  </w:r>
                  <w:r w:rsidRPr="002A48BE">
                    <w:rPr>
                      <w:sz w:val="20"/>
                      <w:szCs w:val="20"/>
                    </w:rPr>
                    <w:tab/>
                    <w:t xml:space="preserve">  "" == 0 // t</w:t>
                  </w:r>
                </w:p>
                <w:p w:rsidR="002A48BE" w:rsidRPr="002A48BE" w:rsidRDefault="002A48BE" w:rsidP="002A48B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A48BE">
                    <w:rPr>
                      <w:sz w:val="20"/>
                      <w:szCs w:val="20"/>
                    </w:rPr>
                    <w:t>"" == [] // t</w:t>
                  </w:r>
                  <w:r w:rsidRPr="002A48BE">
                    <w:rPr>
                      <w:sz w:val="20"/>
                      <w:szCs w:val="20"/>
                    </w:rPr>
                    <w:tab/>
                    <w:t xml:space="preserve">  "" == {} // f</w:t>
                  </w:r>
                </w:p>
                <w:p w:rsidR="002A48BE" w:rsidRPr="002A48BE" w:rsidRDefault="002A48BE" w:rsidP="002A48B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A48BE">
                    <w:rPr>
                      <w:sz w:val="20"/>
                      <w:szCs w:val="20"/>
                    </w:rPr>
                    <w:t>0 == [] // t</w:t>
                  </w:r>
                  <w:r w:rsidRPr="002A48BE">
                    <w:rPr>
                      <w:sz w:val="20"/>
                      <w:szCs w:val="20"/>
                    </w:rPr>
                    <w:tab/>
                    <w:t xml:space="preserve">  0 == {} // f</w:t>
                  </w:r>
                </w:p>
                <w:p w:rsidR="002A48BE" w:rsidRPr="002A48BE" w:rsidRDefault="002A48BE" w:rsidP="002A48B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A48BE">
                    <w:rPr>
                      <w:sz w:val="20"/>
                      <w:szCs w:val="20"/>
                    </w:rPr>
                    <w:t>0 == null // f</w:t>
                  </w:r>
                </w:p>
              </w:txbxContent>
            </v:textbox>
          </v:shape>
        </w:pict>
      </w:r>
      <w:r w:rsidR="00A976C4">
        <w:rPr>
          <w:sz w:val="24"/>
          <w:szCs w:val="24"/>
        </w:rPr>
        <w:tab/>
      </w:r>
      <w:r w:rsidR="00A976C4" w:rsidRPr="002A48BE">
        <w:t xml:space="preserve">1 = </w:t>
      </w:r>
      <w:r w:rsidR="00511BCC">
        <w:t>=</w:t>
      </w:r>
      <w:bookmarkStart w:id="0" w:name="_GoBack"/>
      <w:bookmarkEnd w:id="0"/>
      <w:r w:rsidR="00A976C4" w:rsidRPr="002A48BE">
        <w:t xml:space="preserve">‘1’  </w:t>
      </w:r>
      <w:r w:rsidR="00C2419A" w:rsidRPr="002A48BE">
        <w:t>-&gt;</w:t>
      </w:r>
      <w:r w:rsidR="00A976C4" w:rsidRPr="002A48BE">
        <w:t>true</w:t>
      </w:r>
      <w:r w:rsidR="00710864" w:rsidRPr="002A48BE">
        <w:tab/>
      </w:r>
      <w:r w:rsidR="00710864" w:rsidRPr="002A48BE">
        <w:tab/>
        <w:t>1 = = = ‘1’</w:t>
      </w:r>
      <w:r w:rsidR="00C912DF" w:rsidRPr="002A48BE">
        <w:t xml:space="preserve"> </w:t>
      </w:r>
      <w:r w:rsidR="00C2419A" w:rsidRPr="002A48BE">
        <w:t>-&gt;</w:t>
      </w:r>
      <w:r w:rsidR="00C912DF" w:rsidRPr="002A48BE">
        <w:t>false //</w:t>
      </w:r>
      <w:r w:rsidR="00710864" w:rsidRPr="002A48BE">
        <w:t>check but don’t coerce</w:t>
      </w:r>
    </w:p>
    <w:p w:rsidR="006F27F4" w:rsidRPr="002A48BE" w:rsidRDefault="006F27F4" w:rsidP="002A48BE">
      <w:pPr>
        <w:spacing w:after="0" w:line="240" w:lineRule="auto"/>
      </w:pPr>
      <w:r w:rsidRPr="002A48BE">
        <w:tab/>
        <w:t>If(1)</w:t>
      </w:r>
      <w:r w:rsidRPr="002A48BE">
        <w:tab/>
        <w:t>js coerces as if(true)</w:t>
      </w:r>
      <w:r w:rsidR="00C97AC9" w:rsidRPr="002A48BE">
        <w:tab/>
      </w:r>
      <w:r w:rsidR="00C97AC9" w:rsidRPr="002A48BE">
        <w:tab/>
        <w:t>if(0) js coerces as if(false)</w:t>
      </w:r>
    </w:p>
    <w:p w:rsidR="00235137" w:rsidRPr="002A48BE" w:rsidRDefault="00235137" w:rsidP="002A48BE">
      <w:pPr>
        <w:spacing w:after="0" w:line="240" w:lineRule="auto"/>
      </w:pPr>
      <w:r w:rsidRPr="002A48BE">
        <w:rPr>
          <w:b/>
        </w:rPr>
        <w:tab/>
      </w:r>
      <w:r w:rsidR="00C2419A" w:rsidRPr="002A48BE">
        <w:t>-0 === +0  -&gt; true</w:t>
      </w:r>
      <w:r w:rsidR="00C2419A" w:rsidRPr="002A48BE">
        <w:tab/>
        <w:t>Object.is(-0,+0)  -&gt; false</w:t>
      </w:r>
    </w:p>
    <w:p w:rsidR="0012454D" w:rsidRPr="0012454D" w:rsidRDefault="00201168" w:rsidP="002A48BE">
      <w:pPr>
        <w:spacing w:after="0" w:line="240" w:lineRule="auto"/>
        <w:rPr>
          <w:sz w:val="24"/>
          <w:szCs w:val="24"/>
        </w:rPr>
      </w:pPr>
      <w:r w:rsidRPr="002A48BE">
        <w:tab/>
        <w:t>Nan === Nan  -&gt; false</w:t>
      </w:r>
      <w:r w:rsidRPr="002A48BE">
        <w:tab/>
      </w:r>
      <w:r w:rsidRPr="002A48BE">
        <w:tab/>
        <w:t>Object.is(Nan,Nan) -&gt; true</w:t>
      </w:r>
    </w:p>
    <w:p w:rsidR="00DA0C56" w:rsidRPr="00DA0C56" w:rsidRDefault="00DA0C56" w:rsidP="002A48BE">
      <w:pPr>
        <w:spacing w:after="0" w:line="240" w:lineRule="auto"/>
        <w:rPr>
          <w:b/>
          <w:sz w:val="24"/>
          <w:szCs w:val="24"/>
        </w:rPr>
      </w:pPr>
      <w:r w:rsidRPr="00DA0C56">
        <w:rPr>
          <w:b/>
          <w:sz w:val="24"/>
          <w:szCs w:val="24"/>
        </w:rPr>
        <w:lastRenderedPageBreak/>
        <w:t xml:space="preserve">Dynamic and static </w:t>
      </w:r>
      <w:r>
        <w:rPr>
          <w:b/>
          <w:sz w:val="24"/>
          <w:szCs w:val="24"/>
        </w:rPr>
        <w:t xml:space="preserve"> &amp; Strongly and Weakly typed language :</w:t>
      </w:r>
    </w:p>
    <w:p w:rsidR="00DA0C56" w:rsidRDefault="00D0483A" w:rsidP="002A48B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pict>
          <v:shape id="_x0000_s1047" type="#_x0000_t202" style="position:absolute;margin-left:165.15pt;margin-top:12.65pt;width:145.5pt;height:76.05pt;z-index:251671552">
            <v:textbox>
              <w:txbxContent>
                <w:p w:rsidR="00DA0C56" w:rsidRPr="00CE217E" w:rsidRDefault="00DA0C56" w:rsidP="00CE217E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E217E">
                    <w:rPr>
                      <w:b/>
                    </w:rPr>
                    <w:t>JS</w:t>
                  </w:r>
                </w:p>
                <w:p w:rsidR="00DA0C56" w:rsidRPr="00CE217E" w:rsidRDefault="00DA0C56" w:rsidP="00CE217E">
                  <w:pPr>
                    <w:spacing w:after="0" w:line="240" w:lineRule="auto"/>
                    <w:rPr>
                      <w:b/>
                    </w:rPr>
                  </w:pPr>
                  <w:r w:rsidRPr="00CE217E">
                    <w:rPr>
                      <w:b/>
                    </w:rPr>
                    <w:t xml:space="preserve">Dynamically typed language </w:t>
                  </w:r>
                </w:p>
                <w:p w:rsidR="00DA0C56" w:rsidRPr="00CE217E" w:rsidRDefault="00DA0C56" w:rsidP="00CE217E">
                  <w:pPr>
                    <w:spacing w:after="0" w:line="240" w:lineRule="auto"/>
                  </w:pPr>
                  <w:r w:rsidRPr="00CE217E">
                    <w:t>Flexible</w:t>
                  </w:r>
                </w:p>
                <w:p w:rsidR="00DA0C56" w:rsidRPr="00CE217E" w:rsidRDefault="00DA0C56" w:rsidP="00CE217E">
                  <w:pPr>
                    <w:spacing w:after="0" w:line="240" w:lineRule="auto"/>
                  </w:pPr>
                  <w:r w:rsidRPr="00CE217E">
                    <w:t>Faster</w:t>
                  </w:r>
                </w:p>
                <w:p w:rsidR="00DA0C56" w:rsidRPr="00CE217E" w:rsidRDefault="00DA0C56" w:rsidP="00CE217E">
                  <w:pPr>
                    <w:spacing w:after="0" w:line="240" w:lineRule="auto"/>
                    <w:rPr>
                      <w:b/>
                    </w:rPr>
                  </w:pPr>
                  <w:r w:rsidRPr="00CE217E">
                    <w:rPr>
                      <w:b/>
                    </w:rPr>
                    <w:t>Weakly typed language:</w:t>
                  </w:r>
                </w:p>
                <w:p w:rsidR="00DA0C56" w:rsidRPr="00CE217E" w:rsidRDefault="00DA0C56" w:rsidP="00CE217E">
                  <w:pPr>
                    <w:spacing w:after="0" w:line="240" w:lineRule="auto"/>
                    <w:rPr>
                      <w:b/>
                    </w:rPr>
                  </w:pPr>
                </w:p>
                <w:p w:rsidR="00CE217E" w:rsidRDefault="00CE217E"/>
              </w:txbxContent>
            </v:textbox>
          </v:shape>
        </w:pict>
      </w:r>
    </w:p>
    <w:p w:rsidR="00ED62D5" w:rsidRDefault="00D0483A" w:rsidP="002A48BE">
      <w:pPr>
        <w:tabs>
          <w:tab w:val="left" w:pos="4338"/>
        </w:tabs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pict>
          <v:shape id="_x0000_s1045" type="#_x0000_t202" style="position:absolute;margin-left:9.3pt;margin-top:.25pt;width:131.1pt;height:73.35pt;z-index:251670528">
            <v:textbox>
              <w:txbxContent>
                <w:p w:rsidR="00DA0C56" w:rsidRPr="00DA0C56" w:rsidRDefault="00DA0C56" w:rsidP="00CE217E">
                  <w:pPr>
                    <w:spacing w:after="0" w:line="240" w:lineRule="auto"/>
                    <w:rPr>
                      <w:b/>
                    </w:rPr>
                  </w:pPr>
                  <w:r w:rsidRPr="00DA0C56">
                    <w:rPr>
                      <w:b/>
                    </w:rPr>
                    <w:t>Statically typed language</w:t>
                  </w:r>
                </w:p>
                <w:p w:rsidR="00DA0C56" w:rsidRPr="00DA0C56" w:rsidRDefault="00DA0C56" w:rsidP="00CE217E">
                  <w:pPr>
                    <w:spacing w:after="0" w:line="240" w:lineRule="auto"/>
                  </w:pPr>
                  <w:r w:rsidRPr="00DA0C56">
                    <w:t>Less bugs</w:t>
                  </w:r>
                </w:p>
                <w:p w:rsidR="00DA0C56" w:rsidRPr="00DA0C56" w:rsidRDefault="00DA0C56" w:rsidP="00CE217E">
                  <w:pPr>
                    <w:spacing w:after="0" w:line="240" w:lineRule="auto"/>
                  </w:pPr>
                  <w:r w:rsidRPr="00DA0C56">
                    <w:t>Auto completion</w:t>
                  </w:r>
                </w:p>
                <w:p w:rsidR="00DA0C56" w:rsidRPr="00DA0C56" w:rsidRDefault="00DA0C56" w:rsidP="00CE217E">
                  <w:pPr>
                    <w:spacing w:after="0" w:line="240" w:lineRule="auto"/>
                  </w:pPr>
                  <w:r w:rsidRPr="00DA0C56">
                    <w:t>Easy documentation</w:t>
                  </w:r>
                </w:p>
                <w:p w:rsidR="00DA0C56" w:rsidRPr="00DA0C56" w:rsidRDefault="00DA0C56" w:rsidP="00CE217E">
                  <w:pPr>
                    <w:spacing w:after="0" w:line="240" w:lineRule="auto"/>
                  </w:pPr>
                  <w:r w:rsidRPr="00DA0C56">
                    <w:t>Helpful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IN" w:eastAsia="en-IN"/>
        </w:rPr>
        <w:pict>
          <v:shape id="_x0000_s1048" type="#_x0000_t202" style="position:absolute;margin-left:321.15pt;margin-top:3.05pt;width:145.5pt;height:62.3pt;z-index:251672576">
            <v:textbox>
              <w:txbxContent>
                <w:p w:rsidR="00CE217E" w:rsidRPr="00CE217E" w:rsidRDefault="00CE217E" w:rsidP="00CE217E">
                  <w:pPr>
                    <w:spacing w:after="0" w:line="240" w:lineRule="auto"/>
                    <w:jc w:val="center"/>
                    <w:rPr>
                      <w:b/>
                      <w:color w:val="00B0F0"/>
                    </w:rPr>
                  </w:pPr>
                  <w:r w:rsidRPr="00CE217E">
                    <w:rPr>
                      <w:b/>
                      <w:color w:val="00B0F0"/>
                    </w:rPr>
                    <w:t>Type Script</w:t>
                  </w:r>
                </w:p>
                <w:p w:rsidR="00CE217E" w:rsidRPr="003A7745" w:rsidRDefault="00C11578" w:rsidP="00CE217E">
                  <w:pPr>
                    <w:spacing w:after="0" w:line="240" w:lineRule="auto"/>
                  </w:pPr>
                  <w:r w:rsidRPr="003A7745">
                    <w:t>Static typing</w:t>
                  </w:r>
                </w:p>
                <w:p w:rsidR="00C11578" w:rsidRPr="003A7745" w:rsidRDefault="00C11578" w:rsidP="00CE217E">
                  <w:pPr>
                    <w:spacing w:after="0" w:line="240" w:lineRule="auto"/>
                  </w:pPr>
                  <w:r w:rsidRPr="003A7745">
                    <w:t>Super script of js</w:t>
                  </w:r>
                </w:p>
                <w:p w:rsidR="00964C1A" w:rsidRPr="003A7745" w:rsidRDefault="00964C1A" w:rsidP="00CE217E">
                  <w:pPr>
                    <w:spacing w:after="0" w:line="240" w:lineRule="auto"/>
                  </w:pPr>
                  <w:r w:rsidRPr="003A7745">
                    <w:t>When project grows larger</w:t>
                  </w:r>
                </w:p>
                <w:p w:rsidR="00CE217E" w:rsidRDefault="00CE217E" w:rsidP="00CE217E"/>
              </w:txbxContent>
            </v:textbox>
          </v:shape>
        </w:pict>
      </w:r>
      <w:r w:rsidR="00ED62D5">
        <w:rPr>
          <w:sz w:val="24"/>
          <w:szCs w:val="24"/>
        </w:rPr>
        <w:tab/>
      </w:r>
      <w:r w:rsidR="00ED62D5">
        <w:rPr>
          <w:sz w:val="24"/>
          <w:szCs w:val="24"/>
        </w:rPr>
        <w:tab/>
      </w:r>
    </w:p>
    <w:p w:rsidR="00ED62D5" w:rsidRDefault="009F7AED" w:rsidP="002A48BE">
      <w:pPr>
        <w:tabs>
          <w:tab w:val="left" w:pos="43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D62D5" w:rsidRDefault="009F7AED" w:rsidP="002A48BE">
      <w:pPr>
        <w:tabs>
          <w:tab w:val="left" w:pos="43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D62D5" w:rsidRDefault="00ED62D5" w:rsidP="002A48BE">
      <w:pPr>
        <w:tabs>
          <w:tab w:val="left" w:pos="4338"/>
        </w:tabs>
        <w:rPr>
          <w:sz w:val="24"/>
          <w:szCs w:val="24"/>
        </w:rPr>
      </w:pPr>
    </w:p>
    <w:p w:rsidR="001642C4" w:rsidRPr="002A48BE" w:rsidRDefault="001642C4" w:rsidP="002A48BE">
      <w:pPr>
        <w:tabs>
          <w:tab w:val="left" w:pos="4338"/>
        </w:tabs>
        <w:rPr>
          <w:sz w:val="24"/>
          <w:szCs w:val="24"/>
        </w:rPr>
      </w:pPr>
    </w:p>
    <w:sectPr w:rsidR="001642C4" w:rsidRPr="002A48BE" w:rsidSect="0058252D">
      <w:headerReference w:type="default" r:id="rId7"/>
      <w:pgSz w:w="12240" w:h="15840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83A" w:rsidRDefault="00D0483A" w:rsidP="000C2F81">
      <w:pPr>
        <w:spacing w:after="0" w:line="240" w:lineRule="auto"/>
      </w:pPr>
      <w:r>
        <w:separator/>
      </w:r>
    </w:p>
  </w:endnote>
  <w:endnote w:type="continuationSeparator" w:id="0">
    <w:p w:rsidR="00D0483A" w:rsidRDefault="00D0483A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83A" w:rsidRDefault="00D0483A" w:rsidP="000C2F81">
      <w:pPr>
        <w:spacing w:after="0" w:line="240" w:lineRule="auto"/>
      </w:pPr>
      <w:r>
        <w:separator/>
      </w:r>
    </w:p>
  </w:footnote>
  <w:footnote w:type="continuationSeparator" w:id="0">
    <w:p w:rsidR="00D0483A" w:rsidRDefault="00D0483A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8306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B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F81"/>
    <w:rsid w:val="00002185"/>
    <w:rsid w:val="0002549E"/>
    <w:rsid w:val="000378E3"/>
    <w:rsid w:val="00042C7E"/>
    <w:rsid w:val="00055660"/>
    <w:rsid w:val="000A746B"/>
    <w:rsid w:val="000C2F81"/>
    <w:rsid w:val="000C73A6"/>
    <w:rsid w:val="000E4A14"/>
    <w:rsid w:val="000F4879"/>
    <w:rsid w:val="00122FFD"/>
    <w:rsid w:val="0012454D"/>
    <w:rsid w:val="00146A3B"/>
    <w:rsid w:val="00161FDD"/>
    <w:rsid w:val="001642C4"/>
    <w:rsid w:val="00194BD9"/>
    <w:rsid w:val="001A2A93"/>
    <w:rsid w:val="001F0901"/>
    <w:rsid w:val="001F62D5"/>
    <w:rsid w:val="00201168"/>
    <w:rsid w:val="00207589"/>
    <w:rsid w:val="002251BA"/>
    <w:rsid w:val="00235137"/>
    <w:rsid w:val="00250216"/>
    <w:rsid w:val="002A48BE"/>
    <w:rsid w:val="002C43FF"/>
    <w:rsid w:val="00302595"/>
    <w:rsid w:val="00307BA1"/>
    <w:rsid w:val="00340875"/>
    <w:rsid w:val="00341A09"/>
    <w:rsid w:val="0035278C"/>
    <w:rsid w:val="003761E5"/>
    <w:rsid w:val="003772C9"/>
    <w:rsid w:val="00384D99"/>
    <w:rsid w:val="00386478"/>
    <w:rsid w:val="003A7745"/>
    <w:rsid w:val="00404272"/>
    <w:rsid w:val="00432A68"/>
    <w:rsid w:val="004340CD"/>
    <w:rsid w:val="00455D7A"/>
    <w:rsid w:val="00490545"/>
    <w:rsid w:val="00511BCC"/>
    <w:rsid w:val="0051506A"/>
    <w:rsid w:val="00517CFC"/>
    <w:rsid w:val="0055254B"/>
    <w:rsid w:val="00557218"/>
    <w:rsid w:val="0058252D"/>
    <w:rsid w:val="005B2D26"/>
    <w:rsid w:val="005D452D"/>
    <w:rsid w:val="00625985"/>
    <w:rsid w:val="00630234"/>
    <w:rsid w:val="00647956"/>
    <w:rsid w:val="00662B7C"/>
    <w:rsid w:val="00663C9E"/>
    <w:rsid w:val="00685785"/>
    <w:rsid w:val="00690184"/>
    <w:rsid w:val="006A717D"/>
    <w:rsid w:val="006F27F4"/>
    <w:rsid w:val="00710864"/>
    <w:rsid w:val="007167C9"/>
    <w:rsid w:val="00724BE4"/>
    <w:rsid w:val="00731610"/>
    <w:rsid w:val="0077218D"/>
    <w:rsid w:val="007C142A"/>
    <w:rsid w:val="00810FC0"/>
    <w:rsid w:val="00840CDB"/>
    <w:rsid w:val="00862FD4"/>
    <w:rsid w:val="00872D8B"/>
    <w:rsid w:val="008D0B71"/>
    <w:rsid w:val="009030B1"/>
    <w:rsid w:val="00933A8F"/>
    <w:rsid w:val="00941294"/>
    <w:rsid w:val="00964C1A"/>
    <w:rsid w:val="009E55E7"/>
    <w:rsid w:val="009F2D26"/>
    <w:rsid w:val="009F7AED"/>
    <w:rsid w:val="00A976C4"/>
    <w:rsid w:val="00AB7167"/>
    <w:rsid w:val="00B62D06"/>
    <w:rsid w:val="00BD4D98"/>
    <w:rsid w:val="00BE46FF"/>
    <w:rsid w:val="00BF773C"/>
    <w:rsid w:val="00C0522D"/>
    <w:rsid w:val="00C05ED0"/>
    <w:rsid w:val="00C11578"/>
    <w:rsid w:val="00C118AF"/>
    <w:rsid w:val="00C1197A"/>
    <w:rsid w:val="00C2419A"/>
    <w:rsid w:val="00C46828"/>
    <w:rsid w:val="00C47512"/>
    <w:rsid w:val="00C62C4C"/>
    <w:rsid w:val="00C912DF"/>
    <w:rsid w:val="00C9402E"/>
    <w:rsid w:val="00C97AC9"/>
    <w:rsid w:val="00CE217E"/>
    <w:rsid w:val="00D0483A"/>
    <w:rsid w:val="00DA0C56"/>
    <w:rsid w:val="00DC3E02"/>
    <w:rsid w:val="00DE1A13"/>
    <w:rsid w:val="00E2166A"/>
    <w:rsid w:val="00E21BCC"/>
    <w:rsid w:val="00ED62D5"/>
    <w:rsid w:val="00F06195"/>
    <w:rsid w:val="00F6309A"/>
    <w:rsid w:val="00F747C3"/>
    <w:rsid w:val="00F83529"/>
    <w:rsid w:val="00F94EF4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."/>
  <w:listSeparator w:val=","/>
  <w14:docId w14:val="35816372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91</cp:revision>
  <cp:lastPrinted>2019-04-16T14:05:00Z</cp:lastPrinted>
  <dcterms:created xsi:type="dcterms:W3CDTF">2019-03-24T17:23:00Z</dcterms:created>
  <dcterms:modified xsi:type="dcterms:W3CDTF">2019-07-16T03:58:00Z</dcterms:modified>
</cp:coreProperties>
</file>