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0AA64" w14:textId="2A51CBD4" w:rsidR="00CD1E63" w:rsidRDefault="00B53671" w:rsidP="00B53671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DISEÑO Y PROTOTIPO DE PLANTA SELECCIONADORA Y CLASIFICADORA DE </w:t>
      </w:r>
      <w:r w:rsidR="00842EAA">
        <w:rPr>
          <w:b/>
          <w:bCs/>
          <w:lang w:val="es-ES"/>
        </w:rPr>
        <w:t>BOTELLAS DE</w:t>
      </w:r>
      <w:r>
        <w:rPr>
          <w:b/>
          <w:bCs/>
          <w:lang w:val="es-ES"/>
        </w:rPr>
        <w:t xml:space="preserve"> PLÁSTICO CON VISIÓN ARTIFICIAL Y MACHINE LEARNING PARA LA EMPRESA ASOMUFAMEDIO</w:t>
      </w:r>
    </w:p>
    <w:p w14:paraId="7F77DE73" w14:textId="77777777" w:rsidR="00B53671" w:rsidRDefault="00B53671" w:rsidP="00B53671">
      <w:pPr>
        <w:jc w:val="center"/>
        <w:rPr>
          <w:b/>
          <w:bCs/>
          <w:lang w:val="es-ES"/>
        </w:rPr>
      </w:pPr>
    </w:p>
    <w:p w14:paraId="28188A2D" w14:textId="77777777" w:rsidR="00B53671" w:rsidRDefault="00B53671" w:rsidP="00B53671">
      <w:pPr>
        <w:jc w:val="center"/>
        <w:rPr>
          <w:b/>
          <w:bCs/>
          <w:lang w:val="es-ES"/>
        </w:rPr>
      </w:pPr>
    </w:p>
    <w:p w14:paraId="668FD023" w14:textId="77777777" w:rsidR="00B53671" w:rsidRDefault="00B53671" w:rsidP="00B53671">
      <w:pPr>
        <w:jc w:val="center"/>
        <w:rPr>
          <w:b/>
          <w:bCs/>
          <w:lang w:val="es-ES"/>
        </w:rPr>
      </w:pPr>
    </w:p>
    <w:p w14:paraId="0645E42A" w14:textId="77777777" w:rsidR="00B53671" w:rsidRDefault="00B53671" w:rsidP="00B53671">
      <w:pPr>
        <w:jc w:val="center"/>
        <w:rPr>
          <w:b/>
          <w:bCs/>
          <w:lang w:val="es-ES"/>
        </w:rPr>
      </w:pPr>
    </w:p>
    <w:p w14:paraId="63EBF3FF" w14:textId="77777777" w:rsidR="00B53671" w:rsidRDefault="00B53671" w:rsidP="00B53671">
      <w:pPr>
        <w:jc w:val="center"/>
        <w:rPr>
          <w:b/>
          <w:bCs/>
          <w:lang w:val="es-ES"/>
        </w:rPr>
      </w:pPr>
    </w:p>
    <w:p w14:paraId="0495166B" w14:textId="77777777" w:rsidR="00B53671" w:rsidRDefault="00B53671" w:rsidP="00B53671">
      <w:pPr>
        <w:jc w:val="center"/>
        <w:rPr>
          <w:b/>
          <w:bCs/>
          <w:lang w:val="es-ES"/>
        </w:rPr>
      </w:pPr>
    </w:p>
    <w:p w14:paraId="2B5FB4E9" w14:textId="77777777" w:rsidR="00B53671" w:rsidRDefault="00B53671" w:rsidP="00B53671">
      <w:pPr>
        <w:jc w:val="center"/>
        <w:rPr>
          <w:b/>
          <w:bCs/>
          <w:lang w:val="es-ES"/>
        </w:rPr>
      </w:pPr>
    </w:p>
    <w:p w14:paraId="10FC585D" w14:textId="77777777" w:rsidR="00B53671" w:rsidRDefault="00B53671" w:rsidP="00B53671">
      <w:pPr>
        <w:jc w:val="center"/>
        <w:rPr>
          <w:b/>
          <w:bCs/>
          <w:lang w:val="es-ES"/>
        </w:rPr>
      </w:pPr>
    </w:p>
    <w:p w14:paraId="4DBBAE9F" w14:textId="77777777" w:rsidR="00B53671" w:rsidRDefault="00B53671" w:rsidP="00B53671">
      <w:pPr>
        <w:jc w:val="center"/>
        <w:rPr>
          <w:b/>
          <w:bCs/>
          <w:lang w:val="es-ES"/>
        </w:rPr>
      </w:pPr>
    </w:p>
    <w:p w14:paraId="5609F92E" w14:textId="6E10E0F5" w:rsidR="00B53671" w:rsidRDefault="00B53671" w:rsidP="00B53671">
      <w:pPr>
        <w:spacing w:after="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ANDRÉS FELIPE PALOMÁ COLLAZOS</w:t>
      </w:r>
    </w:p>
    <w:p w14:paraId="34F0003E" w14:textId="41F8DC85" w:rsidR="00B53671" w:rsidRDefault="00B53671" w:rsidP="009241CF">
      <w:pPr>
        <w:spacing w:after="0"/>
        <w:jc w:val="center"/>
        <w:rPr>
          <w:b/>
          <w:bCs/>
          <w:lang w:val="es-ES"/>
        </w:rPr>
      </w:pPr>
    </w:p>
    <w:p w14:paraId="5EE851C5" w14:textId="4A8D4E7C" w:rsidR="00B53671" w:rsidRDefault="00B53671" w:rsidP="009241CF">
      <w:pPr>
        <w:spacing w:after="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SERGIO DAVID CAQUIMBO DUSSÁN</w:t>
      </w:r>
    </w:p>
    <w:p w14:paraId="7C2472FF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</w:p>
    <w:p w14:paraId="05486D38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</w:p>
    <w:p w14:paraId="045F9C6C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</w:p>
    <w:p w14:paraId="279ACBDA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</w:p>
    <w:p w14:paraId="616286F6" w14:textId="77777777" w:rsidR="00B53671" w:rsidRDefault="00B53671" w:rsidP="009241CF">
      <w:pPr>
        <w:spacing w:after="0"/>
        <w:rPr>
          <w:b/>
          <w:bCs/>
          <w:lang w:val="es-ES"/>
        </w:rPr>
      </w:pPr>
    </w:p>
    <w:p w14:paraId="0F3D7E63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</w:p>
    <w:p w14:paraId="6CB95194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</w:p>
    <w:p w14:paraId="436DC368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</w:p>
    <w:p w14:paraId="0FDBA3E9" w14:textId="77777777" w:rsidR="009241CF" w:rsidRDefault="009241CF" w:rsidP="00B53671">
      <w:pPr>
        <w:spacing w:after="0"/>
        <w:jc w:val="center"/>
        <w:rPr>
          <w:b/>
          <w:bCs/>
          <w:lang w:val="es-ES"/>
        </w:rPr>
      </w:pPr>
    </w:p>
    <w:p w14:paraId="455C6F45" w14:textId="77777777" w:rsidR="009241CF" w:rsidRDefault="009241CF" w:rsidP="00B53671">
      <w:pPr>
        <w:spacing w:after="0"/>
        <w:jc w:val="center"/>
        <w:rPr>
          <w:b/>
          <w:bCs/>
          <w:lang w:val="es-ES"/>
        </w:rPr>
      </w:pPr>
    </w:p>
    <w:p w14:paraId="67117AA9" w14:textId="77777777" w:rsidR="009241CF" w:rsidRDefault="009241CF" w:rsidP="00B53671">
      <w:pPr>
        <w:spacing w:after="0"/>
        <w:jc w:val="center"/>
        <w:rPr>
          <w:b/>
          <w:bCs/>
          <w:lang w:val="es-ES"/>
        </w:rPr>
      </w:pPr>
    </w:p>
    <w:p w14:paraId="7E94D9A2" w14:textId="77777777" w:rsidR="009241CF" w:rsidRDefault="009241CF" w:rsidP="00B53671">
      <w:pPr>
        <w:spacing w:after="0"/>
        <w:jc w:val="center"/>
        <w:rPr>
          <w:b/>
          <w:bCs/>
          <w:lang w:val="es-ES"/>
        </w:rPr>
      </w:pPr>
    </w:p>
    <w:p w14:paraId="304DBEC8" w14:textId="77777777" w:rsidR="009241CF" w:rsidRDefault="009241CF" w:rsidP="00B53671">
      <w:pPr>
        <w:spacing w:after="0"/>
        <w:jc w:val="center"/>
        <w:rPr>
          <w:b/>
          <w:bCs/>
          <w:lang w:val="es-ES"/>
        </w:rPr>
      </w:pPr>
    </w:p>
    <w:p w14:paraId="2257A79C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</w:p>
    <w:p w14:paraId="4AD2C669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</w:p>
    <w:p w14:paraId="4BB3E5CF" w14:textId="77777777" w:rsidR="00B53671" w:rsidRDefault="00B53671" w:rsidP="009241CF">
      <w:pPr>
        <w:spacing w:after="0"/>
        <w:rPr>
          <w:b/>
          <w:bCs/>
          <w:lang w:val="es-ES"/>
        </w:rPr>
      </w:pPr>
    </w:p>
    <w:p w14:paraId="18E3BBBF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</w:p>
    <w:p w14:paraId="4E58D484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</w:p>
    <w:p w14:paraId="1062431D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</w:p>
    <w:p w14:paraId="57D52336" w14:textId="33E279E5" w:rsidR="00B53671" w:rsidRDefault="00B53671" w:rsidP="00B53671">
      <w:pPr>
        <w:spacing w:after="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UNIVERSIDAD SURCOLOMBIANA</w:t>
      </w:r>
    </w:p>
    <w:p w14:paraId="1A149499" w14:textId="1BDF9EB3" w:rsidR="00B53671" w:rsidRDefault="00B53671" w:rsidP="00B53671">
      <w:pPr>
        <w:spacing w:after="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FACULTAD DE INGENIERIA</w:t>
      </w:r>
    </w:p>
    <w:p w14:paraId="31F22A0A" w14:textId="452AEEF0" w:rsidR="00B53671" w:rsidRDefault="00B53671" w:rsidP="00B53671">
      <w:pPr>
        <w:spacing w:after="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PROGRAMA DE INGENIERÍA ELECTRÓNICA</w:t>
      </w:r>
    </w:p>
    <w:p w14:paraId="4ECD171C" w14:textId="237A4BBF" w:rsidR="00B53671" w:rsidRDefault="00B53671" w:rsidP="00B53671">
      <w:pPr>
        <w:spacing w:after="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NEVA – HUILA</w:t>
      </w:r>
    </w:p>
    <w:p w14:paraId="07318939" w14:textId="7F6C8E0A" w:rsidR="009241CF" w:rsidRDefault="009241CF" w:rsidP="00B53671">
      <w:pPr>
        <w:spacing w:after="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2023</w:t>
      </w:r>
    </w:p>
    <w:p w14:paraId="0A9154CD" w14:textId="2B24D312" w:rsidR="00B53671" w:rsidRDefault="00B53671" w:rsidP="00B53671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 xml:space="preserve">DISEÑO Y PROTOTIPO DE PLANTA SELECCIONADORA Y CLASIFICADORA DE </w:t>
      </w:r>
      <w:r w:rsidR="00842EAA">
        <w:rPr>
          <w:b/>
          <w:bCs/>
          <w:lang w:val="es-ES"/>
        </w:rPr>
        <w:t>BOTELLAS DE</w:t>
      </w:r>
      <w:r>
        <w:rPr>
          <w:b/>
          <w:bCs/>
          <w:lang w:val="es-ES"/>
        </w:rPr>
        <w:t xml:space="preserve"> PLÁSTICO CON VISIÓN ARTIFICIAL Y MACHINE LEARNING PARA LA EMPRESA ASOMUFAMEDIO</w:t>
      </w:r>
    </w:p>
    <w:p w14:paraId="351C98D2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</w:p>
    <w:p w14:paraId="7D899E25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</w:p>
    <w:p w14:paraId="3E4857EA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</w:p>
    <w:p w14:paraId="4D9E26EE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</w:p>
    <w:p w14:paraId="3D141F70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</w:p>
    <w:p w14:paraId="4AA908D6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</w:p>
    <w:p w14:paraId="12B51D09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</w:p>
    <w:p w14:paraId="2CDCFD4D" w14:textId="77777777" w:rsidR="00DF1467" w:rsidRDefault="00DF1467" w:rsidP="00B53671">
      <w:pPr>
        <w:spacing w:after="0"/>
        <w:jc w:val="center"/>
        <w:rPr>
          <w:b/>
          <w:bCs/>
          <w:lang w:val="es-ES"/>
        </w:rPr>
      </w:pPr>
    </w:p>
    <w:p w14:paraId="0E919319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</w:p>
    <w:p w14:paraId="76FADEB5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</w:p>
    <w:p w14:paraId="2C99DA95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</w:p>
    <w:p w14:paraId="6DD8FC1F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</w:p>
    <w:p w14:paraId="50326D7D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ANDRÉS FELIPE PALOMÁ COLLAZOS</w:t>
      </w:r>
    </w:p>
    <w:p w14:paraId="399F4208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CÓDIGO: 20181167824</w:t>
      </w:r>
    </w:p>
    <w:p w14:paraId="2DB4FCC8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</w:p>
    <w:p w14:paraId="13525043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SERGIO DAVID CAQUIMBO DUSSÁN</w:t>
      </w:r>
    </w:p>
    <w:p w14:paraId="57DDD861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CÓDIGO: 20181166277</w:t>
      </w:r>
    </w:p>
    <w:p w14:paraId="00D4BD92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</w:p>
    <w:p w14:paraId="33A40924" w14:textId="77777777" w:rsidR="00DF1467" w:rsidRDefault="00DF1467" w:rsidP="00B53671">
      <w:pPr>
        <w:spacing w:after="0"/>
        <w:jc w:val="center"/>
        <w:rPr>
          <w:b/>
          <w:bCs/>
          <w:lang w:val="es-ES"/>
        </w:rPr>
      </w:pPr>
    </w:p>
    <w:p w14:paraId="7B74CC2B" w14:textId="77777777" w:rsidR="00B53671" w:rsidRDefault="00B53671" w:rsidP="00B53671">
      <w:pPr>
        <w:spacing w:after="0"/>
        <w:jc w:val="center"/>
        <w:rPr>
          <w:b/>
          <w:bCs/>
          <w:lang w:val="es-ES"/>
        </w:rPr>
      </w:pPr>
    </w:p>
    <w:p w14:paraId="3097D1E2" w14:textId="7BCB06BA" w:rsidR="00B53671" w:rsidRDefault="009241CF" w:rsidP="00B53671">
      <w:pPr>
        <w:spacing w:after="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Trabajo de grado presentado como requisito para obtener el título de Ingeniero Electrónico</w:t>
      </w:r>
    </w:p>
    <w:p w14:paraId="73D7E90D" w14:textId="77777777" w:rsidR="009241CF" w:rsidRDefault="009241CF" w:rsidP="00B53671">
      <w:pPr>
        <w:spacing w:after="0"/>
        <w:jc w:val="center"/>
        <w:rPr>
          <w:b/>
          <w:bCs/>
          <w:lang w:val="es-ES"/>
        </w:rPr>
      </w:pPr>
    </w:p>
    <w:p w14:paraId="56ED7542" w14:textId="77777777" w:rsidR="009241CF" w:rsidRDefault="009241CF" w:rsidP="00B53671">
      <w:pPr>
        <w:spacing w:after="0"/>
        <w:jc w:val="center"/>
        <w:rPr>
          <w:b/>
          <w:bCs/>
          <w:lang w:val="es-ES"/>
        </w:rPr>
      </w:pPr>
    </w:p>
    <w:p w14:paraId="30652609" w14:textId="77777777" w:rsidR="009241CF" w:rsidRDefault="009241CF" w:rsidP="00B53671">
      <w:pPr>
        <w:spacing w:after="0"/>
        <w:jc w:val="center"/>
        <w:rPr>
          <w:b/>
          <w:bCs/>
          <w:lang w:val="es-ES"/>
        </w:rPr>
      </w:pPr>
    </w:p>
    <w:p w14:paraId="049CB2BA" w14:textId="77777777" w:rsidR="00DF1467" w:rsidRDefault="00DF1467" w:rsidP="00B53671">
      <w:pPr>
        <w:spacing w:after="0"/>
        <w:jc w:val="center"/>
        <w:rPr>
          <w:b/>
          <w:bCs/>
          <w:lang w:val="es-ES"/>
        </w:rPr>
      </w:pPr>
    </w:p>
    <w:p w14:paraId="2E2177ED" w14:textId="77777777" w:rsidR="009241CF" w:rsidRDefault="009241CF" w:rsidP="00B53671">
      <w:pPr>
        <w:spacing w:after="0"/>
        <w:jc w:val="center"/>
        <w:rPr>
          <w:b/>
          <w:bCs/>
          <w:lang w:val="es-ES"/>
        </w:rPr>
      </w:pPr>
    </w:p>
    <w:p w14:paraId="675BA88A" w14:textId="77777777" w:rsidR="009241CF" w:rsidRDefault="009241CF" w:rsidP="009241CF">
      <w:pPr>
        <w:spacing w:after="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Director:</w:t>
      </w:r>
    </w:p>
    <w:p w14:paraId="425DABB2" w14:textId="1A9FAC14" w:rsidR="009241CF" w:rsidRDefault="009241CF" w:rsidP="009241CF">
      <w:pPr>
        <w:spacing w:after="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Diego Fernando Sendoya Losada</w:t>
      </w:r>
    </w:p>
    <w:p w14:paraId="6481677A" w14:textId="0A813A21" w:rsidR="009241CF" w:rsidRDefault="009241CF" w:rsidP="009241CF">
      <w:pPr>
        <w:spacing w:after="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Ingeniero Electrónico, MSc en Ingeniería de Control Industrial</w:t>
      </w:r>
      <w:r w:rsidR="00DF1467">
        <w:rPr>
          <w:b/>
          <w:bCs/>
          <w:lang w:val="es-ES"/>
        </w:rPr>
        <w:t>.</w:t>
      </w:r>
    </w:p>
    <w:p w14:paraId="4C486C63" w14:textId="77777777" w:rsidR="009241CF" w:rsidRDefault="009241CF" w:rsidP="00B53671">
      <w:pPr>
        <w:spacing w:after="0"/>
        <w:jc w:val="center"/>
        <w:rPr>
          <w:b/>
          <w:bCs/>
          <w:lang w:val="es-ES"/>
        </w:rPr>
      </w:pPr>
    </w:p>
    <w:p w14:paraId="02094149" w14:textId="77777777" w:rsidR="009241CF" w:rsidRDefault="009241CF" w:rsidP="00B53671">
      <w:pPr>
        <w:spacing w:after="0"/>
        <w:jc w:val="center"/>
        <w:rPr>
          <w:b/>
          <w:bCs/>
          <w:lang w:val="es-ES"/>
        </w:rPr>
      </w:pPr>
    </w:p>
    <w:p w14:paraId="63393CEE" w14:textId="77777777" w:rsidR="009241CF" w:rsidRDefault="009241CF" w:rsidP="00B53671">
      <w:pPr>
        <w:spacing w:after="0"/>
        <w:jc w:val="center"/>
        <w:rPr>
          <w:b/>
          <w:bCs/>
          <w:lang w:val="es-ES"/>
        </w:rPr>
      </w:pPr>
    </w:p>
    <w:p w14:paraId="1D52C2B9" w14:textId="77777777" w:rsidR="009241CF" w:rsidRDefault="009241CF" w:rsidP="00B53671">
      <w:pPr>
        <w:spacing w:after="0"/>
        <w:jc w:val="center"/>
        <w:rPr>
          <w:b/>
          <w:bCs/>
          <w:lang w:val="es-ES"/>
        </w:rPr>
      </w:pPr>
    </w:p>
    <w:p w14:paraId="59629318" w14:textId="77777777" w:rsidR="009241CF" w:rsidRDefault="009241CF" w:rsidP="00B53671">
      <w:pPr>
        <w:spacing w:after="0"/>
        <w:jc w:val="center"/>
        <w:rPr>
          <w:b/>
          <w:bCs/>
          <w:lang w:val="es-ES"/>
        </w:rPr>
      </w:pPr>
    </w:p>
    <w:p w14:paraId="5217226A" w14:textId="77777777" w:rsidR="009241CF" w:rsidRDefault="009241CF" w:rsidP="00587BE1">
      <w:pPr>
        <w:spacing w:after="0"/>
        <w:rPr>
          <w:b/>
          <w:bCs/>
          <w:lang w:val="es-ES"/>
        </w:rPr>
      </w:pPr>
    </w:p>
    <w:p w14:paraId="22175F14" w14:textId="77777777" w:rsidR="009241CF" w:rsidRDefault="009241CF" w:rsidP="00B53671">
      <w:pPr>
        <w:spacing w:after="0"/>
        <w:jc w:val="center"/>
        <w:rPr>
          <w:b/>
          <w:bCs/>
          <w:lang w:val="es-ES"/>
        </w:rPr>
      </w:pPr>
    </w:p>
    <w:p w14:paraId="2E88805F" w14:textId="77777777" w:rsidR="009241CF" w:rsidRDefault="009241CF" w:rsidP="00B53671">
      <w:pPr>
        <w:spacing w:after="0"/>
        <w:jc w:val="center"/>
        <w:rPr>
          <w:b/>
          <w:bCs/>
          <w:lang w:val="es-ES"/>
        </w:rPr>
      </w:pPr>
    </w:p>
    <w:p w14:paraId="48E78C1C" w14:textId="77777777" w:rsidR="009241CF" w:rsidRDefault="009241CF" w:rsidP="00B53671">
      <w:pPr>
        <w:spacing w:after="0"/>
        <w:jc w:val="center"/>
        <w:rPr>
          <w:b/>
          <w:bCs/>
          <w:lang w:val="es-ES"/>
        </w:rPr>
      </w:pPr>
    </w:p>
    <w:p w14:paraId="6F4FF30F" w14:textId="77777777" w:rsidR="009241CF" w:rsidRDefault="009241CF" w:rsidP="009241CF">
      <w:pPr>
        <w:spacing w:after="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UNIVERSIDAD SURCOLOMBIANA</w:t>
      </w:r>
    </w:p>
    <w:p w14:paraId="692C83E1" w14:textId="77777777" w:rsidR="009241CF" w:rsidRDefault="009241CF" w:rsidP="009241CF">
      <w:pPr>
        <w:spacing w:after="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FACULTAD DE INGENIERIA</w:t>
      </w:r>
    </w:p>
    <w:p w14:paraId="6BCC2B46" w14:textId="77777777" w:rsidR="009241CF" w:rsidRDefault="009241CF" w:rsidP="009241CF">
      <w:pPr>
        <w:spacing w:after="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PROGRAMA DE INGENIERÍA ELECTRÓNICA</w:t>
      </w:r>
    </w:p>
    <w:p w14:paraId="12A502C9" w14:textId="77777777" w:rsidR="009241CF" w:rsidRDefault="009241CF" w:rsidP="009241CF">
      <w:pPr>
        <w:spacing w:after="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NEVA – HUILA</w:t>
      </w:r>
    </w:p>
    <w:p w14:paraId="1AE21BC4" w14:textId="484B20B6" w:rsidR="009241CF" w:rsidRDefault="009241CF" w:rsidP="00B53671">
      <w:pPr>
        <w:spacing w:after="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2023</w:t>
      </w:r>
    </w:p>
    <w:p w14:paraId="62A894ED" w14:textId="77777777" w:rsidR="00DF1467" w:rsidRDefault="00DF1467" w:rsidP="00DF1467">
      <w:pPr>
        <w:spacing w:after="0"/>
        <w:jc w:val="right"/>
        <w:rPr>
          <w:lang w:val="es-ES"/>
        </w:rPr>
      </w:pPr>
    </w:p>
    <w:p w14:paraId="026CF7A3" w14:textId="77777777" w:rsidR="00DF1467" w:rsidRDefault="00DF1467" w:rsidP="00DF1467">
      <w:pPr>
        <w:spacing w:after="0"/>
        <w:jc w:val="right"/>
        <w:rPr>
          <w:lang w:val="es-ES"/>
        </w:rPr>
      </w:pPr>
    </w:p>
    <w:p w14:paraId="42E637B9" w14:textId="1AC2DCC3" w:rsidR="00DF1467" w:rsidRDefault="00DF1467" w:rsidP="00DF1467">
      <w:pPr>
        <w:spacing w:after="0" w:line="480" w:lineRule="auto"/>
        <w:jc w:val="right"/>
        <w:rPr>
          <w:lang w:val="es-ES"/>
        </w:rPr>
      </w:pPr>
      <w:r>
        <w:rPr>
          <w:lang w:val="es-ES"/>
        </w:rPr>
        <w:t>Notas de Aceptación</w:t>
      </w:r>
    </w:p>
    <w:p w14:paraId="0EE81007" w14:textId="204DF686" w:rsidR="00DF1467" w:rsidRDefault="00DF1467" w:rsidP="00DF1467">
      <w:pPr>
        <w:spacing w:after="0" w:line="480" w:lineRule="auto"/>
        <w:jc w:val="right"/>
        <w:rPr>
          <w:lang w:val="es-ES"/>
        </w:rPr>
      </w:pPr>
      <w:r>
        <w:rPr>
          <w:lang w:val="es-ES"/>
        </w:rPr>
        <w:t>__________________________________</w:t>
      </w:r>
    </w:p>
    <w:p w14:paraId="4A3A75CC" w14:textId="09321DED" w:rsidR="00DF1467" w:rsidRDefault="00DF1467" w:rsidP="00DF1467">
      <w:pPr>
        <w:spacing w:after="0" w:line="480" w:lineRule="auto"/>
        <w:jc w:val="right"/>
        <w:rPr>
          <w:lang w:val="es-ES"/>
        </w:rPr>
      </w:pPr>
      <w:r>
        <w:rPr>
          <w:lang w:val="es-ES"/>
        </w:rPr>
        <w:t>__________________________________</w:t>
      </w:r>
    </w:p>
    <w:p w14:paraId="7ECEF65B" w14:textId="534917D6" w:rsidR="00DF1467" w:rsidRDefault="00DF1467" w:rsidP="00DF1467">
      <w:pPr>
        <w:spacing w:after="0" w:line="480" w:lineRule="auto"/>
        <w:jc w:val="right"/>
        <w:rPr>
          <w:lang w:val="es-ES"/>
        </w:rPr>
      </w:pPr>
      <w:r>
        <w:rPr>
          <w:lang w:val="es-ES"/>
        </w:rPr>
        <w:t>__________________________________</w:t>
      </w:r>
    </w:p>
    <w:p w14:paraId="2BFE71E6" w14:textId="455D4EB8" w:rsidR="00DF1467" w:rsidRDefault="00DF1467" w:rsidP="00DF1467">
      <w:pPr>
        <w:spacing w:after="0" w:line="480" w:lineRule="auto"/>
        <w:jc w:val="right"/>
        <w:rPr>
          <w:lang w:val="es-ES"/>
        </w:rPr>
      </w:pPr>
      <w:r>
        <w:rPr>
          <w:lang w:val="es-ES"/>
        </w:rPr>
        <w:t>__________________________________</w:t>
      </w:r>
    </w:p>
    <w:p w14:paraId="06402806" w14:textId="70D37812" w:rsidR="00DF1467" w:rsidRDefault="00DF1467" w:rsidP="00DF1467">
      <w:pPr>
        <w:spacing w:after="0" w:line="480" w:lineRule="auto"/>
        <w:jc w:val="right"/>
        <w:rPr>
          <w:lang w:val="es-ES"/>
        </w:rPr>
      </w:pPr>
      <w:r>
        <w:rPr>
          <w:lang w:val="es-ES"/>
        </w:rPr>
        <w:t>__________________________________</w:t>
      </w:r>
    </w:p>
    <w:p w14:paraId="7ECB10B8" w14:textId="5F3EF1EB" w:rsidR="00DF1467" w:rsidRDefault="00DF1467" w:rsidP="00DF1467">
      <w:pPr>
        <w:spacing w:after="0" w:line="480" w:lineRule="auto"/>
        <w:jc w:val="right"/>
        <w:rPr>
          <w:lang w:val="es-ES"/>
        </w:rPr>
      </w:pPr>
      <w:r>
        <w:rPr>
          <w:lang w:val="es-ES"/>
        </w:rPr>
        <w:t>__________________________________</w:t>
      </w:r>
    </w:p>
    <w:p w14:paraId="2F8896D9" w14:textId="77777777" w:rsidR="00DF1467" w:rsidRDefault="00DF1467" w:rsidP="00DF1467">
      <w:pPr>
        <w:spacing w:after="0" w:line="480" w:lineRule="auto"/>
        <w:jc w:val="right"/>
        <w:rPr>
          <w:lang w:val="es-ES"/>
        </w:rPr>
      </w:pPr>
    </w:p>
    <w:p w14:paraId="756938B5" w14:textId="77777777" w:rsidR="00DF1467" w:rsidRDefault="00DF1467" w:rsidP="00DF1467">
      <w:pPr>
        <w:spacing w:after="0" w:line="480" w:lineRule="auto"/>
        <w:jc w:val="right"/>
        <w:rPr>
          <w:lang w:val="es-ES"/>
        </w:rPr>
      </w:pPr>
    </w:p>
    <w:p w14:paraId="13FA7C41" w14:textId="77777777" w:rsidR="00DF1467" w:rsidRDefault="00DF1467" w:rsidP="00DF1467">
      <w:pPr>
        <w:spacing w:after="0" w:line="480" w:lineRule="auto"/>
        <w:jc w:val="right"/>
        <w:rPr>
          <w:lang w:val="es-ES"/>
        </w:rPr>
      </w:pPr>
    </w:p>
    <w:p w14:paraId="67DB9109" w14:textId="77777777" w:rsidR="00DF1467" w:rsidRDefault="00DF1467" w:rsidP="00DF1467">
      <w:pPr>
        <w:spacing w:after="0" w:line="480" w:lineRule="auto"/>
        <w:jc w:val="right"/>
        <w:rPr>
          <w:lang w:val="es-ES"/>
        </w:rPr>
      </w:pPr>
    </w:p>
    <w:p w14:paraId="3BB8B894" w14:textId="77777777" w:rsidR="00DF1467" w:rsidRDefault="00DF1467" w:rsidP="00DF1467">
      <w:pPr>
        <w:spacing w:after="0" w:line="480" w:lineRule="auto"/>
        <w:jc w:val="right"/>
        <w:rPr>
          <w:lang w:val="es-ES"/>
        </w:rPr>
      </w:pPr>
      <w:r>
        <w:rPr>
          <w:lang w:val="es-ES"/>
        </w:rPr>
        <w:t>__________________________________</w:t>
      </w:r>
    </w:p>
    <w:p w14:paraId="5E63D24F" w14:textId="09E31EB8" w:rsidR="00DF1467" w:rsidRDefault="00DF1467" w:rsidP="00DF1467">
      <w:pPr>
        <w:spacing w:after="0" w:line="480" w:lineRule="auto"/>
        <w:jc w:val="right"/>
        <w:rPr>
          <w:lang w:val="es-ES"/>
        </w:rPr>
      </w:pPr>
      <w:r>
        <w:rPr>
          <w:lang w:val="es-ES"/>
        </w:rPr>
        <w:t>Firma del presidente del Jurado</w:t>
      </w:r>
    </w:p>
    <w:p w14:paraId="442FDE9F" w14:textId="77777777" w:rsidR="00DF1467" w:rsidRDefault="00DF1467" w:rsidP="00DF1467">
      <w:pPr>
        <w:spacing w:after="0" w:line="480" w:lineRule="auto"/>
        <w:jc w:val="right"/>
        <w:rPr>
          <w:lang w:val="es-ES"/>
        </w:rPr>
      </w:pPr>
    </w:p>
    <w:p w14:paraId="6A5E1B19" w14:textId="77777777" w:rsidR="00DF1467" w:rsidRDefault="00DF1467" w:rsidP="00DF1467">
      <w:pPr>
        <w:spacing w:after="0" w:line="480" w:lineRule="auto"/>
        <w:jc w:val="right"/>
        <w:rPr>
          <w:lang w:val="es-ES"/>
        </w:rPr>
      </w:pPr>
    </w:p>
    <w:p w14:paraId="33DDB7AD" w14:textId="77777777" w:rsidR="00DF1467" w:rsidRDefault="00DF1467" w:rsidP="00DF1467">
      <w:pPr>
        <w:spacing w:after="0" w:line="480" w:lineRule="auto"/>
        <w:jc w:val="right"/>
        <w:rPr>
          <w:lang w:val="es-ES"/>
        </w:rPr>
      </w:pPr>
      <w:r>
        <w:rPr>
          <w:lang w:val="es-ES"/>
        </w:rPr>
        <w:t>__________________________________</w:t>
      </w:r>
    </w:p>
    <w:p w14:paraId="48D41D15" w14:textId="0C6C8C98" w:rsidR="00DF1467" w:rsidRDefault="00DF1467" w:rsidP="00DF1467">
      <w:pPr>
        <w:spacing w:after="0" w:line="480" w:lineRule="auto"/>
        <w:jc w:val="right"/>
        <w:rPr>
          <w:lang w:val="es-ES"/>
        </w:rPr>
      </w:pPr>
      <w:r>
        <w:rPr>
          <w:lang w:val="es-ES"/>
        </w:rPr>
        <w:t>Firma del Jurado</w:t>
      </w:r>
    </w:p>
    <w:p w14:paraId="12750B15" w14:textId="77777777" w:rsidR="00DF1467" w:rsidRDefault="00DF1467" w:rsidP="00DF1467">
      <w:pPr>
        <w:spacing w:after="0" w:line="480" w:lineRule="auto"/>
        <w:jc w:val="right"/>
        <w:rPr>
          <w:lang w:val="es-ES"/>
        </w:rPr>
      </w:pPr>
    </w:p>
    <w:p w14:paraId="676645F6" w14:textId="77777777" w:rsidR="00DF1467" w:rsidRDefault="00DF1467" w:rsidP="00DF1467">
      <w:pPr>
        <w:spacing w:after="0" w:line="480" w:lineRule="auto"/>
        <w:jc w:val="right"/>
        <w:rPr>
          <w:lang w:val="es-ES"/>
        </w:rPr>
      </w:pPr>
    </w:p>
    <w:p w14:paraId="2A2B5A8F" w14:textId="77777777" w:rsidR="00DF1467" w:rsidRDefault="00DF1467" w:rsidP="00DF1467">
      <w:pPr>
        <w:spacing w:after="0" w:line="480" w:lineRule="auto"/>
        <w:jc w:val="right"/>
        <w:rPr>
          <w:lang w:val="es-ES"/>
        </w:rPr>
      </w:pPr>
      <w:r>
        <w:rPr>
          <w:lang w:val="es-ES"/>
        </w:rPr>
        <w:t>__________________________________</w:t>
      </w:r>
    </w:p>
    <w:p w14:paraId="1496D8FA" w14:textId="754DBC19" w:rsidR="00DF1467" w:rsidRDefault="00DF1467" w:rsidP="00587BE1">
      <w:pPr>
        <w:spacing w:after="0" w:line="480" w:lineRule="auto"/>
        <w:jc w:val="right"/>
        <w:rPr>
          <w:lang w:val="es-ES"/>
        </w:rPr>
      </w:pPr>
      <w:r>
        <w:rPr>
          <w:lang w:val="es-ES"/>
        </w:rPr>
        <w:t>Firma del Jurado</w:t>
      </w:r>
    </w:p>
    <w:p w14:paraId="1167F73C" w14:textId="77777777" w:rsidR="00DF1467" w:rsidRDefault="00DF1467" w:rsidP="00DF1467">
      <w:pPr>
        <w:spacing w:after="0" w:line="480" w:lineRule="auto"/>
        <w:jc w:val="right"/>
        <w:rPr>
          <w:lang w:val="es-ES"/>
        </w:rPr>
      </w:pPr>
    </w:p>
    <w:p w14:paraId="61AD2EE8" w14:textId="4B63A720" w:rsidR="00DF1467" w:rsidRDefault="00DF1467" w:rsidP="00DF1467">
      <w:pPr>
        <w:spacing w:after="0" w:line="480" w:lineRule="auto"/>
        <w:jc w:val="left"/>
        <w:rPr>
          <w:lang w:val="es-ES"/>
        </w:rPr>
      </w:pPr>
      <w:r>
        <w:rPr>
          <w:lang w:val="es-ES"/>
        </w:rPr>
        <w:t>*Fecha de emisión*</w:t>
      </w:r>
    </w:p>
    <w:p w14:paraId="2F91CCB6" w14:textId="07671FF0" w:rsidR="00DF1467" w:rsidRPr="00DF1467" w:rsidRDefault="00DF1467" w:rsidP="009241CF">
      <w:pPr>
        <w:spacing w:after="0"/>
        <w:rPr>
          <w:i/>
          <w:iCs/>
          <w:lang w:val="es-ES"/>
        </w:rPr>
      </w:pPr>
      <w:r w:rsidRPr="00DF1467">
        <w:rPr>
          <w:i/>
          <w:iCs/>
          <w:lang w:val="es-ES"/>
        </w:rPr>
        <w:lastRenderedPageBreak/>
        <w:t>Agradezco…</w:t>
      </w:r>
    </w:p>
    <w:p w14:paraId="4712CE21" w14:textId="77777777" w:rsidR="00DF1467" w:rsidRPr="00DF1467" w:rsidRDefault="00DF1467" w:rsidP="009241CF">
      <w:pPr>
        <w:spacing w:after="0"/>
        <w:rPr>
          <w:i/>
          <w:iCs/>
          <w:lang w:val="es-ES"/>
        </w:rPr>
      </w:pPr>
    </w:p>
    <w:p w14:paraId="76E130B6" w14:textId="7BA60BC5" w:rsidR="00DF1467" w:rsidRDefault="00DF1467" w:rsidP="009241CF">
      <w:pPr>
        <w:spacing w:after="0"/>
        <w:rPr>
          <w:i/>
          <w:iCs/>
          <w:lang w:val="es-ES"/>
        </w:rPr>
      </w:pPr>
      <w:r w:rsidRPr="00DF1467">
        <w:rPr>
          <w:i/>
          <w:iCs/>
          <w:lang w:val="es-ES"/>
        </w:rPr>
        <w:t xml:space="preserve">Andrés Felipe </w:t>
      </w:r>
      <w:proofErr w:type="spellStart"/>
      <w:r w:rsidRPr="00DF1467">
        <w:rPr>
          <w:i/>
          <w:iCs/>
          <w:lang w:val="es-ES"/>
        </w:rPr>
        <w:t>Palomá</w:t>
      </w:r>
      <w:proofErr w:type="spellEnd"/>
      <w:r>
        <w:rPr>
          <w:i/>
          <w:iCs/>
          <w:lang w:val="es-ES"/>
        </w:rPr>
        <w:t xml:space="preserve"> Collazos</w:t>
      </w:r>
    </w:p>
    <w:p w14:paraId="26463471" w14:textId="77777777" w:rsidR="00DF1467" w:rsidRDefault="00DF1467" w:rsidP="009241CF">
      <w:pPr>
        <w:spacing w:after="0"/>
        <w:rPr>
          <w:i/>
          <w:iCs/>
          <w:lang w:val="es-ES"/>
        </w:rPr>
      </w:pPr>
    </w:p>
    <w:p w14:paraId="0A5984DD" w14:textId="77777777" w:rsidR="00DF1467" w:rsidRDefault="00DF1467" w:rsidP="009241CF">
      <w:pPr>
        <w:spacing w:after="0"/>
        <w:rPr>
          <w:i/>
          <w:iCs/>
          <w:lang w:val="es-ES"/>
        </w:rPr>
      </w:pPr>
    </w:p>
    <w:p w14:paraId="79A0265F" w14:textId="77777777" w:rsidR="00DF1467" w:rsidRDefault="00DF1467" w:rsidP="009241CF">
      <w:pPr>
        <w:spacing w:after="0"/>
        <w:rPr>
          <w:i/>
          <w:iCs/>
          <w:lang w:val="es-ES"/>
        </w:rPr>
      </w:pPr>
    </w:p>
    <w:p w14:paraId="13D21F74" w14:textId="77777777" w:rsidR="00DF1467" w:rsidRDefault="00DF1467" w:rsidP="009241CF">
      <w:pPr>
        <w:spacing w:after="0"/>
        <w:rPr>
          <w:i/>
          <w:iCs/>
          <w:lang w:val="es-ES"/>
        </w:rPr>
      </w:pPr>
    </w:p>
    <w:p w14:paraId="4112B448" w14:textId="77777777" w:rsidR="00DF1467" w:rsidRDefault="00DF1467" w:rsidP="009241CF">
      <w:pPr>
        <w:spacing w:after="0"/>
        <w:rPr>
          <w:i/>
          <w:iCs/>
          <w:lang w:val="es-ES"/>
        </w:rPr>
      </w:pPr>
    </w:p>
    <w:p w14:paraId="28188D1A" w14:textId="77777777" w:rsidR="00DF1467" w:rsidRDefault="00DF1467" w:rsidP="009241CF">
      <w:pPr>
        <w:spacing w:after="0"/>
        <w:rPr>
          <w:i/>
          <w:iCs/>
          <w:lang w:val="es-ES"/>
        </w:rPr>
      </w:pPr>
    </w:p>
    <w:p w14:paraId="39EFA550" w14:textId="77777777" w:rsidR="00DF1467" w:rsidRDefault="00DF1467" w:rsidP="009241CF">
      <w:pPr>
        <w:spacing w:after="0"/>
        <w:rPr>
          <w:i/>
          <w:iCs/>
          <w:lang w:val="es-ES"/>
        </w:rPr>
      </w:pPr>
    </w:p>
    <w:p w14:paraId="29402B97" w14:textId="77777777" w:rsidR="00DF1467" w:rsidRDefault="00DF1467" w:rsidP="009241CF">
      <w:pPr>
        <w:spacing w:after="0"/>
        <w:rPr>
          <w:i/>
          <w:iCs/>
          <w:lang w:val="es-ES"/>
        </w:rPr>
      </w:pPr>
    </w:p>
    <w:p w14:paraId="108FF2A3" w14:textId="77777777" w:rsidR="00DF1467" w:rsidRDefault="00DF1467" w:rsidP="009241CF">
      <w:pPr>
        <w:spacing w:after="0"/>
        <w:rPr>
          <w:i/>
          <w:iCs/>
          <w:lang w:val="es-ES"/>
        </w:rPr>
      </w:pPr>
    </w:p>
    <w:p w14:paraId="4EFBFB02" w14:textId="77777777" w:rsidR="00DF1467" w:rsidRDefault="00DF1467" w:rsidP="009241CF">
      <w:pPr>
        <w:spacing w:after="0"/>
        <w:rPr>
          <w:i/>
          <w:iCs/>
          <w:lang w:val="es-ES"/>
        </w:rPr>
      </w:pPr>
    </w:p>
    <w:p w14:paraId="32D9F72D" w14:textId="77777777" w:rsidR="00DF1467" w:rsidRDefault="00DF1467" w:rsidP="009241CF">
      <w:pPr>
        <w:spacing w:after="0"/>
        <w:rPr>
          <w:i/>
          <w:iCs/>
          <w:lang w:val="es-ES"/>
        </w:rPr>
      </w:pPr>
    </w:p>
    <w:p w14:paraId="7C206005" w14:textId="77777777" w:rsidR="00DF1467" w:rsidRDefault="00DF1467" w:rsidP="009241CF">
      <w:pPr>
        <w:spacing w:after="0"/>
        <w:rPr>
          <w:i/>
          <w:iCs/>
          <w:lang w:val="es-ES"/>
        </w:rPr>
      </w:pPr>
    </w:p>
    <w:p w14:paraId="7398CB6D" w14:textId="77777777" w:rsidR="00DF1467" w:rsidRDefault="00DF1467" w:rsidP="009241CF">
      <w:pPr>
        <w:spacing w:after="0"/>
        <w:rPr>
          <w:i/>
          <w:iCs/>
          <w:lang w:val="es-ES"/>
        </w:rPr>
      </w:pPr>
    </w:p>
    <w:p w14:paraId="534B1093" w14:textId="77777777" w:rsidR="00DF1467" w:rsidRDefault="00DF1467" w:rsidP="009241CF">
      <w:pPr>
        <w:spacing w:after="0"/>
        <w:rPr>
          <w:i/>
          <w:iCs/>
          <w:lang w:val="es-ES"/>
        </w:rPr>
      </w:pPr>
    </w:p>
    <w:p w14:paraId="64C20AE0" w14:textId="77777777" w:rsidR="00DF1467" w:rsidRDefault="00DF1467" w:rsidP="009241CF">
      <w:pPr>
        <w:spacing w:after="0"/>
        <w:rPr>
          <w:i/>
          <w:iCs/>
          <w:lang w:val="es-ES"/>
        </w:rPr>
      </w:pPr>
    </w:p>
    <w:p w14:paraId="34C6262E" w14:textId="77777777" w:rsidR="00DF1467" w:rsidRDefault="00DF1467" w:rsidP="009241CF">
      <w:pPr>
        <w:spacing w:after="0"/>
        <w:rPr>
          <w:i/>
          <w:iCs/>
          <w:lang w:val="es-ES"/>
        </w:rPr>
      </w:pPr>
    </w:p>
    <w:p w14:paraId="70C8410E" w14:textId="77777777" w:rsidR="00DF1467" w:rsidRDefault="00DF1467" w:rsidP="009241CF">
      <w:pPr>
        <w:spacing w:after="0"/>
        <w:rPr>
          <w:i/>
          <w:iCs/>
          <w:lang w:val="es-ES"/>
        </w:rPr>
      </w:pPr>
    </w:p>
    <w:p w14:paraId="0D8B545C" w14:textId="77777777" w:rsidR="00DF1467" w:rsidRDefault="00DF1467" w:rsidP="009241CF">
      <w:pPr>
        <w:spacing w:after="0"/>
        <w:rPr>
          <w:i/>
          <w:iCs/>
          <w:lang w:val="es-ES"/>
        </w:rPr>
      </w:pPr>
    </w:p>
    <w:p w14:paraId="0F2ED741" w14:textId="77777777" w:rsidR="00DF1467" w:rsidRDefault="00DF1467" w:rsidP="009241CF">
      <w:pPr>
        <w:spacing w:after="0"/>
        <w:rPr>
          <w:i/>
          <w:iCs/>
          <w:lang w:val="es-ES"/>
        </w:rPr>
      </w:pPr>
    </w:p>
    <w:p w14:paraId="30D27C47" w14:textId="77777777" w:rsidR="00DF1467" w:rsidRDefault="00DF1467" w:rsidP="009241CF">
      <w:pPr>
        <w:spacing w:after="0"/>
        <w:rPr>
          <w:i/>
          <w:iCs/>
          <w:lang w:val="es-ES"/>
        </w:rPr>
      </w:pPr>
    </w:p>
    <w:p w14:paraId="2D5005EE" w14:textId="77777777" w:rsidR="00DF1467" w:rsidRDefault="00DF1467" w:rsidP="009241CF">
      <w:pPr>
        <w:spacing w:after="0"/>
        <w:rPr>
          <w:i/>
          <w:iCs/>
          <w:lang w:val="es-ES"/>
        </w:rPr>
      </w:pPr>
    </w:p>
    <w:p w14:paraId="11AA1E96" w14:textId="77777777" w:rsidR="00DF1467" w:rsidRDefault="00DF1467" w:rsidP="009241CF">
      <w:pPr>
        <w:spacing w:after="0"/>
        <w:rPr>
          <w:i/>
          <w:iCs/>
          <w:lang w:val="es-ES"/>
        </w:rPr>
      </w:pPr>
    </w:p>
    <w:p w14:paraId="0BD43AF0" w14:textId="77777777" w:rsidR="00DF1467" w:rsidRDefault="00DF1467" w:rsidP="009241CF">
      <w:pPr>
        <w:spacing w:after="0"/>
        <w:rPr>
          <w:i/>
          <w:iCs/>
          <w:lang w:val="es-ES"/>
        </w:rPr>
      </w:pPr>
    </w:p>
    <w:p w14:paraId="72F3DDE5" w14:textId="77777777" w:rsidR="00DF1467" w:rsidRDefault="00DF1467" w:rsidP="009241CF">
      <w:pPr>
        <w:spacing w:after="0"/>
        <w:rPr>
          <w:i/>
          <w:iCs/>
          <w:lang w:val="es-ES"/>
        </w:rPr>
      </w:pPr>
    </w:p>
    <w:p w14:paraId="2C4510DC" w14:textId="1ED4DBB5" w:rsidR="00DF1467" w:rsidRDefault="00DF1467" w:rsidP="009241CF">
      <w:pPr>
        <w:spacing w:after="0"/>
        <w:rPr>
          <w:i/>
          <w:iCs/>
          <w:lang w:val="es-ES"/>
        </w:rPr>
      </w:pPr>
      <w:r>
        <w:rPr>
          <w:i/>
          <w:iCs/>
          <w:lang w:val="es-ES"/>
        </w:rPr>
        <w:t>Agradezco…</w:t>
      </w:r>
    </w:p>
    <w:p w14:paraId="266E2C67" w14:textId="1742E0EC" w:rsidR="00DF1467" w:rsidRDefault="00DF1467" w:rsidP="00DF1467">
      <w:pPr>
        <w:spacing w:after="0"/>
        <w:jc w:val="right"/>
        <w:rPr>
          <w:i/>
          <w:iCs/>
          <w:lang w:val="es-ES"/>
        </w:rPr>
      </w:pPr>
      <w:r>
        <w:rPr>
          <w:i/>
          <w:iCs/>
          <w:lang w:val="es-ES"/>
        </w:rPr>
        <w:t xml:space="preserve">Sergio David </w:t>
      </w:r>
      <w:proofErr w:type="spellStart"/>
      <w:r>
        <w:rPr>
          <w:i/>
          <w:iCs/>
          <w:lang w:val="es-ES"/>
        </w:rPr>
        <w:t>Caquimbo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Dussan</w:t>
      </w:r>
      <w:proofErr w:type="spellEnd"/>
    </w:p>
    <w:p w14:paraId="63F83380" w14:textId="77777777" w:rsidR="00DF1467" w:rsidRDefault="00DF1467" w:rsidP="00DF1467">
      <w:pPr>
        <w:spacing w:after="0"/>
        <w:jc w:val="right"/>
        <w:rPr>
          <w:i/>
          <w:iCs/>
          <w:lang w:val="es-ES"/>
        </w:rPr>
      </w:pPr>
    </w:p>
    <w:p w14:paraId="7FFDC811" w14:textId="77777777" w:rsidR="00DF1467" w:rsidRDefault="00DF1467" w:rsidP="00DF1467">
      <w:pPr>
        <w:spacing w:after="0"/>
        <w:jc w:val="right"/>
        <w:rPr>
          <w:i/>
          <w:iCs/>
          <w:lang w:val="es-ES"/>
        </w:rPr>
      </w:pPr>
    </w:p>
    <w:p w14:paraId="507C0A1B" w14:textId="77777777" w:rsidR="00DF1467" w:rsidRDefault="00DF1467" w:rsidP="00DF1467">
      <w:pPr>
        <w:spacing w:after="0"/>
        <w:jc w:val="right"/>
        <w:rPr>
          <w:i/>
          <w:iCs/>
          <w:lang w:val="es-ES"/>
        </w:rPr>
      </w:pPr>
    </w:p>
    <w:p w14:paraId="2F6581F3" w14:textId="77777777" w:rsidR="00DF1467" w:rsidRDefault="00DF1467" w:rsidP="00DF1467">
      <w:pPr>
        <w:spacing w:after="0"/>
        <w:jc w:val="right"/>
        <w:rPr>
          <w:i/>
          <w:iCs/>
          <w:lang w:val="es-ES"/>
        </w:rPr>
      </w:pPr>
    </w:p>
    <w:p w14:paraId="2F550C39" w14:textId="77777777" w:rsidR="00DF1467" w:rsidRDefault="00DF1467" w:rsidP="00DF1467">
      <w:pPr>
        <w:spacing w:after="0"/>
        <w:jc w:val="right"/>
        <w:rPr>
          <w:i/>
          <w:iCs/>
          <w:lang w:val="es-ES"/>
        </w:rPr>
      </w:pPr>
    </w:p>
    <w:p w14:paraId="03341122" w14:textId="77777777" w:rsidR="00DF1467" w:rsidRDefault="00DF1467" w:rsidP="00DF1467">
      <w:pPr>
        <w:spacing w:after="0"/>
        <w:jc w:val="right"/>
        <w:rPr>
          <w:i/>
          <w:iCs/>
          <w:lang w:val="es-ES"/>
        </w:rPr>
      </w:pPr>
    </w:p>
    <w:p w14:paraId="3A7294D3" w14:textId="77777777" w:rsidR="00DF1467" w:rsidRDefault="00DF1467" w:rsidP="00DF1467">
      <w:pPr>
        <w:spacing w:after="0"/>
        <w:jc w:val="right"/>
        <w:rPr>
          <w:i/>
          <w:iCs/>
          <w:lang w:val="es-ES"/>
        </w:rPr>
      </w:pPr>
    </w:p>
    <w:p w14:paraId="7BECB875" w14:textId="77777777" w:rsidR="00DF1467" w:rsidRDefault="00DF1467" w:rsidP="00DF1467">
      <w:pPr>
        <w:spacing w:after="0"/>
        <w:jc w:val="left"/>
        <w:rPr>
          <w:i/>
          <w:iCs/>
          <w:lang w:val="es-ES"/>
        </w:rPr>
      </w:pPr>
    </w:p>
    <w:p w14:paraId="5737C516" w14:textId="77777777" w:rsidR="00DF1467" w:rsidRDefault="00DF1467" w:rsidP="00DF1467">
      <w:pPr>
        <w:spacing w:after="0"/>
        <w:jc w:val="left"/>
        <w:rPr>
          <w:i/>
          <w:iCs/>
          <w:lang w:val="es-ES"/>
        </w:rPr>
      </w:pPr>
    </w:p>
    <w:p w14:paraId="76F1047D" w14:textId="77777777" w:rsidR="00DF1467" w:rsidRDefault="00DF1467" w:rsidP="00DF1467">
      <w:pPr>
        <w:spacing w:after="0"/>
        <w:jc w:val="left"/>
        <w:rPr>
          <w:i/>
          <w:iCs/>
          <w:lang w:val="es-ES"/>
        </w:rPr>
      </w:pPr>
    </w:p>
    <w:p w14:paraId="79A356F5" w14:textId="77777777" w:rsidR="00DF1467" w:rsidRDefault="00DF1467" w:rsidP="00DF1467">
      <w:pPr>
        <w:spacing w:after="0"/>
        <w:jc w:val="left"/>
        <w:rPr>
          <w:i/>
          <w:iCs/>
          <w:lang w:val="es-ES"/>
        </w:rPr>
      </w:pPr>
    </w:p>
    <w:p w14:paraId="1B36902E" w14:textId="77777777" w:rsidR="00DF1467" w:rsidRDefault="00DF1467" w:rsidP="00DF1467">
      <w:pPr>
        <w:spacing w:after="0"/>
        <w:jc w:val="left"/>
        <w:rPr>
          <w:lang w:val="es-ES"/>
        </w:rPr>
      </w:pPr>
    </w:p>
    <w:p w14:paraId="6FCF6C45" w14:textId="77777777" w:rsidR="00DF1467" w:rsidRDefault="00DF1467" w:rsidP="00DF1467">
      <w:pPr>
        <w:spacing w:after="0"/>
        <w:jc w:val="left"/>
        <w:rPr>
          <w:lang w:val="es-ES"/>
        </w:rPr>
      </w:pPr>
    </w:p>
    <w:p w14:paraId="69D172B6" w14:textId="77777777" w:rsidR="00DF1467" w:rsidRDefault="00DF1467" w:rsidP="00DF1467">
      <w:pPr>
        <w:spacing w:after="0"/>
        <w:jc w:val="left"/>
        <w:rPr>
          <w:lang w:val="es-ES"/>
        </w:rPr>
      </w:pPr>
    </w:p>
    <w:p w14:paraId="349ECF49" w14:textId="77777777" w:rsidR="00DF1467" w:rsidRDefault="00DF1467" w:rsidP="00DF1467">
      <w:pPr>
        <w:spacing w:after="0"/>
        <w:jc w:val="left"/>
        <w:rPr>
          <w:lang w:val="es-ES"/>
        </w:rPr>
      </w:pPr>
    </w:p>
    <w:p w14:paraId="79C5F508" w14:textId="77777777" w:rsidR="00DF1467" w:rsidRDefault="00DF1467" w:rsidP="00DF1467">
      <w:pPr>
        <w:spacing w:after="0"/>
        <w:jc w:val="left"/>
        <w:rPr>
          <w:lang w:val="es-ES"/>
        </w:rPr>
      </w:pPr>
    </w:p>
    <w:p w14:paraId="187303FD" w14:textId="77777777" w:rsidR="00DF1467" w:rsidRDefault="00DF1467" w:rsidP="00DF1467">
      <w:pPr>
        <w:spacing w:after="0"/>
        <w:jc w:val="left"/>
        <w:rPr>
          <w:lang w:val="es-ES"/>
        </w:rPr>
      </w:pPr>
    </w:p>
    <w:p w14:paraId="5870AA37" w14:textId="77777777" w:rsidR="00DF1467" w:rsidRDefault="00DF1467" w:rsidP="00DF1467">
      <w:pPr>
        <w:spacing w:after="0"/>
        <w:jc w:val="left"/>
        <w:rPr>
          <w:lang w:val="es-ES"/>
        </w:rPr>
      </w:pPr>
    </w:p>
    <w:p w14:paraId="061A8BC5" w14:textId="77777777" w:rsidR="00DF1467" w:rsidRDefault="00DF1467" w:rsidP="00DF1467">
      <w:pPr>
        <w:spacing w:after="0"/>
        <w:jc w:val="left"/>
        <w:rPr>
          <w:lang w:val="es-ES"/>
        </w:rPr>
      </w:pPr>
    </w:p>
    <w:p w14:paraId="5429687F" w14:textId="77777777" w:rsidR="00DF1467" w:rsidRDefault="00DF1467" w:rsidP="00DF1467">
      <w:pPr>
        <w:spacing w:after="0"/>
        <w:jc w:val="left"/>
        <w:rPr>
          <w:lang w:val="es-ES"/>
        </w:rPr>
      </w:pPr>
    </w:p>
    <w:p w14:paraId="72FE44E2" w14:textId="26C7F290" w:rsidR="00DF1467" w:rsidRDefault="00DF1467" w:rsidP="00DF1467">
      <w:pPr>
        <w:spacing w:after="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AGRADECIMIENTOS</w:t>
      </w:r>
    </w:p>
    <w:p w14:paraId="2E764589" w14:textId="748912EE" w:rsidR="00DF1467" w:rsidRDefault="00DF1467" w:rsidP="00DF1467">
      <w:pPr>
        <w:spacing w:after="0"/>
        <w:jc w:val="left"/>
        <w:rPr>
          <w:b/>
          <w:bCs/>
          <w:lang w:val="es-ES"/>
        </w:rPr>
      </w:pPr>
    </w:p>
    <w:p w14:paraId="534A02E7" w14:textId="250331CB" w:rsidR="00DF1467" w:rsidRDefault="00DF1467" w:rsidP="00DF1467">
      <w:pPr>
        <w:spacing w:after="0"/>
        <w:jc w:val="left"/>
        <w:rPr>
          <w:lang w:val="es-ES"/>
        </w:rPr>
      </w:pPr>
    </w:p>
    <w:p w14:paraId="5BE542E9" w14:textId="77777777" w:rsidR="00DF1467" w:rsidRDefault="00DF1467" w:rsidP="00DF1467">
      <w:pPr>
        <w:spacing w:after="0"/>
        <w:jc w:val="left"/>
        <w:rPr>
          <w:lang w:val="es-ES"/>
        </w:rPr>
      </w:pPr>
    </w:p>
    <w:p w14:paraId="3A326260" w14:textId="77777777" w:rsidR="00DF1467" w:rsidRDefault="00DF1467" w:rsidP="00DF1467">
      <w:pPr>
        <w:spacing w:after="0"/>
        <w:jc w:val="left"/>
        <w:rPr>
          <w:lang w:val="es-ES"/>
        </w:rPr>
      </w:pPr>
    </w:p>
    <w:p w14:paraId="7D62E43D" w14:textId="63826544" w:rsidR="00DF1467" w:rsidRDefault="00DF1467" w:rsidP="00DF1467">
      <w:pPr>
        <w:spacing w:after="0"/>
        <w:rPr>
          <w:lang w:val="es-ES"/>
        </w:rPr>
      </w:pPr>
      <w:r>
        <w:rPr>
          <w:lang w:val="es-ES"/>
        </w:rPr>
        <w:t>Un agradecimiento especial…</w:t>
      </w:r>
    </w:p>
    <w:p w14:paraId="1FE8A9EB" w14:textId="77777777" w:rsidR="00DF1467" w:rsidRDefault="00DF1467" w:rsidP="00DF1467">
      <w:pPr>
        <w:spacing w:after="0"/>
        <w:rPr>
          <w:lang w:val="es-ES"/>
        </w:rPr>
      </w:pPr>
    </w:p>
    <w:p w14:paraId="0574BEF6" w14:textId="77777777" w:rsidR="00DF1467" w:rsidRDefault="00DF1467" w:rsidP="00DF1467">
      <w:pPr>
        <w:spacing w:after="0"/>
        <w:rPr>
          <w:lang w:val="es-ES"/>
        </w:rPr>
      </w:pPr>
    </w:p>
    <w:p w14:paraId="1075658D" w14:textId="77777777" w:rsidR="00DF1467" w:rsidRDefault="00DF1467" w:rsidP="00DF1467">
      <w:pPr>
        <w:spacing w:after="0"/>
        <w:rPr>
          <w:lang w:val="es-ES"/>
        </w:rPr>
      </w:pPr>
    </w:p>
    <w:p w14:paraId="712518FC" w14:textId="77777777" w:rsidR="00DF1467" w:rsidRDefault="00DF1467" w:rsidP="00DF1467">
      <w:pPr>
        <w:spacing w:after="0"/>
        <w:rPr>
          <w:lang w:val="es-ES"/>
        </w:rPr>
      </w:pPr>
    </w:p>
    <w:p w14:paraId="2733541D" w14:textId="77777777" w:rsidR="00DF1467" w:rsidRDefault="00DF1467" w:rsidP="00DF1467">
      <w:pPr>
        <w:spacing w:after="0"/>
        <w:rPr>
          <w:lang w:val="es-ES"/>
        </w:rPr>
      </w:pPr>
    </w:p>
    <w:p w14:paraId="56313162" w14:textId="77777777" w:rsidR="00DF1467" w:rsidRDefault="00DF1467" w:rsidP="00DF1467">
      <w:pPr>
        <w:spacing w:after="0"/>
        <w:rPr>
          <w:lang w:val="es-ES"/>
        </w:rPr>
      </w:pPr>
    </w:p>
    <w:p w14:paraId="17637D2C" w14:textId="77777777" w:rsidR="00DF1467" w:rsidRDefault="00DF1467" w:rsidP="00DF1467">
      <w:pPr>
        <w:spacing w:after="0"/>
        <w:rPr>
          <w:lang w:val="es-ES"/>
        </w:rPr>
      </w:pPr>
    </w:p>
    <w:p w14:paraId="65ADF63D" w14:textId="77777777" w:rsidR="00DF1467" w:rsidRDefault="00DF1467" w:rsidP="00DF1467">
      <w:pPr>
        <w:spacing w:after="0"/>
        <w:rPr>
          <w:lang w:val="es-ES"/>
        </w:rPr>
      </w:pPr>
    </w:p>
    <w:p w14:paraId="07001A80" w14:textId="77777777" w:rsidR="00DF1467" w:rsidRDefault="00DF1467" w:rsidP="00DF1467">
      <w:pPr>
        <w:spacing w:after="0"/>
        <w:rPr>
          <w:lang w:val="es-ES"/>
        </w:rPr>
      </w:pPr>
    </w:p>
    <w:p w14:paraId="28203EC1" w14:textId="77777777" w:rsidR="00DF1467" w:rsidRDefault="00DF1467" w:rsidP="00DF1467">
      <w:pPr>
        <w:spacing w:after="0"/>
        <w:rPr>
          <w:lang w:val="es-ES"/>
        </w:rPr>
      </w:pPr>
    </w:p>
    <w:p w14:paraId="3BC4378F" w14:textId="77777777" w:rsidR="00DF1467" w:rsidRDefault="00DF1467" w:rsidP="00DF1467">
      <w:pPr>
        <w:spacing w:after="0"/>
        <w:rPr>
          <w:lang w:val="es-ES"/>
        </w:rPr>
      </w:pPr>
    </w:p>
    <w:p w14:paraId="5CC5343B" w14:textId="77777777" w:rsidR="00DF1467" w:rsidRDefault="00DF1467" w:rsidP="00DF1467">
      <w:pPr>
        <w:spacing w:after="0"/>
        <w:rPr>
          <w:lang w:val="es-ES"/>
        </w:rPr>
      </w:pPr>
    </w:p>
    <w:p w14:paraId="65AEE222" w14:textId="77777777" w:rsidR="00DF1467" w:rsidRDefault="00DF1467" w:rsidP="00DF1467">
      <w:pPr>
        <w:spacing w:after="0"/>
        <w:rPr>
          <w:lang w:val="es-ES"/>
        </w:rPr>
      </w:pPr>
    </w:p>
    <w:p w14:paraId="2DE7ABDE" w14:textId="77777777" w:rsidR="00DF1467" w:rsidRDefault="00DF1467" w:rsidP="00DF1467">
      <w:pPr>
        <w:spacing w:after="0"/>
        <w:rPr>
          <w:lang w:val="es-ES"/>
        </w:rPr>
      </w:pPr>
    </w:p>
    <w:p w14:paraId="7ADAD434" w14:textId="77777777" w:rsidR="00DF1467" w:rsidRDefault="00DF1467" w:rsidP="00DF1467">
      <w:pPr>
        <w:spacing w:after="0"/>
        <w:rPr>
          <w:lang w:val="es-ES"/>
        </w:rPr>
      </w:pPr>
    </w:p>
    <w:p w14:paraId="3727782C" w14:textId="77777777" w:rsidR="00DF1467" w:rsidRDefault="00DF1467" w:rsidP="00DF1467">
      <w:pPr>
        <w:spacing w:after="0"/>
        <w:rPr>
          <w:lang w:val="es-ES"/>
        </w:rPr>
      </w:pPr>
    </w:p>
    <w:p w14:paraId="4E4CCD2D" w14:textId="77777777" w:rsidR="00DF1467" w:rsidRDefault="00DF1467" w:rsidP="00DF1467">
      <w:pPr>
        <w:spacing w:after="0"/>
        <w:rPr>
          <w:lang w:val="es-ES"/>
        </w:rPr>
      </w:pPr>
    </w:p>
    <w:p w14:paraId="7BAD0FE1" w14:textId="77777777" w:rsidR="00DF1467" w:rsidRDefault="00DF1467" w:rsidP="00DF1467">
      <w:pPr>
        <w:spacing w:after="0"/>
        <w:rPr>
          <w:lang w:val="es-ES"/>
        </w:rPr>
      </w:pPr>
    </w:p>
    <w:p w14:paraId="78B4C366" w14:textId="77777777" w:rsidR="00DF1467" w:rsidRDefault="00DF1467" w:rsidP="00DF1467">
      <w:pPr>
        <w:spacing w:after="0"/>
        <w:rPr>
          <w:lang w:val="es-ES"/>
        </w:rPr>
      </w:pPr>
    </w:p>
    <w:p w14:paraId="5F4AE7F5" w14:textId="77777777" w:rsidR="00DF1467" w:rsidRDefault="00DF1467" w:rsidP="00DF1467">
      <w:pPr>
        <w:spacing w:after="0"/>
        <w:rPr>
          <w:lang w:val="es-ES"/>
        </w:rPr>
      </w:pPr>
    </w:p>
    <w:p w14:paraId="53D6C65E" w14:textId="77777777" w:rsidR="00DF1467" w:rsidRDefault="00DF1467" w:rsidP="00DF1467">
      <w:pPr>
        <w:spacing w:after="0"/>
        <w:rPr>
          <w:lang w:val="es-ES"/>
        </w:rPr>
      </w:pPr>
    </w:p>
    <w:p w14:paraId="104AEFD6" w14:textId="77777777" w:rsidR="00DF1467" w:rsidRDefault="00DF1467" w:rsidP="00DF1467">
      <w:pPr>
        <w:spacing w:after="0"/>
        <w:rPr>
          <w:lang w:val="es-ES"/>
        </w:rPr>
      </w:pPr>
    </w:p>
    <w:p w14:paraId="0FCDD7C6" w14:textId="77777777" w:rsidR="00DF1467" w:rsidRDefault="00DF1467" w:rsidP="00DF1467">
      <w:pPr>
        <w:spacing w:after="0"/>
        <w:rPr>
          <w:lang w:val="es-ES"/>
        </w:rPr>
      </w:pPr>
    </w:p>
    <w:p w14:paraId="0FE4D793" w14:textId="77777777" w:rsidR="00DF1467" w:rsidRDefault="00DF1467" w:rsidP="00DF1467">
      <w:pPr>
        <w:spacing w:after="0"/>
        <w:rPr>
          <w:lang w:val="es-ES"/>
        </w:rPr>
      </w:pPr>
    </w:p>
    <w:p w14:paraId="73E9F4C1" w14:textId="77777777" w:rsidR="00DF1467" w:rsidRDefault="00DF1467" w:rsidP="00DF1467">
      <w:pPr>
        <w:spacing w:after="0"/>
        <w:rPr>
          <w:lang w:val="es-ES"/>
        </w:rPr>
      </w:pPr>
    </w:p>
    <w:p w14:paraId="77C920D8" w14:textId="77777777" w:rsidR="00DF1467" w:rsidRDefault="00DF1467" w:rsidP="00DF1467">
      <w:pPr>
        <w:spacing w:after="0"/>
        <w:rPr>
          <w:lang w:val="es-ES"/>
        </w:rPr>
      </w:pPr>
    </w:p>
    <w:p w14:paraId="210B93A1" w14:textId="77777777" w:rsidR="00DF1467" w:rsidRDefault="00DF1467" w:rsidP="00DF1467">
      <w:pPr>
        <w:spacing w:after="0"/>
        <w:rPr>
          <w:lang w:val="es-ES"/>
        </w:rPr>
      </w:pPr>
    </w:p>
    <w:p w14:paraId="1B988F5A" w14:textId="77777777" w:rsidR="00DF1467" w:rsidRDefault="00DF1467" w:rsidP="00DF1467">
      <w:pPr>
        <w:spacing w:after="0"/>
        <w:rPr>
          <w:lang w:val="es-ES"/>
        </w:rPr>
      </w:pPr>
    </w:p>
    <w:p w14:paraId="541DA023" w14:textId="77777777" w:rsidR="00DF1467" w:rsidRDefault="00DF1467" w:rsidP="00DF1467">
      <w:pPr>
        <w:spacing w:after="0"/>
        <w:rPr>
          <w:lang w:val="es-ES"/>
        </w:rPr>
      </w:pPr>
    </w:p>
    <w:p w14:paraId="6DDD8C45" w14:textId="77777777" w:rsidR="00DF1467" w:rsidRDefault="00DF1467" w:rsidP="00DF1467">
      <w:pPr>
        <w:spacing w:after="0"/>
        <w:rPr>
          <w:lang w:val="es-ES"/>
        </w:rPr>
      </w:pPr>
    </w:p>
    <w:p w14:paraId="2C91E071" w14:textId="77777777" w:rsidR="00DF1467" w:rsidRDefault="00DF1467" w:rsidP="00DF1467">
      <w:pPr>
        <w:spacing w:after="0"/>
        <w:rPr>
          <w:lang w:val="es-ES"/>
        </w:rPr>
      </w:pPr>
    </w:p>
    <w:p w14:paraId="2F12C19A" w14:textId="77777777" w:rsidR="00DF1467" w:rsidRDefault="00DF1467" w:rsidP="00DF1467">
      <w:pPr>
        <w:spacing w:after="0"/>
        <w:rPr>
          <w:lang w:val="es-ES"/>
        </w:rPr>
      </w:pPr>
    </w:p>
    <w:p w14:paraId="14C88A4E" w14:textId="77777777" w:rsidR="00DF1467" w:rsidRDefault="00DF1467" w:rsidP="00DF1467">
      <w:pPr>
        <w:spacing w:after="0"/>
        <w:rPr>
          <w:lang w:val="es-ES"/>
        </w:rPr>
      </w:pPr>
    </w:p>
    <w:p w14:paraId="6818C256" w14:textId="77777777" w:rsidR="00DF1467" w:rsidRDefault="00DF1467" w:rsidP="00DF1467">
      <w:pPr>
        <w:spacing w:after="0"/>
        <w:rPr>
          <w:lang w:val="es-ES"/>
        </w:rPr>
      </w:pPr>
    </w:p>
    <w:p w14:paraId="06C2EB10" w14:textId="77777777" w:rsidR="00DF1467" w:rsidRDefault="00DF1467" w:rsidP="00DF1467">
      <w:pPr>
        <w:spacing w:after="0"/>
        <w:rPr>
          <w:lang w:val="es-ES"/>
        </w:rPr>
      </w:pPr>
    </w:p>
    <w:p w14:paraId="38AB425E" w14:textId="77777777" w:rsidR="00DF1467" w:rsidRDefault="00DF1467" w:rsidP="00DF1467">
      <w:pPr>
        <w:spacing w:after="0"/>
        <w:rPr>
          <w:lang w:val="es-ES"/>
        </w:rPr>
      </w:pPr>
    </w:p>
    <w:p w14:paraId="1CBB0236" w14:textId="77777777" w:rsidR="00DF1467" w:rsidRDefault="00DF1467" w:rsidP="00DF1467">
      <w:pPr>
        <w:spacing w:after="0"/>
        <w:rPr>
          <w:lang w:val="es-ES"/>
        </w:rPr>
      </w:pPr>
    </w:p>
    <w:p w14:paraId="249600D3" w14:textId="77777777" w:rsidR="00DF1467" w:rsidRDefault="00DF1467" w:rsidP="00DF1467">
      <w:pPr>
        <w:spacing w:after="0"/>
        <w:rPr>
          <w:lang w:val="es-ES"/>
        </w:rPr>
      </w:pPr>
    </w:p>
    <w:p w14:paraId="08FD6C8E" w14:textId="77777777" w:rsidR="00DF1467" w:rsidRDefault="00DF1467" w:rsidP="00DF1467">
      <w:pPr>
        <w:spacing w:after="0"/>
        <w:rPr>
          <w:lang w:val="es-ES"/>
        </w:rPr>
      </w:pPr>
    </w:p>
    <w:p w14:paraId="402DD227" w14:textId="77777777" w:rsidR="00DF1467" w:rsidRDefault="00DF1467" w:rsidP="00DF1467">
      <w:pPr>
        <w:spacing w:after="0"/>
        <w:rPr>
          <w:lang w:val="es-ES"/>
        </w:rPr>
      </w:pPr>
    </w:p>
    <w:p w14:paraId="095C5E5F" w14:textId="77777777" w:rsidR="001D6D3D" w:rsidRDefault="001D6D3D" w:rsidP="00DF1467">
      <w:pPr>
        <w:spacing w:after="0"/>
        <w:rPr>
          <w:lang w:val="es-ES"/>
        </w:rPr>
      </w:pPr>
    </w:p>
    <w:p w14:paraId="208F5A84" w14:textId="77777777" w:rsidR="001D6D3D" w:rsidRDefault="001D6D3D" w:rsidP="001D6D3D">
      <w:pPr>
        <w:spacing w:after="0"/>
        <w:jc w:val="center"/>
        <w:rPr>
          <w:lang w:val="es-ES"/>
        </w:rPr>
      </w:pPr>
    </w:p>
    <w:sdt>
      <w:sdtPr>
        <w:rPr>
          <w:lang w:val="es-ES"/>
        </w:rPr>
        <w:id w:val="182971706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kern w:val="2"/>
          <w:sz w:val="24"/>
          <w:szCs w:val="22"/>
          <w14:ligatures w14:val="standardContextual"/>
        </w:rPr>
      </w:sdtEndPr>
      <w:sdtContent>
        <w:p w14:paraId="5D6F56E5" w14:textId="267A2272" w:rsidR="001D6D3D" w:rsidRDefault="001D6D3D" w:rsidP="001D6D3D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  <w:lang w:val="es-ES"/>
            </w:rPr>
          </w:pPr>
          <w:r w:rsidRPr="001D6D3D">
            <w:rPr>
              <w:rFonts w:ascii="Arial" w:hAnsi="Arial" w:cs="Arial"/>
              <w:b/>
              <w:bCs/>
              <w:color w:val="auto"/>
              <w:sz w:val="28"/>
              <w:szCs w:val="28"/>
              <w:lang w:val="es-ES"/>
            </w:rPr>
            <w:t>Tabla de contenido</w:t>
          </w:r>
        </w:p>
        <w:p w14:paraId="32907509" w14:textId="6337231C" w:rsidR="001D6D3D" w:rsidRPr="001D6D3D" w:rsidRDefault="001D6D3D" w:rsidP="001D6D3D">
          <w:pPr>
            <w:rPr>
              <w:lang w:val="es-ES"/>
            </w:rPr>
          </w:pP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  <w:t xml:space="preserve">    </w:t>
          </w:r>
          <w:proofErr w:type="spellStart"/>
          <w:r>
            <w:rPr>
              <w:lang w:val="es-ES"/>
            </w:rPr>
            <w:t>Pag.</w:t>
          </w:r>
          <w:proofErr w:type="spellEnd"/>
        </w:p>
        <w:p w14:paraId="16CB18E9" w14:textId="53F3E466" w:rsidR="00BF447C" w:rsidRDefault="001D6D3D">
          <w:pPr>
            <w:pStyle w:val="TD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327830" w:history="1">
            <w:r w:rsidR="00BF447C" w:rsidRPr="00EE1C48">
              <w:rPr>
                <w:rStyle w:val="Hipervnculo"/>
                <w:rFonts w:cs="Arial"/>
                <w:b/>
                <w:bCs/>
                <w:noProof/>
                <w:lang w:val="es-ES"/>
              </w:rPr>
              <w:t>1.</w:t>
            </w:r>
            <w:r w:rsidR="00BF447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F447C" w:rsidRPr="00EE1C48">
              <w:rPr>
                <w:rStyle w:val="Hipervnculo"/>
                <w:rFonts w:cs="Arial"/>
                <w:b/>
                <w:bCs/>
                <w:noProof/>
                <w:lang w:val="es-ES"/>
              </w:rPr>
              <w:t>INTRODUCCIÓN</w:t>
            </w:r>
            <w:r w:rsidR="00BF447C">
              <w:rPr>
                <w:noProof/>
                <w:webHidden/>
              </w:rPr>
              <w:tab/>
            </w:r>
            <w:r w:rsidR="00BF447C">
              <w:rPr>
                <w:noProof/>
                <w:webHidden/>
              </w:rPr>
              <w:fldChar w:fldCharType="begin"/>
            </w:r>
            <w:r w:rsidR="00BF447C">
              <w:rPr>
                <w:noProof/>
                <w:webHidden/>
              </w:rPr>
              <w:instrText xml:space="preserve"> PAGEREF _Toc140327830 \h </w:instrText>
            </w:r>
            <w:r w:rsidR="00BF447C">
              <w:rPr>
                <w:noProof/>
                <w:webHidden/>
              </w:rPr>
            </w:r>
            <w:r w:rsidR="00BF447C">
              <w:rPr>
                <w:noProof/>
                <w:webHidden/>
              </w:rPr>
              <w:fldChar w:fldCharType="separate"/>
            </w:r>
            <w:r w:rsidR="00BF447C">
              <w:rPr>
                <w:noProof/>
                <w:webHidden/>
              </w:rPr>
              <w:t>11</w:t>
            </w:r>
            <w:r w:rsidR="00BF447C">
              <w:rPr>
                <w:noProof/>
                <w:webHidden/>
              </w:rPr>
              <w:fldChar w:fldCharType="end"/>
            </w:r>
          </w:hyperlink>
        </w:p>
        <w:p w14:paraId="088767E2" w14:textId="5E459DFC" w:rsidR="00BF447C" w:rsidRDefault="00BF447C">
          <w:pPr>
            <w:pStyle w:val="TD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0327831" w:history="1">
            <w:r w:rsidRPr="00EE1C48">
              <w:rPr>
                <w:rStyle w:val="Hipervnculo"/>
                <w:rFonts w:cs="Arial"/>
                <w:b/>
                <w:bCs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1C48">
              <w:rPr>
                <w:rStyle w:val="Hipervnculo"/>
                <w:rFonts w:cs="Arial"/>
                <w:b/>
                <w:bCs/>
                <w:noProof/>
                <w:lang w:val="es-ES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_Toc140327831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8F648" w14:textId="75C0920B" w:rsidR="00BF447C" w:rsidRDefault="00BF447C">
          <w:pPr>
            <w:pStyle w:val="TDC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0327832" w:history="1">
            <w:r w:rsidRPr="00EE1C48">
              <w:rPr>
                <w:rStyle w:val="Hipervnculo"/>
                <w:rFonts w:cs="Arial"/>
                <w:noProof/>
                <w:lang w:val="es-ES"/>
              </w:rPr>
              <w:t>2.1. 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_Toc140327832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D164D" w14:textId="39FB1B22" w:rsidR="00BF447C" w:rsidRDefault="00BF447C">
          <w:pPr>
            <w:pStyle w:val="TDC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0327833" w:history="1">
            <w:r w:rsidRPr="00EE1C48">
              <w:rPr>
                <w:rStyle w:val="Hipervnculo"/>
                <w:rFonts w:cs="Arial"/>
                <w:noProof/>
                <w:lang w:val="es-ES"/>
              </w:rPr>
              <w:t>2.2.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_Toc140327833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D6243" w14:textId="1E978FE6" w:rsidR="00BF447C" w:rsidRDefault="00BF447C">
          <w:pPr>
            <w:pStyle w:val="TD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0327834" w:history="1">
            <w:r w:rsidRPr="00EE1C48">
              <w:rPr>
                <w:rStyle w:val="Hipervnculo"/>
                <w:rFonts w:cs="Arial"/>
                <w:b/>
                <w:bCs/>
                <w:noProof/>
                <w:lang w:val="es-E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1C48">
              <w:rPr>
                <w:rStyle w:val="Hipervnculo"/>
                <w:rFonts w:cs="Arial"/>
                <w:b/>
                <w:bCs/>
                <w:noProof/>
                <w:lang w:val="es-ES"/>
              </w:rPr>
              <w:t>MARCO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_Toc140327834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F7975" w14:textId="64417C5B" w:rsidR="00BF447C" w:rsidRDefault="00BF447C">
          <w:pPr>
            <w:pStyle w:val="TDC1"/>
            <w:tabs>
              <w:tab w:val="left" w:pos="44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0327835" w:history="1">
            <w:r w:rsidRPr="00EE1C48">
              <w:rPr>
                <w:rStyle w:val="Hipervnculo"/>
                <w:rFonts w:cs="Arial"/>
                <w:b/>
                <w:bCs/>
                <w:noProof/>
                <w:lang w:val="es-E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E1C48">
              <w:rPr>
                <w:rStyle w:val="Hipervnculo"/>
                <w:rFonts w:cs="Arial"/>
                <w:b/>
                <w:bCs/>
                <w:noProof/>
                <w:lang w:val="es-ES"/>
              </w:rPr>
              <w:t>METODOLOGÍA Y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_Toc140327835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36489" w14:textId="42A8C271" w:rsidR="00BF447C" w:rsidRDefault="00BF447C">
          <w:pPr>
            <w:pStyle w:val="TDC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0327836" w:history="1">
            <w:r w:rsidRPr="00EE1C48">
              <w:rPr>
                <w:rStyle w:val="Hipervnculo"/>
                <w:rFonts w:cs="Arial"/>
                <w:noProof/>
              </w:rPr>
              <w:t>4.1. ETAPAS DE DESARROLLO 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_Toc140327836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57C97" w14:textId="5B5485E1" w:rsidR="001D6D3D" w:rsidRDefault="001D6D3D">
          <w:r>
            <w:rPr>
              <w:b/>
              <w:bCs/>
              <w:lang w:val="es-ES"/>
            </w:rPr>
            <w:fldChar w:fldCharType="end"/>
          </w:r>
        </w:p>
      </w:sdtContent>
    </w:sdt>
    <w:p w14:paraId="0D0C6D44" w14:textId="02FE38DC" w:rsidR="00F80B7D" w:rsidRPr="00F80B7D" w:rsidRDefault="00F80B7D" w:rsidP="00F80B7D">
      <w:pPr>
        <w:pStyle w:val="TtuloTDC"/>
        <w:rPr>
          <w:lang w:val="es-ES"/>
        </w:rPr>
      </w:pPr>
    </w:p>
    <w:p w14:paraId="0F504BE0" w14:textId="77777777" w:rsidR="00DF1467" w:rsidRDefault="00DF1467" w:rsidP="00DF1467">
      <w:pPr>
        <w:spacing w:after="0"/>
        <w:rPr>
          <w:lang w:val="es-ES"/>
        </w:rPr>
      </w:pPr>
    </w:p>
    <w:p w14:paraId="6824AAD3" w14:textId="77777777" w:rsidR="00587BE1" w:rsidRDefault="00587BE1" w:rsidP="00DF1467">
      <w:pPr>
        <w:spacing w:after="0"/>
        <w:rPr>
          <w:lang w:val="es-ES"/>
        </w:rPr>
      </w:pPr>
    </w:p>
    <w:p w14:paraId="42EC6838" w14:textId="77777777" w:rsidR="00587BE1" w:rsidRDefault="00587BE1" w:rsidP="00DF1467">
      <w:pPr>
        <w:spacing w:after="0"/>
        <w:rPr>
          <w:lang w:val="es-ES"/>
        </w:rPr>
      </w:pPr>
    </w:p>
    <w:p w14:paraId="43A3CB83" w14:textId="77777777" w:rsidR="00587BE1" w:rsidRDefault="00587BE1" w:rsidP="00DF1467">
      <w:pPr>
        <w:spacing w:after="0"/>
        <w:rPr>
          <w:lang w:val="es-ES"/>
        </w:rPr>
      </w:pPr>
    </w:p>
    <w:p w14:paraId="03A15DCC" w14:textId="77777777" w:rsidR="00587BE1" w:rsidRDefault="00587BE1" w:rsidP="00DF1467">
      <w:pPr>
        <w:spacing w:after="0"/>
        <w:rPr>
          <w:lang w:val="es-ES"/>
        </w:rPr>
      </w:pPr>
    </w:p>
    <w:p w14:paraId="63D51907" w14:textId="77777777" w:rsidR="00587BE1" w:rsidRDefault="00587BE1" w:rsidP="00DF1467">
      <w:pPr>
        <w:spacing w:after="0"/>
        <w:rPr>
          <w:lang w:val="es-ES"/>
        </w:rPr>
      </w:pPr>
    </w:p>
    <w:p w14:paraId="4AEF4B55" w14:textId="77777777" w:rsidR="00587BE1" w:rsidRDefault="00587BE1" w:rsidP="00DF1467">
      <w:pPr>
        <w:spacing w:after="0"/>
        <w:rPr>
          <w:lang w:val="es-ES"/>
        </w:rPr>
      </w:pPr>
    </w:p>
    <w:p w14:paraId="67D79598" w14:textId="77777777" w:rsidR="00587BE1" w:rsidRDefault="00587BE1" w:rsidP="00DF1467">
      <w:pPr>
        <w:spacing w:after="0"/>
        <w:rPr>
          <w:lang w:val="es-ES"/>
        </w:rPr>
      </w:pPr>
    </w:p>
    <w:p w14:paraId="6B336F59" w14:textId="77777777" w:rsidR="00587BE1" w:rsidRDefault="00587BE1" w:rsidP="00DF1467">
      <w:pPr>
        <w:spacing w:after="0"/>
        <w:rPr>
          <w:lang w:val="es-ES"/>
        </w:rPr>
      </w:pPr>
    </w:p>
    <w:p w14:paraId="63772DF2" w14:textId="77777777" w:rsidR="00587BE1" w:rsidRDefault="00587BE1" w:rsidP="00DF1467">
      <w:pPr>
        <w:spacing w:after="0"/>
        <w:rPr>
          <w:lang w:val="es-ES"/>
        </w:rPr>
      </w:pPr>
    </w:p>
    <w:p w14:paraId="343695D1" w14:textId="77777777" w:rsidR="00587BE1" w:rsidRDefault="00587BE1" w:rsidP="00DF1467">
      <w:pPr>
        <w:spacing w:after="0"/>
        <w:rPr>
          <w:lang w:val="es-ES"/>
        </w:rPr>
      </w:pPr>
    </w:p>
    <w:p w14:paraId="7DE7BEFB" w14:textId="77777777" w:rsidR="00587BE1" w:rsidRDefault="00587BE1" w:rsidP="00DF1467">
      <w:pPr>
        <w:spacing w:after="0"/>
        <w:rPr>
          <w:lang w:val="es-ES"/>
        </w:rPr>
      </w:pPr>
    </w:p>
    <w:p w14:paraId="7F942140" w14:textId="77777777" w:rsidR="00587BE1" w:rsidRDefault="00587BE1" w:rsidP="00DF1467">
      <w:pPr>
        <w:spacing w:after="0"/>
        <w:rPr>
          <w:lang w:val="es-ES"/>
        </w:rPr>
      </w:pPr>
    </w:p>
    <w:p w14:paraId="38A2FDA6" w14:textId="77777777" w:rsidR="00587BE1" w:rsidRDefault="00587BE1" w:rsidP="00DF1467">
      <w:pPr>
        <w:spacing w:after="0"/>
        <w:rPr>
          <w:lang w:val="es-ES"/>
        </w:rPr>
      </w:pPr>
    </w:p>
    <w:p w14:paraId="2CDA678C" w14:textId="77777777" w:rsidR="00587BE1" w:rsidRDefault="00587BE1" w:rsidP="00DF1467">
      <w:pPr>
        <w:spacing w:after="0"/>
        <w:rPr>
          <w:lang w:val="es-ES"/>
        </w:rPr>
      </w:pPr>
    </w:p>
    <w:p w14:paraId="258F6FFA" w14:textId="77777777" w:rsidR="00587BE1" w:rsidRDefault="00587BE1" w:rsidP="00DF1467">
      <w:pPr>
        <w:spacing w:after="0"/>
        <w:rPr>
          <w:lang w:val="es-ES"/>
        </w:rPr>
      </w:pPr>
    </w:p>
    <w:p w14:paraId="1450123C" w14:textId="77777777" w:rsidR="00587BE1" w:rsidRDefault="00587BE1" w:rsidP="00DF1467">
      <w:pPr>
        <w:spacing w:after="0"/>
        <w:rPr>
          <w:lang w:val="es-ES"/>
        </w:rPr>
      </w:pPr>
    </w:p>
    <w:p w14:paraId="4C613BBA" w14:textId="77777777" w:rsidR="00587BE1" w:rsidRDefault="00587BE1" w:rsidP="00DF1467">
      <w:pPr>
        <w:spacing w:after="0"/>
        <w:rPr>
          <w:lang w:val="es-ES"/>
        </w:rPr>
      </w:pPr>
    </w:p>
    <w:p w14:paraId="5A1AB634" w14:textId="77777777" w:rsidR="00587BE1" w:rsidRDefault="00587BE1" w:rsidP="00DF1467">
      <w:pPr>
        <w:spacing w:after="0"/>
        <w:rPr>
          <w:lang w:val="es-ES"/>
        </w:rPr>
      </w:pPr>
    </w:p>
    <w:p w14:paraId="652BFDA3" w14:textId="77777777" w:rsidR="00587BE1" w:rsidRDefault="00587BE1" w:rsidP="00DF1467">
      <w:pPr>
        <w:spacing w:after="0"/>
        <w:rPr>
          <w:lang w:val="es-ES"/>
        </w:rPr>
      </w:pPr>
    </w:p>
    <w:p w14:paraId="48E66CFB" w14:textId="77777777" w:rsidR="00587BE1" w:rsidRDefault="00587BE1" w:rsidP="00DF1467">
      <w:pPr>
        <w:spacing w:after="0"/>
        <w:rPr>
          <w:lang w:val="es-ES"/>
        </w:rPr>
      </w:pPr>
    </w:p>
    <w:p w14:paraId="558CA1CB" w14:textId="77777777" w:rsidR="00587BE1" w:rsidRDefault="00587BE1" w:rsidP="00DF1467">
      <w:pPr>
        <w:spacing w:after="0"/>
        <w:rPr>
          <w:lang w:val="es-ES"/>
        </w:rPr>
      </w:pPr>
    </w:p>
    <w:p w14:paraId="0A26FE49" w14:textId="77777777" w:rsidR="00587BE1" w:rsidRDefault="00587BE1" w:rsidP="00DF1467">
      <w:pPr>
        <w:spacing w:after="0"/>
        <w:rPr>
          <w:lang w:val="es-ES"/>
        </w:rPr>
      </w:pPr>
    </w:p>
    <w:p w14:paraId="0B4FCB43" w14:textId="77777777" w:rsidR="00587BE1" w:rsidRDefault="00587BE1" w:rsidP="00DF1467">
      <w:pPr>
        <w:spacing w:after="0"/>
        <w:rPr>
          <w:lang w:val="es-ES"/>
        </w:rPr>
      </w:pPr>
    </w:p>
    <w:p w14:paraId="0188FA2D" w14:textId="77777777" w:rsidR="00587BE1" w:rsidRDefault="00587BE1" w:rsidP="00DF1467">
      <w:pPr>
        <w:spacing w:after="0"/>
        <w:rPr>
          <w:lang w:val="es-ES"/>
        </w:rPr>
      </w:pPr>
    </w:p>
    <w:p w14:paraId="6008332C" w14:textId="77777777" w:rsidR="00587BE1" w:rsidRDefault="00587BE1" w:rsidP="00DF1467">
      <w:pPr>
        <w:spacing w:after="0"/>
        <w:rPr>
          <w:lang w:val="es-ES"/>
        </w:rPr>
      </w:pPr>
    </w:p>
    <w:p w14:paraId="0B34BA4E" w14:textId="77777777" w:rsidR="00587BE1" w:rsidRDefault="00587BE1" w:rsidP="00DF1467">
      <w:pPr>
        <w:spacing w:after="0"/>
        <w:rPr>
          <w:lang w:val="es-ES"/>
        </w:rPr>
      </w:pPr>
    </w:p>
    <w:p w14:paraId="65349911" w14:textId="77777777" w:rsidR="00587BE1" w:rsidRDefault="00587BE1" w:rsidP="00DF1467">
      <w:pPr>
        <w:spacing w:after="0"/>
        <w:rPr>
          <w:lang w:val="es-ES"/>
        </w:rPr>
      </w:pPr>
    </w:p>
    <w:p w14:paraId="19C67284" w14:textId="77777777" w:rsidR="00587BE1" w:rsidRDefault="00587BE1" w:rsidP="00DF1467">
      <w:pPr>
        <w:spacing w:after="0"/>
        <w:rPr>
          <w:lang w:val="es-ES"/>
        </w:rPr>
      </w:pPr>
    </w:p>
    <w:p w14:paraId="3CC45DDD" w14:textId="77777777" w:rsidR="00587BE1" w:rsidRDefault="00587BE1" w:rsidP="00DF1467">
      <w:pPr>
        <w:spacing w:after="0"/>
        <w:rPr>
          <w:lang w:val="es-ES"/>
        </w:rPr>
      </w:pPr>
    </w:p>
    <w:p w14:paraId="2A429312" w14:textId="77777777" w:rsidR="00587BE1" w:rsidRDefault="00587BE1" w:rsidP="00DF1467">
      <w:pPr>
        <w:spacing w:after="0"/>
        <w:rPr>
          <w:lang w:val="es-ES"/>
        </w:rPr>
      </w:pPr>
    </w:p>
    <w:p w14:paraId="7CA15643" w14:textId="77777777" w:rsidR="00587BE1" w:rsidRDefault="00587BE1" w:rsidP="00DF1467">
      <w:pPr>
        <w:spacing w:after="0"/>
        <w:rPr>
          <w:lang w:val="es-ES"/>
        </w:rPr>
      </w:pPr>
    </w:p>
    <w:p w14:paraId="073F7AF1" w14:textId="77777777" w:rsidR="00587BE1" w:rsidRDefault="00587BE1" w:rsidP="00DF1467">
      <w:pPr>
        <w:spacing w:after="0"/>
        <w:rPr>
          <w:lang w:val="es-ES"/>
        </w:rPr>
      </w:pPr>
    </w:p>
    <w:p w14:paraId="7A3B25EC" w14:textId="77777777" w:rsidR="00587BE1" w:rsidRDefault="00587BE1" w:rsidP="00DF1467">
      <w:pPr>
        <w:spacing w:after="0"/>
        <w:rPr>
          <w:lang w:val="es-ES"/>
        </w:rPr>
      </w:pPr>
    </w:p>
    <w:p w14:paraId="7DF6058E" w14:textId="77777777" w:rsidR="00587BE1" w:rsidRDefault="00587BE1" w:rsidP="00DF1467">
      <w:pPr>
        <w:spacing w:after="0"/>
        <w:rPr>
          <w:lang w:val="es-ES"/>
        </w:rPr>
      </w:pPr>
    </w:p>
    <w:bookmarkStart w:id="0" w:name="_Hlk140309225" w:displacedByCustomXml="next"/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val="es-ES"/>
          <w14:ligatures w14:val="standardContextual"/>
        </w:rPr>
        <w:id w:val="880129004"/>
        <w:docPartObj>
          <w:docPartGallery w:val="Table of Contents"/>
          <w:docPartUnique/>
        </w:docPartObj>
      </w:sdtPr>
      <w:sdtContent>
        <w:p w14:paraId="3D863E70" w14:textId="77777777" w:rsidR="0087636B" w:rsidRDefault="0087636B" w:rsidP="0087636B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</w:pPr>
          <w:r w:rsidRPr="0087636B"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  <w:t>LISTA DE TABLAS</w:t>
          </w:r>
        </w:p>
        <w:p w14:paraId="62161B90" w14:textId="77777777" w:rsidR="0087636B" w:rsidRDefault="0087636B" w:rsidP="0087636B">
          <w:pPr>
            <w:rPr>
              <w:lang w:val="es-ES"/>
            </w:rPr>
          </w:pPr>
        </w:p>
        <w:p w14:paraId="052C4B18" w14:textId="77777777" w:rsidR="0087636B" w:rsidRPr="0087636B" w:rsidRDefault="0087636B" w:rsidP="0087636B">
          <w:pPr>
            <w:jc w:val="right"/>
            <w:rPr>
              <w:lang w:val="es-ES"/>
            </w:rPr>
          </w:pPr>
          <w:r>
            <w:rPr>
              <w:lang w:val="es-ES"/>
            </w:rPr>
            <w:t>pág.</w:t>
          </w:r>
        </w:p>
        <w:p w14:paraId="0F497ACA" w14:textId="088AC93F" w:rsidR="0087636B" w:rsidRPr="0087636B" w:rsidRDefault="0087636B" w:rsidP="0087636B">
          <w:pPr>
            <w:pStyle w:val="TDC1"/>
            <w:rPr>
              <w:lang w:val="es-ES"/>
            </w:rPr>
          </w:pPr>
          <w:r w:rsidRPr="000F7681">
            <w:rPr>
              <w:lang w:val="es-ES"/>
            </w:rPr>
            <w:t xml:space="preserve">Tabla 1. </w:t>
          </w:r>
          <w:r w:rsidRPr="0087636B">
            <w:ptab w:relativeTo="margin" w:alignment="right" w:leader="dot"/>
          </w:r>
          <w:r w:rsidRPr="0087636B">
            <w:rPr>
              <w:lang w:val="es-ES"/>
            </w:rPr>
            <w:t>1</w:t>
          </w:r>
        </w:p>
        <w:p w14:paraId="10F84B29" w14:textId="33285AF3" w:rsidR="0087636B" w:rsidRDefault="0087636B" w:rsidP="0087636B">
          <w:pPr>
            <w:pStyle w:val="TDC1"/>
            <w:rPr>
              <w:lang w:val="es-ES"/>
            </w:rPr>
          </w:pPr>
          <w:r w:rsidRPr="000F7681">
            <w:rPr>
              <w:lang w:val="es-ES"/>
            </w:rPr>
            <w:t xml:space="preserve">Tabla 2. </w:t>
          </w:r>
          <w:r w:rsidRPr="0087636B">
            <w:ptab w:relativeTo="margin" w:alignment="right" w:leader="dot"/>
          </w:r>
          <w:r w:rsidRPr="0087636B">
            <w:rPr>
              <w:lang w:val="es-ES"/>
            </w:rPr>
            <w:t>4</w:t>
          </w:r>
        </w:p>
      </w:sdtContent>
    </w:sdt>
    <w:bookmarkEnd w:id="0" w:displacedByCustomXml="prev"/>
    <w:p w14:paraId="0CAC9030" w14:textId="77777777" w:rsidR="00587BE1" w:rsidRDefault="00587BE1" w:rsidP="0087636B">
      <w:pPr>
        <w:spacing w:after="0"/>
        <w:jc w:val="center"/>
        <w:rPr>
          <w:lang w:val="es-ES"/>
        </w:rPr>
      </w:pPr>
    </w:p>
    <w:p w14:paraId="54E284BE" w14:textId="77777777" w:rsidR="00587BE1" w:rsidRDefault="00587BE1" w:rsidP="00DF1467">
      <w:pPr>
        <w:spacing w:after="0"/>
        <w:rPr>
          <w:lang w:val="es-ES"/>
        </w:rPr>
      </w:pPr>
    </w:p>
    <w:p w14:paraId="54BF07AB" w14:textId="77777777" w:rsidR="00587BE1" w:rsidRDefault="00587BE1" w:rsidP="00DF1467">
      <w:pPr>
        <w:spacing w:after="0"/>
        <w:rPr>
          <w:lang w:val="es-ES"/>
        </w:rPr>
      </w:pPr>
    </w:p>
    <w:p w14:paraId="4A23E9BB" w14:textId="77777777" w:rsidR="00587BE1" w:rsidRDefault="00587BE1" w:rsidP="00DF1467">
      <w:pPr>
        <w:spacing w:after="0"/>
        <w:rPr>
          <w:lang w:val="es-ES"/>
        </w:rPr>
      </w:pPr>
    </w:p>
    <w:p w14:paraId="5AE1265C" w14:textId="77777777" w:rsidR="00587BE1" w:rsidRDefault="00587BE1" w:rsidP="00DF1467">
      <w:pPr>
        <w:spacing w:after="0"/>
        <w:rPr>
          <w:lang w:val="es-ES"/>
        </w:rPr>
      </w:pPr>
    </w:p>
    <w:p w14:paraId="50E4B759" w14:textId="77777777" w:rsidR="00587BE1" w:rsidRDefault="00587BE1" w:rsidP="00DF1467">
      <w:pPr>
        <w:spacing w:after="0"/>
        <w:rPr>
          <w:lang w:val="es-ES"/>
        </w:rPr>
      </w:pPr>
    </w:p>
    <w:p w14:paraId="553AB079" w14:textId="77777777" w:rsidR="00587BE1" w:rsidRDefault="00587BE1" w:rsidP="00DF1467">
      <w:pPr>
        <w:spacing w:after="0"/>
        <w:rPr>
          <w:lang w:val="es-ES"/>
        </w:rPr>
      </w:pPr>
    </w:p>
    <w:p w14:paraId="46E73D13" w14:textId="77777777" w:rsidR="00587BE1" w:rsidRDefault="00587BE1" w:rsidP="00DF1467">
      <w:pPr>
        <w:spacing w:after="0"/>
        <w:rPr>
          <w:lang w:val="es-ES"/>
        </w:rPr>
      </w:pPr>
    </w:p>
    <w:p w14:paraId="658D16AD" w14:textId="77777777" w:rsidR="00587BE1" w:rsidRDefault="00587BE1" w:rsidP="00DF1467">
      <w:pPr>
        <w:spacing w:after="0"/>
        <w:rPr>
          <w:lang w:val="es-ES"/>
        </w:rPr>
      </w:pPr>
    </w:p>
    <w:p w14:paraId="61C035BA" w14:textId="77777777" w:rsidR="00587BE1" w:rsidRDefault="00587BE1" w:rsidP="00DF1467">
      <w:pPr>
        <w:spacing w:after="0"/>
        <w:rPr>
          <w:lang w:val="es-ES"/>
        </w:rPr>
      </w:pPr>
    </w:p>
    <w:p w14:paraId="06D8C491" w14:textId="77777777" w:rsidR="00587BE1" w:rsidRDefault="00587BE1" w:rsidP="00DF1467">
      <w:pPr>
        <w:spacing w:after="0"/>
        <w:rPr>
          <w:lang w:val="es-ES"/>
        </w:rPr>
      </w:pPr>
    </w:p>
    <w:p w14:paraId="15F35BFD" w14:textId="77777777" w:rsidR="00587BE1" w:rsidRDefault="00587BE1" w:rsidP="00DF1467">
      <w:pPr>
        <w:spacing w:after="0"/>
        <w:rPr>
          <w:lang w:val="es-ES"/>
        </w:rPr>
      </w:pPr>
    </w:p>
    <w:p w14:paraId="5A07CF81" w14:textId="77777777" w:rsidR="00587BE1" w:rsidRDefault="00587BE1" w:rsidP="00DF1467">
      <w:pPr>
        <w:spacing w:after="0"/>
        <w:rPr>
          <w:lang w:val="es-ES"/>
        </w:rPr>
      </w:pPr>
    </w:p>
    <w:p w14:paraId="17601D4C" w14:textId="77777777" w:rsidR="00587BE1" w:rsidRDefault="00587BE1" w:rsidP="00DF1467">
      <w:pPr>
        <w:spacing w:after="0"/>
        <w:rPr>
          <w:lang w:val="es-ES"/>
        </w:rPr>
      </w:pPr>
    </w:p>
    <w:p w14:paraId="0BD33991" w14:textId="77777777" w:rsidR="00587BE1" w:rsidRDefault="00587BE1" w:rsidP="00DF1467">
      <w:pPr>
        <w:spacing w:after="0"/>
        <w:rPr>
          <w:lang w:val="es-ES"/>
        </w:rPr>
      </w:pPr>
    </w:p>
    <w:p w14:paraId="7BF8F934" w14:textId="77777777" w:rsidR="00587BE1" w:rsidRDefault="00587BE1" w:rsidP="00DF1467">
      <w:pPr>
        <w:spacing w:after="0"/>
        <w:rPr>
          <w:lang w:val="es-ES"/>
        </w:rPr>
      </w:pPr>
    </w:p>
    <w:p w14:paraId="08D6C976" w14:textId="77777777" w:rsidR="00587BE1" w:rsidRDefault="00587BE1" w:rsidP="00DF1467">
      <w:pPr>
        <w:spacing w:after="0"/>
        <w:rPr>
          <w:lang w:val="es-ES"/>
        </w:rPr>
      </w:pPr>
    </w:p>
    <w:p w14:paraId="1FF0521C" w14:textId="77777777" w:rsidR="00587BE1" w:rsidRDefault="00587BE1" w:rsidP="00DF1467">
      <w:pPr>
        <w:spacing w:after="0"/>
        <w:rPr>
          <w:lang w:val="es-ES"/>
        </w:rPr>
      </w:pPr>
    </w:p>
    <w:p w14:paraId="31542A15" w14:textId="77777777" w:rsidR="00587BE1" w:rsidRDefault="00587BE1" w:rsidP="00DF1467">
      <w:pPr>
        <w:spacing w:after="0"/>
        <w:rPr>
          <w:lang w:val="es-ES"/>
        </w:rPr>
      </w:pPr>
    </w:p>
    <w:p w14:paraId="2E4136CC" w14:textId="77777777" w:rsidR="00587BE1" w:rsidRDefault="00587BE1" w:rsidP="00DF1467">
      <w:pPr>
        <w:spacing w:after="0"/>
        <w:rPr>
          <w:lang w:val="es-ES"/>
        </w:rPr>
      </w:pPr>
    </w:p>
    <w:p w14:paraId="2B9E69CA" w14:textId="77777777" w:rsidR="00587BE1" w:rsidRDefault="00587BE1" w:rsidP="00DF1467">
      <w:pPr>
        <w:spacing w:after="0"/>
        <w:rPr>
          <w:lang w:val="es-ES"/>
        </w:rPr>
      </w:pPr>
    </w:p>
    <w:p w14:paraId="0B685A99" w14:textId="77777777" w:rsidR="00587BE1" w:rsidRDefault="00587BE1" w:rsidP="00DF1467">
      <w:pPr>
        <w:spacing w:after="0"/>
        <w:rPr>
          <w:lang w:val="es-ES"/>
        </w:rPr>
      </w:pPr>
    </w:p>
    <w:p w14:paraId="4601044B" w14:textId="77777777" w:rsidR="00587BE1" w:rsidRDefault="00587BE1" w:rsidP="00DF1467">
      <w:pPr>
        <w:spacing w:after="0"/>
        <w:rPr>
          <w:lang w:val="es-ES"/>
        </w:rPr>
      </w:pPr>
    </w:p>
    <w:p w14:paraId="6737FC2C" w14:textId="77777777" w:rsidR="00587BE1" w:rsidRDefault="00587BE1" w:rsidP="00DF1467">
      <w:pPr>
        <w:spacing w:after="0"/>
        <w:rPr>
          <w:lang w:val="es-ES"/>
        </w:rPr>
      </w:pPr>
    </w:p>
    <w:p w14:paraId="34A522AD" w14:textId="77777777" w:rsidR="00587BE1" w:rsidRDefault="00587BE1" w:rsidP="00DF1467">
      <w:pPr>
        <w:spacing w:after="0"/>
        <w:rPr>
          <w:lang w:val="es-ES"/>
        </w:rPr>
      </w:pPr>
    </w:p>
    <w:p w14:paraId="11D492E0" w14:textId="77777777" w:rsidR="00587BE1" w:rsidRDefault="00587BE1" w:rsidP="00DF1467">
      <w:pPr>
        <w:spacing w:after="0"/>
        <w:rPr>
          <w:lang w:val="es-ES"/>
        </w:rPr>
      </w:pPr>
    </w:p>
    <w:p w14:paraId="3E4CA475" w14:textId="77777777" w:rsidR="00587BE1" w:rsidRDefault="00587BE1" w:rsidP="00DF1467">
      <w:pPr>
        <w:spacing w:after="0"/>
        <w:rPr>
          <w:lang w:val="es-ES"/>
        </w:rPr>
      </w:pPr>
    </w:p>
    <w:p w14:paraId="23438DC1" w14:textId="77777777" w:rsidR="00587BE1" w:rsidRDefault="00587BE1" w:rsidP="00DF1467">
      <w:pPr>
        <w:spacing w:after="0"/>
        <w:rPr>
          <w:lang w:val="es-ES"/>
        </w:rPr>
      </w:pPr>
    </w:p>
    <w:p w14:paraId="191C6585" w14:textId="77777777" w:rsidR="00587BE1" w:rsidRDefault="00587BE1" w:rsidP="00DF1467">
      <w:pPr>
        <w:spacing w:after="0"/>
        <w:rPr>
          <w:lang w:val="es-ES"/>
        </w:rPr>
      </w:pPr>
    </w:p>
    <w:p w14:paraId="70A582ED" w14:textId="77777777" w:rsidR="00587BE1" w:rsidRDefault="00587BE1" w:rsidP="00DF1467">
      <w:pPr>
        <w:spacing w:after="0"/>
        <w:rPr>
          <w:lang w:val="es-ES"/>
        </w:rPr>
      </w:pPr>
    </w:p>
    <w:p w14:paraId="56927804" w14:textId="77777777" w:rsidR="00587BE1" w:rsidRDefault="00587BE1" w:rsidP="00DF1467">
      <w:pPr>
        <w:spacing w:after="0"/>
        <w:rPr>
          <w:lang w:val="es-ES"/>
        </w:rPr>
      </w:pPr>
    </w:p>
    <w:p w14:paraId="702F11CC" w14:textId="77777777" w:rsidR="00587BE1" w:rsidRDefault="00587BE1" w:rsidP="00DF1467">
      <w:pPr>
        <w:spacing w:after="0"/>
        <w:rPr>
          <w:lang w:val="es-ES"/>
        </w:rPr>
      </w:pPr>
    </w:p>
    <w:p w14:paraId="53B64054" w14:textId="77777777" w:rsidR="00587BE1" w:rsidRDefault="00587BE1" w:rsidP="00DF1467">
      <w:pPr>
        <w:spacing w:after="0"/>
        <w:rPr>
          <w:lang w:val="es-ES"/>
        </w:rPr>
      </w:pPr>
    </w:p>
    <w:p w14:paraId="22207202" w14:textId="77777777" w:rsidR="00587BE1" w:rsidRDefault="00587BE1" w:rsidP="00DF1467">
      <w:pPr>
        <w:spacing w:after="0"/>
        <w:rPr>
          <w:lang w:val="es-ES"/>
        </w:rPr>
      </w:pPr>
    </w:p>
    <w:p w14:paraId="041FB1E2" w14:textId="77777777" w:rsidR="00587BE1" w:rsidRDefault="00587BE1" w:rsidP="00DF1467">
      <w:pPr>
        <w:spacing w:after="0"/>
        <w:rPr>
          <w:lang w:val="es-ES"/>
        </w:rPr>
      </w:pPr>
    </w:p>
    <w:p w14:paraId="567A1B5D" w14:textId="77777777" w:rsidR="00587BE1" w:rsidRDefault="00587BE1" w:rsidP="00DF1467">
      <w:pPr>
        <w:spacing w:after="0"/>
        <w:rPr>
          <w:lang w:val="es-ES"/>
        </w:rPr>
      </w:pPr>
    </w:p>
    <w:p w14:paraId="2A28B1A3" w14:textId="77777777" w:rsidR="00587BE1" w:rsidRDefault="00587BE1" w:rsidP="00DF1467">
      <w:pPr>
        <w:spacing w:after="0"/>
        <w:rPr>
          <w:lang w:val="es-ES"/>
        </w:rPr>
      </w:pPr>
    </w:p>
    <w:p w14:paraId="3000BA15" w14:textId="77777777" w:rsidR="00587BE1" w:rsidRDefault="00587BE1" w:rsidP="00DF1467">
      <w:pPr>
        <w:spacing w:after="0"/>
        <w:rPr>
          <w:lang w:val="es-ES"/>
        </w:rPr>
      </w:pPr>
    </w:p>
    <w:p w14:paraId="4F89FBD1" w14:textId="77777777" w:rsidR="00587BE1" w:rsidRDefault="00587BE1" w:rsidP="00DF1467">
      <w:pPr>
        <w:spacing w:after="0"/>
        <w:rPr>
          <w:lang w:val="es-ES"/>
        </w:rPr>
      </w:pPr>
    </w:p>
    <w:p w14:paraId="20D51083" w14:textId="77777777" w:rsidR="00587BE1" w:rsidRDefault="00587BE1" w:rsidP="0087636B">
      <w:pPr>
        <w:spacing w:after="0"/>
        <w:jc w:val="center"/>
        <w:rPr>
          <w:lang w:val="es-ES"/>
        </w:rPr>
      </w:pPr>
    </w:p>
    <w:p w14:paraId="4ABE9E39" w14:textId="77777777" w:rsidR="00587BE1" w:rsidRDefault="00587BE1" w:rsidP="00DF1467">
      <w:pPr>
        <w:spacing w:after="0"/>
        <w:rPr>
          <w:lang w:val="es-ES"/>
        </w:rPr>
      </w:pP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val="es-ES"/>
          <w14:ligatures w14:val="standardContextual"/>
        </w:rPr>
        <w:id w:val="-1741395204"/>
        <w:docPartObj>
          <w:docPartGallery w:val="Table of Contents"/>
          <w:docPartUnique/>
        </w:docPartObj>
      </w:sdtPr>
      <w:sdtContent>
        <w:p w14:paraId="4D96E275" w14:textId="5AC18480" w:rsidR="0087636B" w:rsidRDefault="0087636B" w:rsidP="0087636B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</w:pPr>
          <w:r w:rsidRPr="0087636B"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  <w:t xml:space="preserve">LISTA DE </w:t>
          </w:r>
          <w:r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  <w:t>ANEXOS</w:t>
          </w:r>
        </w:p>
        <w:p w14:paraId="307A71EE" w14:textId="77777777" w:rsidR="0087636B" w:rsidRDefault="0087636B" w:rsidP="0087636B">
          <w:pPr>
            <w:rPr>
              <w:lang w:val="es-ES"/>
            </w:rPr>
          </w:pPr>
        </w:p>
        <w:p w14:paraId="64717F9D" w14:textId="77777777" w:rsidR="0087636B" w:rsidRPr="0087636B" w:rsidRDefault="0087636B" w:rsidP="0087636B">
          <w:pPr>
            <w:jc w:val="right"/>
            <w:rPr>
              <w:lang w:val="es-ES"/>
            </w:rPr>
          </w:pPr>
          <w:r>
            <w:rPr>
              <w:lang w:val="es-ES"/>
            </w:rPr>
            <w:t>pág.</w:t>
          </w:r>
        </w:p>
        <w:p w14:paraId="7139A72A" w14:textId="77777777" w:rsidR="0087636B" w:rsidRPr="0087636B" w:rsidRDefault="0087636B" w:rsidP="0087636B">
          <w:pPr>
            <w:pStyle w:val="TDC1"/>
            <w:rPr>
              <w:lang w:val="es-ES"/>
            </w:rPr>
          </w:pPr>
          <w:r w:rsidRPr="0087636B">
            <w:rPr>
              <w:lang w:val="es-ES"/>
            </w:rPr>
            <w:t xml:space="preserve">Tabla 1. </w:t>
          </w:r>
          <w:r w:rsidRPr="0087636B">
            <w:ptab w:relativeTo="margin" w:alignment="right" w:leader="dot"/>
          </w:r>
          <w:r w:rsidRPr="0087636B">
            <w:rPr>
              <w:lang w:val="es-ES"/>
            </w:rPr>
            <w:t>1</w:t>
          </w:r>
        </w:p>
        <w:p w14:paraId="38DF2F77" w14:textId="36E66249" w:rsidR="00587BE1" w:rsidRDefault="0087636B" w:rsidP="0087636B">
          <w:pPr>
            <w:pStyle w:val="TDC1"/>
            <w:rPr>
              <w:lang w:val="es-ES"/>
            </w:rPr>
          </w:pPr>
          <w:r w:rsidRPr="000F7681">
            <w:rPr>
              <w:lang w:val="es-ES"/>
            </w:rPr>
            <w:t xml:space="preserve">Tabla 2. </w:t>
          </w:r>
          <w:r w:rsidRPr="0087636B">
            <w:ptab w:relativeTo="margin" w:alignment="right" w:leader="dot"/>
          </w:r>
          <w:r w:rsidRPr="0087636B">
            <w:rPr>
              <w:lang w:val="es-ES"/>
            </w:rPr>
            <w:t>4</w:t>
          </w:r>
        </w:p>
      </w:sdtContent>
    </w:sdt>
    <w:p w14:paraId="64B18B47" w14:textId="77777777" w:rsidR="0087636B" w:rsidRDefault="0087636B" w:rsidP="00DF1467">
      <w:pPr>
        <w:spacing w:after="0"/>
        <w:rPr>
          <w:lang w:val="es-ES"/>
        </w:rPr>
      </w:pPr>
    </w:p>
    <w:p w14:paraId="63C4D18C" w14:textId="77777777" w:rsidR="0087636B" w:rsidRDefault="0087636B" w:rsidP="00DF1467">
      <w:pPr>
        <w:spacing w:after="0"/>
        <w:rPr>
          <w:lang w:val="es-ES"/>
        </w:rPr>
      </w:pPr>
    </w:p>
    <w:p w14:paraId="07C7FFC9" w14:textId="77777777" w:rsidR="0087636B" w:rsidRDefault="0087636B" w:rsidP="00DF1467">
      <w:pPr>
        <w:spacing w:after="0"/>
        <w:rPr>
          <w:lang w:val="es-ES"/>
        </w:rPr>
      </w:pPr>
    </w:p>
    <w:p w14:paraId="1BC0308F" w14:textId="77777777" w:rsidR="0087636B" w:rsidRDefault="0087636B" w:rsidP="00DF1467">
      <w:pPr>
        <w:spacing w:after="0"/>
        <w:rPr>
          <w:lang w:val="es-ES"/>
        </w:rPr>
      </w:pPr>
    </w:p>
    <w:p w14:paraId="37C8D310" w14:textId="77777777" w:rsidR="0087636B" w:rsidRDefault="0087636B" w:rsidP="00DF1467">
      <w:pPr>
        <w:spacing w:after="0"/>
        <w:rPr>
          <w:lang w:val="es-ES"/>
        </w:rPr>
      </w:pPr>
    </w:p>
    <w:p w14:paraId="4344CD1F" w14:textId="77777777" w:rsidR="0087636B" w:rsidRDefault="0087636B" w:rsidP="00DF1467">
      <w:pPr>
        <w:spacing w:after="0"/>
        <w:rPr>
          <w:lang w:val="es-ES"/>
        </w:rPr>
      </w:pPr>
    </w:p>
    <w:p w14:paraId="43A93D2D" w14:textId="77777777" w:rsidR="0087636B" w:rsidRDefault="0087636B" w:rsidP="00DF1467">
      <w:pPr>
        <w:spacing w:after="0"/>
        <w:rPr>
          <w:lang w:val="es-ES"/>
        </w:rPr>
      </w:pPr>
    </w:p>
    <w:p w14:paraId="0413DC62" w14:textId="77777777" w:rsidR="0087636B" w:rsidRDefault="0087636B" w:rsidP="00DF1467">
      <w:pPr>
        <w:spacing w:after="0"/>
        <w:rPr>
          <w:lang w:val="es-ES"/>
        </w:rPr>
      </w:pPr>
    </w:p>
    <w:p w14:paraId="2F1FD790" w14:textId="77777777" w:rsidR="0087636B" w:rsidRDefault="0087636B" w:rsidP="00DF1467">
      <w:pPr>
        <w:spacing w:after="0"/>
        <w:rPr>
          <w:lang w:val="es-ES"/>
        </w:rPr>
      </w:pPr>
    </w:p>
    <w:p w14:paraId="206502EA" w14:textId="77777777" w:rsidR="0087636B" w:rsidRDefault="0087636B" w:rsidP="00DF1467">
      <w:pPr>
        <w:spacing w:after="0"/>
        <w:rPr>
          <w:lang w:val="es-ES"/>
        </w:rPr>
      </w:pPr>
    </w:p>
    <w:p w14:paraId="46A9EB8B" w14:textId="77777777" w:rsidR="0087636B" w:rsidRDefault="0087636B" w:rsidP="00DF1467">
      <w:pPr>
        <w:spacing w:after="0"/>
        <w:rPr>
          <w:lang w:val="es-ES"/>
        </w:rPr>
      </w:pPr>
    </w:p>
    <w:p w14:paraId="3AD3EC66" w14:textId="77777777" w:rsidR="0087636B" w:rsidRDefault="0087636B" w:rsidP="00DF1467">
      <w:pPr>
        <w:spacing w:after="0"/>
        <w:rPr>
          <w:lang w:val="es-ES"/>
        </w:rPr>
      </w:pPr>
    </w:p>
    <w:p w14:paraId="23F3EDE4" w14:textId="77777777" w:rsidR="0087636B" w:rsidRDefault="0087636B" w:rsidP="00DF1467">
      <w:pPr>
        <w:spacing w:after="0"/>
        <w:rPr>
          <w:lang w:val="es-ES"/>
        </w:rPr>
      </w:pPr>
    </w:p>
    <w:p w14:paraId="1AB1D132" w14:textId="77777777" w:rsidR="0087636B" w:rsidRDefault="0087636B" w:rsidP="00DF1467">
      <w:pPr>
        <w:spacing w:after="0"/>
        <w:rPr>
          <w:lang w:val="es-ES"/>
        </w:rPr>
      </w:pPr>
    </w:p>
    <w:p w14:paraId="76940031" w14:textId="77777777" w:rsidR="0087636B" w:rsidRDefault="0087636B" w:rsidP="00DF1467">
      <w:pPr>
        <w:spacing w:after="0"/>
        <w:rPr>
          <w:lang w:val="es-ES"/>
        </w:rPr>
      </w:pPr>
    </w:p>
    <w:p w14:paraId="0C77444C" w14:textId="77777777" w:rsidR="0087636B" w:rsidRDefault="0087636B" w:rsidP="00DF1467">
      <w:pPr>
        <w:spacing w:after="0"/>
        <w:rPr>
          <w:lang w:val="es-ES"/>
        </w:rPr>
      </w:pPr>
    </w:p>
    <w:p w14:paraId="2F0E671B" w14:textId="77777777" w:rsidR="0087636B" w:rsidRDefault="0087636B" w:rsidP="00DF1467">
      <w:pPr>
        <w:spacing w:after="0"/>
        <w:rPr>
          <w:lang w:val="es-ES"/>
        </w:rPr>
      </w:pPr>
    </w:p>
    <w:p w14:paraId="367B7F99" w14:textId="77777777" w:rsidR="0087636B" w:rsidRDefault="0087636B" w:rsidP="00DF1467">
      <w:pPr>
        <w:spacing w:after="0"/>
        <w:rPr>
          <w:lang w:val="es-ES"/>
        </w:rPr>
      </w:pPr>
    </w:p>
    <w:p w14:paraId="6EE3A1F0" w14:textId="77777777" w:rsidR="0087636B" w:rsidRDefault="0087636B" w:rsidP="00DF1467">
      <w:pPr>
        <w:spacing w:after="0"/>
        <w:rPr>
          <w:lang w:val="es-ES"/>
        </w:rPr>
      </w:pPr>
    </w:p>
    <w:p w14:paraId="5475FE5A" w14:textId="77777777" w:rsidR="0087636B" w:rsidRDefault="0087636B" w:rsidP="00DF1467">
      <w:pPr>
        <w:spacing w:after="0"/>
        <w:rPr>
          <w:lang w:val="es-ES"/>
        </w:rPr>
      </w:pPr>
    </w:p>
    <w:p w14:paraId="1D32B6B4" w14:textId="77777777" w:rsidR="0087636B" w:rsidRDefault="0087636B" w:rsidP="00DF1467">
      <w:pPr>
        <w:spacing w:after="0"/>
        <w:rPr>
          <w:lang w:val="es-ES"/>
        </w:rPr>
      </w:pPr>
    </w:p>
    <w:p w14:paraId="037E6E1B" w14:textId="77777777" w:rsidR="0087636B" w:rsidRDefault="0087636B" w:rsidP="00DF1467">
      <w:pPr>
        <w:spacing w:after="0"/>
        <w:rPr>
          <w:lang w:val="es-ES"/>
        </w:rPr>
      </w:pPr>
    </w:p>
    <w:p w14:paraId="53AADB01" w14:textId="77777777" w:rsidR="0087636B" w:rsidRDefault="0087636B" w:rsidP="00DF1467">
      <w:pPr>
        <w:spacing w:after="0"/>
        <w:rPr>
          <w:lang w:val="es-ES"/>
        </w:rPr>
      </w:pPr>
    </w:p>
    <w:p w14:paraId="7415CE78" w14:textId="77777777" w:rsidR="0087636B" w:rsidRDefault="0087636B" w:rsidP="00DF1467">
      <w:pPr>
        <w:spacing w:after="0"/>
        <w:rPr>
          <w:lang w:val="es-ES"/>
        </w:rPr>
      </w:pPr>
    </w:p>
    <w:p w14:paraId="7FFBA03E" w14:textId="77777777" w:rsidR="0087636B" w:rsidRDefault="0087636B" w:rsidP="00DF1467">
      <w:pPr>
        <w:spacing w:after="0"/>
        <w:rPr>
          <w:lang w:val="es-ES"/>
        </w:rPr>
      </w:pPr>
    </w:p>
    <w:p w14:paraId="7818E111" w14:textId="77777777" w:rsidR="0087636B" w:rsidRDefault="0087636B" w:rsidP="00DF1467">
      <w:pPr>
        <w:spacing w:after="0"/>
        <w:rPr>
          <w:lang w:val="es-ES"/>
        </w:rPr>
      </w:pPr>
    </w:p>
    <w:p w14:paraId="756F45F3" w14:textId="77777777" w:rsidR="0087636B" w:rsidRDefault="0087636B" w:rsidP="00DF1467">
      <w:pPr>
        <w:spacing w:after="0"/>
        <w:rPr>
          <w:lang w:val="es-ES"/>
        </w:rPr>
      </w:pPr>
    </w:p>
    <w:p w14:paraId="478B40C6" w14:textId="77777777" w:rsidR="0087636B" w:rsidRDefault="0087636B" w:rsidP="00DF1467">
      <w:pPr>
        <w:spacing w:after="0"/>
        <w:rPr>
          <w:lang w:val="es-ES"/>
        </w:rPr>
      </w:pPr>
    </w:p>
    <w:p w14:paraId="5B1E061B" w14:textId="77777777" w:rsidR="0087636B" w:rsidRDefault="0087636B" w:rsidP="00DF1467">
      <w:pPr>
        <w:spacing w:after="0"/>
        <w:rPr>
          <w:lang w:val="es-ES"/>
        </w:rPr>
      </w:pPr>
    </w:p>
    <w:p w14:paraId="6BA8BE7C" w14:textId="77777777" w:rsidR="0087636B" w:rsidRDefault="0087636B" w:rsidP="00DF1467">
      <w:pPr>
        <w:spacing w:after="0"/>
        <w:rPr>
          <w:lang w:val="es-ES"/>
        </w:rPr>
      </w:pPr>
    </w:p>
    <w:p w14:paraId="1FFEC4A6" w14:textId="77777777" w:rsidR="0087636B" w:rsidRDefault="0087636B" w:rsidP="00DF1467">
      <w:pPr>
        <w:spacing w:after="0"/>
        <w:rPr>
          <w:lang w:val="es-ES"/>
        </w:rPr>
      </w:pPr>
    </w:p>
    <w:p w14:paraId="4CF22EBF" w14:textId="77777777" w:rsidR="0087636B" w:rsidRDefault="0087636B" w:rsidP="00DF1467">
      <w:pPr>
        <w:spacing w:after="0"/>
        <w:rPr>
          <w:lang w:val="es-ES"/>
        </w:rPr>
      </w:pPr>
    </w:p>
    <w:p w14:paraId="6F86BE91" w14:textId="77777777" w:rsidR="0087636B" w:rsidRDefault="0087636B" w:rsidP="00DF1467">
      <w:pPr>
        <w:spacing w:after="0"/>
        <w:rPr>
          <w:lang w:val="es-ES"/>
        </w:rPr>
      </w:pPr>
    </w:p>
    <w:p w14:paraId="6AA4B069" w14:textId="77777777" w:rsidR="0087636B" w:rsidRDefault="0087636B" w:rsidP="00DF1467">
      <w:pPr>
        <w:spacing w:after="0"/>
        <w:rPr>
          <w:lang w:val="es-ES"/>
        </w:rPr>
      </w:pPr>
    </w:p>
    <w:p w14:paraId="56DB765F" w14:textId="77777777" w:rsidR="0087636B" w:rsidRDefault="0087636B" w:rsidP="00DF1467">
      <w:pPr>
        <w:spacing w:after="0"/>
        <w:rPr>
          <w:lang w:val="es-ES"/>
        </w:rPr>
      </w:pPr>
    </w:p>
    <w:p w14:paraId="15D8F0F0" w14:textId="77777777" w:rsidR="0087636B" w:rsidRDefault="0087636B" w:rsidP="00DF1467">
      <w:pPr>
        <w:spacing w:after="0"/>
        <w:rPr>
          <w:lang w:val="es-ES"/>
        </w:rPr>
      </w:pPr>
    </w:p>
    <w:p w14:paraId="17AE4805" w14:textId="77777777" w:rsidR="0087636B" w:rsidRDefault="0087636B" w:rsidP="00DF1467">
      <w:pPr>
        <w:spacing w:after="0"/>
        <w:rPr>
          <w:lang w:val="es-ES"/>
        </w:rPr>
      </w:pPr>
    </w:p>
    <w:p w14:paraId="23AC37A9" w14:textId="77777777" w:rsidR="0087636B" w:rsidRDefault="0087636B" w:rsidP="00DF1467">
      <w:pPr>
        <w:spacing w:after="0"/>
        <w:rPr>
          <w:lang w:val="es-ES"/>
        </w:rPr>
      </w:pPr>
    </w:p>
    <w:p w14:paraId="64A44A06" w14:textId="77777777" w:rsidR="0087636B" w:rsidRDefault="0087636B" w:rsidP="00DF1467">
      <w:pPr>
        <w:spacing w:after="0"/>
        <w:rPr>
          <w:lang w:val="es-ES"/>
        </w:rPr>
      </w:pPr>
    </w:p>
    <w:p w14:paraId="6BCB819B" w14:textId="77777777" w:rsidR="0087636B" w:rsidRDefault="0087636B" w:rsidP="00DF1467">
      <w:pPr>
        <w:spacing w:after="0"/>
        <w:rPr>
          <w:lang w:val="es-ES"/>
        </w:rPr>
      </w:pPr>
    </w:p>
    <w:p w14:paraId="57AF94F8" w14:textId="77777777" w:rsidR="0087636B" w:rsidRDefault="0087636B" w:rsidP="00DF1467">
      <w:pPr>
        <w:spacing w:after="0"/>
        <w:rPr>
          <w:lang w:val="es-ES"/>
        </w:rPr>
      </w:pPr>
    </w:p>
    <w:p w14:paraId="4F15002D" w14:textId="0E0C43CE" w:rsidR="0087636B" w:rsidRDefault="0087636B" w:rsidP="0087636B">
      <w:pPr>
        <w:spacing w:after="0"/>
        <w:jc w:val="center"/>
        <w:rPr>
          <w:b/>
          <w:bCs/>
          <w:lang w:val="es-ES"/>
        </w:rPr>
      </w:pPr>
      <w:bookmarkStart w:id="1" w:name="_Hlk140309281"/>
      <w:r>
        <w:rPr>
          <w:b/>
          <w:bCs/>
          <w:lang w:val="es-ES"/>
        </w:rPr>
        <w:t>RESUMEN</w:t>
      </w:r>
    </w:p>
    <w:p w14:paraId="041DAED3" w14:textId="77777777" w:rsidR="0087636B" w:rsidRDefault="0087636B" w:rsidP="0087636B">
      <w:pPr>
        <w:spacing w:after="0"/>
        <w:jc w:val="center"/>
        <w:rPr>
          <w:b/>
          <w:bCs/>
          <w:lang w:val="es-ES"/>
        </w:rPr>
      </w:pPr>
    </w:p>
    <w:p w14:paraId="049131DF" w14:textId="77777777" w:rsidR="0087636B" w:rsidRDefault="0087636B" w:rsidP="0087636B">
      <w:pPr>
        <w:spacing w:after="0"/>
        <w:jc w:val="left"/>
        <w:rPr>
          <w:b/>
          <w:bCs/>
          <w:lang w:val="es-ES"/>
        </w:rPr>
      </w:pPr>
    </w:p>
    <w:p w14:paraId="2A55B982" w14:textId="14326FD3" w:rsidR="0087636B" w:rsidRPr="0087636B" w:rsidRDefault="00842EAA" w:rsidP="0087636B">
      <w:pPr>
        <w:spacing w:after="0"/>
        <w:jc w:val="left"/>
        <w:rPr>
          <w:lang w:val="es-ES"/>
        </w:rPr>
      </w:pPr>
      <w:r>
        <w:rPr>
          <w:lang w:val="es-ES"/>
        </w:rPr>
        <w:t xml:space="preserve">Este trabajo de grado en modalidad de </w:t>
      </w:r>
      <w:r w:rsidR="00B43268">
        <w:rPr>
          <w:lang w:val="es-ES"/>
        </w:rPr>
        <w:t>tesis presenta</w:t>
      </w:r>
      <w:r>
        <w:rPr>
          <w:lang w:val="es-ES"/>
        </w:rPr>
        <w:t xml:space="preserve"> el diseño y prototipo de un sistema a base de software y automatización electrónica capaz de </w:t>
      </w:r>
      <w:r w:rsidR="00BD2907">
        <w:rPr>
          <w:lang w:val="es-ES"/>
        </w:rPr>
        <w:t>seleccionar</w:t>
      </w:r>
      <w:r w:rsidR="00506B2E">
        <w:rPr>
          <w:lang w:val="es-ES"/>
        </w:rPr>
        <w:t>,</w:t>
      </w:r>
      <w:r w:rsidR="00BD2907">
        <w:rPr>
          <w:lang w:val="es-ES"/>
        </w:rPr>
        <w:t xml:space="preserve"> identificar </w:t>
      </w:r>
      <w:r>
        <w:rPr>
          <w:lang w:val="es-ES"/>
        </w:rPr>
        <w:t xml:space="preserve">botellas de plástico de otros materiales reciclables y clasificarlas según su color, aplicando un modelo de Machine Learning entrenado </w:t>
      </w:r>
      <w:r w:rsidR="00B43268">
        <w:rPr>
          <w:lang w:val="es-ES"/>
        </w:rPr>
        <w:t>con</w:t>
      </w:r>
      <w:r>
        <w:rPr>
          <w:lang w:val="es-ES"/>
        </w:rPr>
        <w:t xml:space="preserve"> una base de datos creada por </w:t>
      </w:r>
      <w:r w:rsidR="00B43268">
        <w:rPr>
          <w:lang w:val="es-ES"/>
        </w:rPr>
        <w:t xml:space="preserve">los mismos tesistas </w:t>
      </w:r>
      <w:r>
        <w:rPr>
          <w:lang w:val="es-ES"/>
        </w:rPr>
        <w:t xml:space="preserve">y </w:t>
      </w:r>
      <w:r w:rsidR="00B43268">
        <w:rPr>
          <w:lang w:val="es-ES"/>
        </w:rPr>
        <w:t>con técnicas</w:t>
      </w:r>
      <w:r>
        <w:rPr>
          <w:lang w:val="es-ES"/>
        </w:rPr>
        <w:t xml:space="preserve"> de visión artificial para obtener toda la información necesaria a base de imágenes y video a tiempo real.</w:t>
      </w:r>
    </w:p>
    <w:p w14:paraId="5E8C5C93" w14:textId="77777777" w:rsidR="0087636B" w:rsidRDefault="0087636B" w:rsidP="00DF1467">
      <w:pPr>
        <w:spacing w:after="0"/>
        <w:rPr>
          <w:lang w:val="es-ES"/>
        </w:rPr>
      </w:pPr>
    </w:p>
    <w:p w14:paraId="3A5B3B9E" w14:textId="7D2DACD4" w:rsidR="0087636B" w:rsidRDefault="00B43268" w:rsidP="00DF1467">
      <w:pPr>
        <w:spacing w:after="0"/>
        <w:rPr>
          <w:lang w:val="es-ES"/>
        </w:rPr>
      </w:pPr>
      <w:r w:rsidRPr="00B43268">
        <w:rPr>
          <w:lang w:val="es-ES"/>
        </w:rPr>
        <w:t>Tanto el Machine Learning como la</w:t>
      </w:r>
      <w:r>
        <w:rPr>
          <w:lang w:val="es-ES"/>
        </w:rPr>
        <w:t xml:space="preserve"> Visión Artificial son ramas de la inteligencia artificial en donde el primero se enfoca en darle conocimiento al sistema o modelo para que este pueda tomar decisiones y trabajar a base</w:t>
      </w:r>
      <w:r w:rsidR="00C24839">
        <w:rPr>
          <w:lang w:val="es-ES"/>
        </w:rPr>
        <w:t xml:space="preserve"> de importación, exploración, preprocesamiento y extracción de características de bases de datos</w:t>
      </w:r>
      <w:r>
        <w:rPr>
          <w:lang w:val="es-ES"/>
        </w:rPr>
        <w:t xml:space="preserve">; en cambio, la Visión artificial se ocupa del procesamiento, análisis e interpretación de imágenes digitales. </w:t>
      </w:r>
      <w:r w:rsidR="00C24839">
        <w:rPr>
          <w:lang w:val="es-ES"/>
        </w:rPr>
        <w:t>Los tesistas</w:t>
      </w:r>
      <w:r>
        <w:rPr>
          <w:lang w:val="es-ES"/>
        </w:rPr>
        <w:t xml:space="preserve"> aprovecharon est</w:t>
      </w:r>
      <w:r w:rsidR="00C24839">
        <w:rPr>
          <w:lang w:val="es-ES"/>
        </w:rPr>
        <w:t>as tecnologías modernas</w:t>
      </w:r>
      <w:r>
        <w:rPr>
          <w:lang w:val="es-ES"/>
        </w:rPr>
        <w:t xml:space="preserve"> par</w:t>
      </w:r>
      <w:r w:rsidR="00C24839">
        <w:rPr>
          <w:lang w:val="es-ES"/>
        </w:rPr>
        <w:t>a entrenar</w:t>
      </w:r>
      <w:r>
        <w:rPr>
          <w:lang w:val="es-ES"/>
        </w:rPr>
        <w:t xml:space="preserve"> un modelo de ML capaz de identificar </w:t>
      </w:r>
      <w:r w:rsidR="00C24839">
        <w:rPr>
          <w:lang w:val="es-ES"/>
        </w:rPr>
        <w:t xml:space="preserve">cuando un objeto reciclable es una botella, </w:t>
      </w:r>
      <w:r w:rsidR="00BD2907">
        <w:rPr>
          <w:lang w:val="es-ES"/>
        </w:rPr>
        <w:t>si es una botella</w:t>
      </w:r>
      <w:r w:rsidR="00C24839">
        <w:rPr>
          <w:lang w:val="es-ES"/>
        </w:rPr>
        <w:t xml:space="preserve"> se aplica</w:t>
      </w:r>
      <w:r w:rsidR="00BD2907">
        <w:rPr>
          <w:lang w:val="es-ES"/>
        </w:rPr>
        <w:t xml:space="preserve">n </w:t>
      </w:r>
      <w:r w:rsidR="00C24839">
        <w:rPr>
          <w:lang w:val="es-ES"/>
        </w:rPr>
        <w:t>técnicas de visión artificial para detectar si aquella botella detectada es de plástico e identificar el color de ella misma.</w:t>
      </w:r>
    </w:p>
    <w:p w14:paraId="7BCCC062" w14:textId="77777777" w:rsidR="00C24839" w:rsidRDefault="00C24839" w:rsidP="00DF1467">
      <w:pPr>
        <w:spacing w:after="0"/>
        <w:rPr>
          <w:lang w:val="es-ES"/>
        </w:rPr>
      </w:pPr>
    </w:p>
    <w:p w14:paraId="2D8EC565" w14:textId="70B78991" w:rsidR="00C24839" w:rsidRPr="00B43268" w:rsidRDefault="00C24839" w:rsidP="00DF1467">
      <w:pPr>
        <w:spacing w:after="0"/>
        <w:rPr>
          <w:lang w:val="es-ES"/>
        </w:rPr>
      </w:pPr>
      <w:r>
        <w:rPr>
          <w:lang w:val="es-ES"/>
        </w:rPr>
        <w:t xml:space="preserve">Obteniendo este proceso de software, </w:t>
      </w:r>
      <w:r w:rsidR="0017417D">
        <w:rPr>
          <w:lang w:val="es-ES"/>
        </w:rPr>
        <w:t>se realizó un prototipo de una planta a baja escala, esta tiene una banda transportadora en donde pasa cada objeto reciclable que será capturado por el sistema y así se pueda identificar y clasificar si es una botella de plástico, estos resultados se podrán visualizar a tiempo real gracias a otra implementación de un circuito electrónico. Este prototipo tiene como objetivo validar el desarrollo a gran escala de una planta clasificadora por la empresa ASOMUFAMEDIO.</w:t>
      </w:r>
    </w:p>
    <w:bookmarkEnd w:id="1"/>
    <w:p w14:paraId="5E34F130" w14:textId="77777777" w:rsidR="0087636B" w:rsidRPr="00B43268" w:rsidRDefault="0087636B" w:rsidP="00DF1467">
      <w:pPr>
        <w:spacing w:after="0"/>
        <w:rPr>
          <w:lang w:val="es-ES"/>
        </w:rPr>
      </w:pPr>
    </w:p>
    <w:p w14:paraId="3EAC28F3" w14:textId="77777777" w:rsidR="0087636B" w:rsidRPr="00B43268" w:rsidRDefault="0087636B" w:rsidP="00DF1467">
      <w:pPr>
        <w:spacing w:after="0"/>
        <w:rPr>
          <w:lang w:val="es-ES"/>
        </w:rPr>
      </w:pPr>
    </w:p>
    <w:p w14:paraId="48227EB6" w14:textId="77777777" w:rsidR="0087636B" w:rsidRPr="00B43268" w:rsidRDefault="0087636B" w:rsidP="00DF1467">
      <w:pPr>
        <w:spacing w:after="0"/>
        <w:rPr>
          <w:lang w:val="es-ES"/>
        </w:rPr>
      </w:pPr>
    </w:p>
    <w:p w14:paraId="2851124F" w14:textId="77777777" w:rsidR="0087636B" w:rsidRPr="00B43268" w:rsidRDefault="0087636B" w:rsidP="00DF1467">
      <w:pPr>
        <w:spacing w:after="0"/>
        <w:rPr>
          <w:lang w:val="es-ES"/>
        </w:rPr>
      </w:pPr>
    </w:p>
    <w:p w14:paraId="06FA02E1" w14:textId="77777777" w:rsidR="0087636B" w:rsidRPr="00B43268" w:rsidRDefault="0087636B" w:rsidP="00DF1467">
      <w:pPr>
        <w:spacing w:after="0"/>
        <w:rPr>
          <w:lang w:val="es-ES"/>
        </w:rPr>
      </w:pPr>
    </w:p>
    <w:p w14:paraId="66E64206" w14:textId="77777777" w:rsidR="0087636B" w:rsidRPr="00B43268" w:rsidRDefault="0087636B" w:rsidP="00DF1467">
      <w:pPr>
        <w:spacing w:after="0"/>
        <w:rPr>
          <w:lang w:val="es-ES"/>
        </w:rPr>
      </w:pPr>
    </w:p>
    <w:p w14:paraId="32009799" w14:textId="77777777" w:rsidR="0087636B" w:rsidRPr="00B43268" w:rsidRDefault="0087636B" w:rsidP="00DF1467">
      <w:pPr>
        <w:spacing w:after="0"/>
        <w:rPr>
          <w:lang w:val="es-ES"/>
        </w:rPr>
      </w:pPr>
    </w:p>
    <w:p w14:paraId="5B3882D3" w14:textId="77777777" w:rsidR="0087636B" w:rsidRPr="00B43268" w:rsidRDefault="0087636B" w:rsidP="00DF1467">
      <w:pPr>
        <w:spacing w:after="0"/>
        <w:rPr>
          <w:lang w:val="es-ES"/>
        </w:rPr>
      </w:pPr>
    </w:p>
    <w:p w14:paraId="612E9163" w14:textId="77777777" w:rsidR="0087636B" w:rsidRPr="00B43268" w:rsidRDefault="0087636B" w:rsidP="00DF1467">
      <w:pPr>
        <w:spacing w:after="0"/>
        <w:rPr>
          <w:lang w:val="es-ES"/>
        </w:rPr>
      </w:pPr>
    </w:p>
    <w:p w14:paraId="75CFC647" w14:textId="77777777" w:rsidR="0087636B" w:rsidRPr="00B43268" w:rsidRDefault="0087636B" w:rsidP="00DF1467">
      <w:pPr>
        <w:spacing w:after="0"/>
        <w:rPr>
          <w:lang w:val="es-ES"/>
        </w:rPr>
      </w:pPr>
    </w:p>
    <w:p w14:paraId="0DBCFD31" w14:textId="77777777" w:rsidR="0087636B" w:rsidRPr="00B43268" w:rsidRDefault="0087636B" w:rsidP="00DF1467">
      <w:pPr>
        <w:spacing w:after="0"/>
        <w:rPr>
          <w:lang w:val="es-ES"/>
        </w:rPr>
      </w:pPr>
    </w:p>
    <w:p w14:paraId="61485E6D" w14:textId="77777777" w:rsidR="0087636B" w:rsidRPr="00B43268" w:rsidRDefault="0087636B" w:rsidP="00DF1467">
      <w:pPr>
        <w:spacing w:after="0"/>
        <w:rPr>
          <w:lang w:val="es-ES"/>
        </w:rPr>
      </w:pPr>
    </w:p>
    <w:p w14:paraId="2992BBE5" w14:textId="77777777" w:rsidR="0087636B" w:rsidRPr="00B43268" w:rsidRDefault="0087636B" w:rsidP="00DF1467">
      <w:pPr>
        <w:spacing w:after="0"/>
        <w:rPr>
          <w:lang w:val="es-ES"/>
        </w:rPr>
      </w:pPr>
    </w:p>
    <w:p w14:paraId="54526C8A" w14:textId="77777777" w:rsidR="0087636B" w:rsidRPr="00B43268" w:rsidRDefault="0087636B" w:rsidP="00DF1467">
      <w:pPr>
        <w:spacing w:after="0"/>
        <w:rPr>
          <w:lang w:val="es-ES"/>
        </w:rPr>
      </w:pPr>
    </w:p>
    <w:p w14:paraId="5B714793" w14:textId="77777777" w:rsidR="0087636B" w:rsidRPr="00B43268" w:rsidRDefault="0087636B" w:rsidP="00DF1467">
      <w:pPr>
        <w:spacing w:after="0"/>
        <w:rPr>
          <w:lang w:val="es-ES"/>
        </w:rPr>
      </w:pPr>
    </w:p>
    <w:p w14:paraId="503EC183" w14:textId="77777777" w:rsidR="0087636B" w:rsidRPr="00B43268" w:rsidRDefault="0087636B" w:rsidP="00DF1467">
      <w:pPr>
        <w:spacing w:after="0"/>
        <w:rPr>
          <w:lang w:val="es-ES"/>
        </w:rPr>
      </w:pPr>
    </w:p>
    <w:p w14:paraId="1B401F43" w14:textId="77777777" w:rsidR="0087636B" w:rsidRPr="00B43268" w:rsidRDefault="0087636B" w:rsidP="00DF1467">
      <w:pPr>
        <w:spacing w:after="0"/>
        <w:rPr>
          <w:lang w:val="es-ES"/>
        </w:rPr>
      </w:pPr>
    </w:p>
    <w:p w14:paraId="100B02E5" w14:textId="77777777" w:rsidR="0087636B" w:rsidRPr="00B43268" w:rsidRDefault="0087636B" w:rsidP="00DF1467">
      <w:pPr>
        <w:spacing w:after="0"/>
        <w:rPr>
          <w:lang w:val="es-ES"/>
        </w:rPr>
      </w:pPr>
    </w:p>
    <w:p w14:paraId="1B3DFB19" w14:textId="77777777" w:rsidR="0087636B" w:rsidRPr="00B43268" w:rsidRDefault="0087636B" w:rsidP="00DF1467">
      <w:pPr>
        <w:spacing w:after="0"/>
        <w:rPr>
          <w:lang w:val="es-ES"/>
        </w:rPr>
      </w:pPr>
    </w:p>
    <w:p w14:paraId="14F52534" w14:textId="77777777" w:rsidR="0087636B" w:rsidRPr="00B43268" w:rsidRDefault="0087636B" w:rsidP="00DF1467">
      <w:pPr>
        <w:spacing w:after="0"/>
        <w:rPr>
          <w:lang w:val="es-ES"/>
        </w:rPr>
      </w:pPr>
    </w:p>
    <w:p w14:paraId="3F306F25" w14:textId="77777777" w:rsidR="0087636B" w:rsidRPr="00B43268" w:rsidRDefault="0087636B" w:rsidP="00DF1467">
      <w:pPr>
        <w:spacing w:after="0"/>
        <w:rPr>
          <w:lang w:val="es-ES"/>
        </w:rPr>
      </w:pPr>
    </w:p>
    <w:p w14:paraId="5BDD7981" w14:textId="77777777" w:rsidR="0087636B" w:rsidRPr="00B43268" w:rsidRDefault="0087636B" w:rsidP="00DF1467">
      <w:pPr>
        <w:spacing w:after="0"/>
        <w:rPr>
          <w:lang w:val="es-ES"/>
        </w:rPr>
      </w:pPr>
    </w:p>
    <w:p w14:paraId="64D71978" w14:textId="5C744B58" w:rsidR="0087636B" w:rsidRPr="0022289D" w:rsidRDefault="0022289D" w:rsidP="0022289D">
      <w:pPr>
        <w:spacing w:after="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ABSTRACT</w:t>
      </w:r>
    </w:p>
    <w:p w14:paraId="50CC7ADD" w14:textId="77777777" w:rsidR="0087636B" w:rsidRPr="00B43268" w:rsidRDefault="0087636B" w:rsidP="00DF1467">
      <w:pPr>
        <w:spacing w:after="0"/>
        <w:rPr>
          <w:lang w:val="es-ES"/>
        </w:rPr>
      </w:pPr>
    </w:p>
    <w:p w14:paraId="12A1E223" w14:textId="77777777" w:rsidR="0087636B" w:rsidRPr="00B43268" w:rsidRDefault="0087636B" w:rsidP="00DF1467">
      <w:pPr>
        <w:spacing w:after="0"/>
        <w:rPr>
          <w:lang w:val="es-ES"/>
        </w:rPr>
      </w:pPr>
    </w:p>
    <w:p w14:paraId="457D0E58" w14:textId="77777777" w:rsidR="0087636B" w:rsidRPr="00B43268" w:rsidRDefault="0087636B" w:rsidP="0022289D">
      <w:pPr>
        <w:spacing w:after="0"/>
        <w:jc w:val="center"/>
        <w:rPr>
          <w:lang w:val="es-ES"/>
        </w:rPr>
      </w:pPr>
    </w:p>
    <w:p w14:paraId="5E4F3B32" w14:textId="77777777" w:rsidR="0087636B" w:rsidRPr="00B43268" w:rsidRDefault="0087636B" w:rsidP="00DF1467">
      <w:pPr>
        <w:spacing w:after="0"/>
        <w:rPr>
          <w:lang w:val="es-ES"/>
        </w:rPr>
      </w:pPr>
    </w:p>
    <w:p w14:paraId="644EC301" w14:textId="77777777" w:rsidR="0087636B" w:rsidRPr="00B43268" w:rsidRDefault="0087636B" w:rsidP="00DF1467">
      <w:pPr>
        <w:spacing w:after="0"/>
        <w:rPr>
          <w:lang w:val="es-ES"/>
        </w:rPr>
      </w:pPr>
    </w:p>
    <w:p w14:paraId="3C7260B9" w14:textId="77777777" w:rsidR="0087636B" w:rsidRPr="00B43268" w:rsidRDefault="0087636B" w:rsidP="00DF1467">
      <w:pPr>
        <w:spacing w:after="0"/>
        <w:rPr>
          <w:lang w:val="es-ES"/>
        </w:rPr>
      </w:pPr>
    </w:p>
    <w:p w14:paraId="20A011EA" w14:textId="77777777" w:rsidR="0087636B" w:rsidRPr="00B43268" w:rsidRDefault="0087636B" w:rsidP="00DF1467">
      <w:pPr>
        <w:spacing w:after="0"/>
        <w:rPr>
          <w:lang w:val="es-ES"/>
        </w:rPr>
      </w:pPr>
    </w:p>
    <w:p w14:paraId="09E198C7" w14:textId="77777777" w:rsidR="0087636B" w:rsidRPr="00B43268" w:rsidRDefault="0087636B" w:rsidP="00DF1467">
      <w:pPr>
        <w:spacing w:after="0"/>
        <w:rPr>
          <w:lang w:val="es-ES"/>
        </w:rPr>
      </w:pPr>
    </w:p>
    <w:p w14:paraId="45909E20" w14:textId="77777777" w:rsidR="0087636B" w:rsidRPr="00B43268" w:rsidRDefault="0087636B" w:rsidP="00DF1467">
      <w:pPr>
        <w:spacing w:after="0"/>
        <w:rPr>
          <w:lang w:val="es-ES"/>
        </w:rPr>
      </w:pPr>
    </w:p>
    <w:p w14:paraId="3BF4B2A4" w14:textId="77777777" w:rsidR="0087636B" w:rsidRPr="00B43268" w:rsidRDefault="0087636B" w:rsidP="00DF1467">
      <w:pPr>
        <w:spacing w:after="0"/>
        <w:rPr>
          <w:lang w:val="es-ES"/>
        </w:rPr>
      </w:pPr>
    </w:p>
    <w:p w14:paraId="0B997ADE" w14:textId="77777777" w:rsidR="0087636B" w:rsidRPr="00B43268" w:rsidRDefault="0087636B" w:rsidP="00DF1467">
      <w:pPr>
        <w:spacing w:after="0"/>
        <w:rPr>
          <w:lang w:val="es-ES"/>
        </w:rPr>
      </w:pPr>
    </w:p>
    <w:p w14:paraId="42837590" w14:textId="77777777" w:rsidR="0087636B" w:rsidRPr="00B43268" w:rsidRDefault="0087636B" w:rsidP="00DF1467">
      <w:pPr>
        <w:spacing w:after="0"/>
        <w:rPr>
          <w:lang w:val="es-ES"/>
        </w:rPr>
      </w:pPr>
    </w:p>
    <w:p w14:paraId="0A9E2D1E" w14:textId="77777777" w:rsidR="0087636B" w:rsidRPr="00B43268" w:rsidRDefault="0087636B" w:rsidP="00DF1467">
      <w:pPr>
        <w:spacing w:after="0"/>
        <w:rPr>
          <w:lang w:val="es-ES"/>
        </w:rPr>
      </w:pPr>
    </w:p>
    <w:p w14:paraId="0F230987" w14:textId="77777777" w:rsidR="0087636B" w:rsidRPr="00B43268" w:rsidRDefault="0087636B" w:rsidP="00DF1467">
      <w:pPr>
        <w:spacing w:after="0"/>
        <w:rPr>
          <w:lang w:val="es-ES"/>
        </w:rPr>
      </w:pPr>
    </w:p>
    <w:p w14:paraId="6408C26E" w14:textId="77777777" w:rsidR="0087636B" w:rsidRPr="00B43268" w:rsidRDefault="0087636B" w:rsidP="00DF1467">
      <w:pPr>
        <w:spacing w:after="0"/>
        <w:rPr>
          <w:lang w:val="es-ES"/>
        </w:rPr>
      </w:pPr>
    </w:p>
    <w:p w14:paraId="0EDD7119" w14:textId="77777777" w:rsidR="0087636B" w:rsidRPr="00B43268" w:rsidRDefault="0087636B" w:rsidP="00DF1467">
      <w:pPr>
        <w:spacing w:after="0"/>
        <w:rPr>
          <w:lang w:val="es-ES"/>
        </w:rPr>
      </w:pPr>
    </w:p>
    <w:p w14:paraId="3E0D4264" w14:textId="77777777" w:rsidR="0087636B" w:rsidRPr="00B43268" w:rsidRDefault="0087636B" w:rsidP="00DF1467">
      <w:pPr>
        <w:spacing w:after="0"/>
        <w:rPr>
          <w:lang w:val="es-ES"/>
        </w:rPr>
      </w:pPr>
    </w:p>
    <w:p w14:paraId="1B37C8D4" w14:textId="77777777" w:rsidR="0087636B" w:rsidRPr="00B43268" w:rsidRDefault="0087636B" w:rsidP="00DF1467">
      <w:pPr>
        <w:spacing w:after="0"/>
        <w:rPr>
          <w:lang w:val="es-ES"/>
        </w:rPr>
      </w:pPr>
    </w:p>
    <w:p w14:paraId="1DB1BD0C" w14:textId="77777777" w:rsidR="0087636B" w:rsidRDefault="0087636B" w:rsidP="00DF1467">
      <w:pPr>
        <w:spacing w:after="0"/>
        <w:rPr>
          <w:lang w:val="es-ES"/>
        </w:rPr>
      </w:pPr>
    </w:p>
    <w:p w14:paraId="6AF205C8" w14:textId="77777777" w:rsidR="005353E4" w:rsidRDefault="005353E4" w:rsidP="00DF1467">
      <w:pPr>
        <w:spacing w:after="0"/>
        <w:rPr>
          <w:lang w:val="es-ES"/>
        </w:rPr>
      </w:pPr>
    </w:p>
    <w:p w14:paraId="364EC859" w14:textId="77777777" w:rsidR="005353E4" w:rsidRDefault="005353E4" w:rsidP="00DF1467">
      <w:pPr>
        <w:spacing w:after="0"/>
        <w:rPr>
          <w:lang w:val="es-ES"/>
        </w:rPr>
      </w:pPr>
    </w:p>
    <w:p w14:paraId="2798ACC6" w14:textId="77777777" w:rsidR="005353E4" w:rsidRDefault="005353E4" w:rsidP="00DF1467">
      <w:pPr>
        <w:spacing w:after="0"/>
        <w:rPr>
          <w:lang w:val="es-ES"/>
        </w:rPr>
      </w:pPr>
    </w:p>
    <w:p w14:paraId="77C22EDC" w14:textId="77777777" w:rsidR="005353E4" w:rsidRDefault="005353E4" w:rsidP="00DF1467">
      <w:pPr>
        <w:spacing w:after="0"/>
        <w:rPr>
          <w:lang w:val="es-ES"/>
        </w:rPr>
      </w:pPr>
    </w:p>
    <w:p w14:paraId="0241BB98" w14:textId="77777777" w:rsidR="005353E4" w:rsidRDefault="005353E4" w:rsidP="00DF1467">
      <w:pPr>
        <w:spacing w:after="0"/>
        <w:rPr>
          <w:lang w:val="es-ES"/>
        </w:rPr>
      </w:pPr>
    </w:p>
    <w:p w14:paraId="4E3DB071" w14:textId="77777777" w:rsidR="005353E4" w:rsidRDefault="005353E4" w:rsidP="00DF1467">
      <w:pPr>
        <w:spacing w:after="0"/>
        <w:rPr>
          <w:lang w:val="es-ES"/>
        </w:rPr>
      </w:pPr>
    </w:p>
    <w:p w14:paraId="506B819D" w14:textId="77777777" w:rsidR="005353E4" w:rsidRDefault="005353E4" w:rsidP="00DF1467">
      <w:pPr>
        <w:spacing w:after="0"/>
        <w:rPr>
          <w:lang w:val="es-ES"/>
        </w:rPr>
      </w:pPr>
    </w:p>
    <w:p w14:paraId="7F06B51A" w14:textId="77777777" w:rsidR="005353E4" w:rsidRDefault="005353E4" w:rsidP="00DF1467">
      <w:pPr>
        <w:spacing w:after="0"/>
        <w:rPr>
          <w:lang w:val="es-ES"/>
        </w:rPr>
      </w:pPr>
    </w:p>
    <w:p w14:paraId="321EC0D6" w14:textId="77777777" w:rsidR="005353E4" w:rsidRDefault="005353E4" w:rsidP="00DF1467">
      <w:pPr>
        <w:spacing w:after="0"/>
        <w:rPr>
          <w:lang w:val="es-ES"/>
        </w:rPr>
      </w:pPr>
    </w:p>
    <w:p w14:paraId="7B98DFA1" w14:textId="77777777" w:rsidR="005353E4" w:rsidRDefault="005353E4" w:rsidP="00DF1467">
      <w:pPr>
        <w:spacing w:after="0"/>
        <w:rPr>
          <w:lang w:val="es-ES"/>
        </w:rPr>
      </w:pPr>
    </w:p>
    <w:p w14:paraId="40174EEA" w14:textId="77777777" w:rsidR="005353E4" w:rsidRDefault="005353E4" w:rsidP="00DF1467">
      <w:pPr>
        <w:spacing w:after="0"/>
        <w:rPr>
          <w:lang w:val="es-ES"/>
        </w:rPr>
      </w:pPr>
    </w:p>
    <w:p w14:paraId="52CEBC8A" w14:textId="77777777" w:rsidR="005353E4" w:rsidRDefault="005353E4" w:rsidP="00DF1467">
      <w:pPr>
        <w:spacing w:after="0"/>
        <w:rPr>
          <w:lang w:val="es-ES"/>
        </w:rPr>
      </w:pPr>
    </w:p>
    <w:p w14:paraId="3464B94A" w14:textId="77777777" w:rsidR="005353E4" w:rsidRDefault="005353E4" w:rsidP="00DF1467">
      <w:pPr>
        <w:spacing w:after="0"/>
        <w:rPr>
          <w:lang w:val="es-ES"/>
        </w:rPr>
      </w:pPr>
    </w:p>
    <w:p w14:paraId="4C577C24" w14:textId="77777777" w:rsidR="005353E4" w:rsidRDefault="005353E4" w:rsidP="00DF1467">
      <w:pPr>
        <w:spacing w:after="0"/>
        <w:rPr>
          <w:lang w:val="es-ES"/>
        </w:rPr>
      </w:pPr>
    </w:p>
    <w:p w14:paraId="2D107D32" w14:textId="77777777" w:rsidR="005353E4" w:rsidRDefault="005353E4" w:rsidP="00DF1467">
      <w:pPr>
        <w:spacing w:after="0"/>
        <w:rPr>
          <w:lang w:val="es-ES"/>
        </w:rPr>
      </w:pPr>
    </w:p>
    <w:p w14:paraId="4E401F8D" w14:textId="77777777" w:rsidR="005353E4" w:rsidRDefault="005353E4" w:rsidP="00DF1467">
      <w:pPr>
        <w:spacing w:after="0"/>
        <w:rPr>
          <w:lang w:val="es-ES"/>
        </w:rPr>
      </w:pPr>
    </w:p>
    <w:p w14:paraId="70F87EDA" w14:textId="77777777" w:rsidR="005353E4" w:rsidRDefault="005353E4" w:rsidP="00DF1467">
      <w:pPr>
        <w:spacing w:after="0"/>
        <w:rPr>
          <w:lang w:val="es-ES"/>
        </w:rPr>
      </w:pPr>
    </w:p>
    <w:p w14:paraId="1E341FD7" w14:textId="77777777" w:rsidR="005353E4" w:rsidRDefault="005353E4" w:rsidP="00DF1467">
      <w:pPr>
        <w:spacing w:after="0"/>
        <w:rPr>
          <w:lang w:val="es-ES"/>
        </w:rPr>
      </w:pPr>
    </w:p>
    <w:p w14:paraId="601A5FFE" w14:textId="77777777" w:rsidR="005353E4" w:rsidRDefault="005353E4" w:rsidP="00DF1467">
      <w:pPr>
        <w:spacing w:after="0"/>
        <w:rPr>
          <w:lang w:val="es-ES"/>
        </w:rPr>
      </w:pPr>
    </w:p>
    <w:p w14:paraId="287C100B" w14:textId="77777777" w:rsidR="005353E4" w:rsidRDefault="005353E4" w:rsidP="00DF1467">
      <w:pPr>
        <w:spacing w:after="0"/>
        <w:rPr>
          <w:lang w:val="es-ES"/>
        </w:rPr>
      </w:pPr>
    </w:p>
    <w:p w14:paraId="51D1E750" w14:textId="77777777" w:rsidR="005353E4" w:rsidRDefault="005353E4" w:rsidP="00DF1467">
      <w:pPr>
        <w:spacing w:after="0"/>
        <w:rPr>
          <w:lang w:val="es-ES"/>
        </w:rPr>
      </w:pPr>
    </w:p>
    <w:p w14:paraId="4A3EAB15" w14:textId="77777777" w:rsidR="005353E4" w:rsidRDefault="005353E4" w:rsidP="00DF1467">
      <w:pPr>
        <w:spacing w:after="0"/>
        <w:rPr>
          <w:lang w:val="es-ES"/>
        </w:rPr>
      </w:pPr>
    </w:p>
    <w:p w14:paraId="0010871F" w14:textId="77777777" w:rsidR="005353E4" w:rsidRDefault="005353E4" w:rsidP="00DF1467">
      <w:pPr>
        <w:spacing w:after="0"/>
        <w:rPr>
          <w:lang w:val="es-ES"/>
        </w:rPr>
      </w:pPr>
    </w:p>
    <w:p w14:paraId="66E2A5BA" w14:textId="77777777" w:rsidR="005353E4" w:rsidRDefault="005353E4" w:rsidP="00DF1467">
      <w:pPr>
        <w:spacing w:after="0"/>
        <w:rPr>
          <w:lang w:val="es-ES"/>
        </w:rPr>
      </w:pPr>
    </w:p>
    <w:p w14:paraId="405657AB" w14:textId="77777777" w:rsidR="005353E4" w:rsidRDefault="005353E4" w:rsidP="00DF1467">
      <w:pPr>
        <w:spacing w:after="0"/>
        <w:rPr>
          <w:lang w:val="es-ES"/>
        </w:rPr>
      </w:pPr>
    </w:p>
    <w:p w14:paraId="2196EBF2" w14:textId="77777777" w:rsidR="005353E4" w:rsidRPr="00B43268" w:rsidRDefault="005353E4" w:rsidP="00DF1467">
      <w:pPr>
        <w:spacing w:after="0"/>
        <w:rPr>
          <w:lang w:val="es-ES"/>
        </w:rPr>
      </w:pPr>
    </w:p>
    <w:p w14:paraId="2053956F" w14:textId="59B5F8FB" w:rsidR="006A589C" w:rsidRPr="00587BE1" w:rsidRDefault="006A589C" w:rsidP="006A589C">
      <w:pPr>
        <w:pStyle w:val="Ttulo1"/>
        <w:numPr>
          <w:ilvl w:val="0"/>
          <w:numId w:val="2"/>
        </w:numPr>
        <w:jc w:val="center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bookmarkStart w:id="2" w:name="_Toc135988194"/>
      <w:bookmarkStart w:id="3" w:name="_Toc140327830"/>
      <w:r w:rsidRPr="00587BE1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INTRODUCCIÓN</w:t>
      </w:r>
      <w:bookmarkEnd w:id="2"/>
      <w:bookmarkEnd w:id="3"/>
    </w:p>
    <w:p w14:paraId="6207EDBE" w14:textId="77777777" w:rsidR="00BA324A" w:rsidRDefault="00BA324A" w:rsidP="006A589C">
      <w:pPr>
        <w:rPr>
          <w:rFonts w:cs="Arial"/>
          <w:b/>
          <w:bCs/>
          <w:szCs w:val="24"/>
          <w:lang w:val="es-ES"/>
        </w:rPr>
      </w:pPr>
    </w:p>
    <w:p w14:paraId="416B4D93" w14:textId="77AE01B8" w:rsidR="00E918B8" w:rsidRDefault="00F31704" w:rsidP="00A9401C">
      <w:pPr>
        <w:widowControl w:val="0"/>
        <w:autoSpaceDE w:val="0"/>
        <w:autoSpaceDN w:val="0"/>
        <w:adjustRightInd w:val="0"/>
        <w:rPr>
          <w:rFonts w:cs="Arial"/>
          <w:szCs w:val="24"/>
          <w:lang w:val="es-ES"/>
        </w:rPr>
      </w:pPr>
      <w:bookmarkStart w:id="4" w:name="_Hlk140309339"/>
      <w:r>
        <w:rPr>
          <w:rFonts w:cs="Arial"/>
          <w:szCs w:val="24"/>
          <w:lang w:val="es-ES"/>
        </w:rPr>
        <w:t xml:space="preserve">A nivel mundial conocemos el impacto </w:t>
      </w:r>
      <w:r w:rsidR="0017362C">
        <w:rPr>
          <w:rFonts w:cs="Arial"/>
          <w:szCs w:val="24"/>
          <w:lang w:val="es-ES"/>
        </w:rPr>
        <w:t>ambiental</w:t>
      </w:r>
      <w:r w:rsidR="0069751A">
        <w:rPr>
          <w:rFonts w:cs="Arial"/>
          <w:szCs w:val="24"/>
          <w:lang w:val="es-ES"/>
        </w:rPr>
        <w:t xml:space="preserve"> negativo</w:t>
      </w:r>
      <w:r w:rsidR="0017362C">
        <w:rPr>
          <w:rFonts w:cs="Arial"/>
          <w:szCs w:val="24"/>
          <w:lang w:val="es-ES"/>
        </w:rPr>
        <w:t xml:space="preserve"> que produce el plástico</w:t>
      </w:r>
      <w:r w:rsidR="00357FC7">
        <w:rPr>
          <w:rFonts w:cs="Arial"/>
          <w:szCs w:val="24"/>
          <w:lang w:val="es-ES"/>
        </w:rPr>
        <w:t xml:space="preserve"> </w:t>
      </w:r>
      <w:r w:rsidR="00A4196C">
        <w:rPr>
          <w:rFonts w:cs="Arial"/>
          <w:szCs w:val="24"/>
          <w:lang w:val="es-ES"/>
        </w:rPr>
        <w:t>(</w:t>
      </w:r>
      <w:r w:rsidR="00357FC7">
        <w:rPr>
          <w:rFonts w:cs="Arial"/>
          <w:szCs w:val="24"/>
          <w:lang w:val="es-ES"/>
        </w:rPr>
        <w:t>en su mayoría botellas</w:t>
      </w:r>
      <w:r w:rsidR="00A4196C">
        <w:rPr>
          <w:rFonts w:cs="Arial"/>
          <w:szCs w:val="24"/>
          <w:lang w:val="es-ES"/>
        </w:rPr>
        <w:t>)</w:t>
      </w:r>
      <w:r w:rsidR="0017362C">
        <w:rPr>
          <w:rFonts w:cs="Arial"/>
          <w:szCs w:val="24"/>
          <w:lang w:val="es-ES"/>
        </w:rPr>
        <w:t xml:space="preserve">, sabemos </w:t>
      </w:r>
      <w:r w:rsidR="00BB5615">
        <w:rPr>
          <w:rFonts w:cs="Arial"/>
          <w:szCs w:val="24"/>
          <w:lang w:val="es-ES"/>
        </w:rPr>
        <w:t>que su producción es creciente</w:t>
      </w:r>
      <w:r w:rsidR="00A9401C">
        <w:rPr>
          <w:rFonts w:cs="Arial"/>
          <w:szCs w:val="24"/>
          <w:lang w:val="es-ES"/>
        </w:rPr>
        <w:t xml:space="preserve"> debido a la gran utilidad de este material</w:t>
      </w:r>
      <w:r w:rsidR="00BB5615">
        <w:rPr>
          <w:rFonts w:cs="Arial"/>
          <w:szCs w:val="24"/>
          <w:lang w:val="es-ES"/>
        </w:rPr>
        <w:t xml:space="preserve"> </w:t>
      </w:r>
      <w:r w:rsidR="00872991">
        <w:rPr>
          <w:rFonts w:cs="Arial"/>
          <w:szCs w:val="24"/>
          <w:lang w:val="es-ES"/>
        </w:rPr>
        <w:t xml:space="preserve">y que la mayoría de sus residuos </w:t>
      </w:r>
      <w:r w:rsidR="0069751A">
        <w:rPr>
          <w:rFonts w:cs="Arial"/>
          <w:szCs w:val="24"/>
          <w:lang w:val="es-ES"/>
        </w:rPr>
        <w:t xml:space="preserve">para su generación </w:t>
      </w:r>
      <w:r w:rsidR="00872991">
        <w:rPr>
          <w:rFonts w:cs="Arial"/>
          <w:szCs w:val="24"/>
          <w:lang w:val="es-ES"/>
        </w:rPr>
        <w:t xml:space="preserve">no </w:t>
      </w:r>
      <w:r w:rsidR="00A9401C">
        <w:rPr>
          <w:rFonts w:cs="Arial"/>
          <w:szCs w:val="24"/>
          <w:lang w:val="es-ES"/>
        </w:rPr>
        <w:t>son</w:t>
      </w:r>
      <w:r w:rsidR="00872991">
        <w:rPr>
          <w:rFonts w:cs="Arial"/>
          <w:szCs w:val="24"/>
          <w:lang w:val="es-ES"/>
        </w:rPr>
        <w:t xml:space="preserve"> renovable</w:t>
      </w:r>
      <w:r w:rsidR="00A9401C">
        <w:rPr>
          <w:rFonts w:cs="Arial"/>
          <w:szCs w:val="24"/>
          <w:lang w:val="es-ES"/>
        </w:rPr>
        <w:t>s</w:t>
      </w:r>
      <w:r w:rsidR="00872991">
        <w:rPr>
          <w:rStyle w:val="Refdenotaalpie"/>
          <w:rFonts w:cs="Arial"/>
          <w:szCs w:val="24"/>
          <w:lang w:val="es-ES"/>
        </w:rPr>
        <w:footnoteReference w:id="2"/>
      </w:r>
      <w:r w:rsidR="0069751A">
        <w:rPr>
          <w:rFonts w:cs="Arial"/>
          <w:szCs w:val="24"/>
          <w:lang w:val="es-ES"/>
        </w:rPr>
        <w:t xml:space="preserve">, esto nos lleva a que nuestra </w:t>
      </w:r>
      <w:r w:rsidR="007360CF">
        <w:rPr>
          <w:rFonts w:cs="Arial"/>
          <w:szCs w:val="24"/>
          <w:lang w:val="es-ES"/>
        </w:rPr>
        <w:t>única</w:t>
      </w:r>
      <w:r w:rsidR="00080E9A">
        <w:rPr>
          <w:rFonts w:cs="Arial"/>
          <w:szCs w:val="24"/>
          <w:lang w:val="es-ES"/>
        </w:rPr>
        <w:t xml:space="preserve"> posible solución es deteniendo su demanda gracias al reciclaje</w:t>
      </w:r>
      <w:r w:rsidR="00234EDE">
        <w:rPr>
          <w:rFonts w:cs="Arial"/>
          <w:szCs w:val="24"/>
          <w:lang w:val="es-ES"/>
        </w:rPr>
        <w:t>, ya que contiene diversas alternativas para esta problemática tanto a bajo como a alta escala y generando estudios para se pueda aprovechar su reutilización</w:t>
      </w:r>
      <w:r w:rsidR="00234EDE">
        <w:rPr>
          <w:rStyle w:val="Refdenotaalpie"/>
          <w:rFonts w:cs="Arial"/>
          <w:szCs w:val="24"/>
          <w:lang w:val="es-ES"/>
        </w:rPr>
        <w:footnoteReference w:id="3"/>
      </w:r>
      <w:r w:rsidR="00080E9A">
        <w:rPr>
          <w:rFonts w:cs="Arial"/>
          <w:szCs w:val="24"/>
          <w:lang w:val="es-ES"/>
        </w:rPr>
        <w:t xml:space="preserve">. </w:t>
      </w:r>
      <w:r w:rsidR="008157D9">
        <w:rPr>
          <w:rFonts w:cs="Arial"/>
          <w:szCs w:val="24"/>
          <w:lang w:val="es-ES"/>
        </w:rPr>
        <w:t xml:space="preserve">En diferentes empresas </w:t>
      </w:r>
      <w:r w:rsidR="0082342C">
        <w:rPr>
          <w:rFonts w:cs="Arial"/>
          <w:szCs w:val="24"/>
          <w:lang w:val="es-ES"/>
        </w:rPr>
        <w:t xml:space="preserve">relacionadas </w:t>
      </w:r>
      <w:r w:rsidR="004B6A93">
        <w:rPr>
          <w:rFonts w:cs="Arial"/>
          <w:szCs w:val="24"/>
          <w:lang w:val="es-ES"/>
        </w:rPr>
        <w:t>con los sanitarios de basura y</w:t>
      </w:r>
      <w:r w:rsidR="00DF02D1">
        <w:rPr>
          <w:rFonts w:cs="Arial"/>
          <w:szCs w:val="24"/>
          <w:lang w:val="es-ES"/>
        </w:rPr>
        <w:t xml:space="preserve"> de cuidado del medio ambiente </w:t>
      </w:r>
      <w:r w:rsidR="007C74F2">
        <w:rPr>
          <w:rFonts w:cs="Arial"/>
          <w:szCs w:val="24"/>
          <w:lang w:val="es-ES"/>
        </w:rPr>
        <w:t xml:space="preserve">impulsan el reciclaje </w:t>
      </w:r>
      <w:r w:rsidR="00894FC8">
        <w:rPr>
          <w:rFonts w:cs="Arial"/>
          <w:szCs w:val="24"/>
          <w:lang w:val="es-ES"/>
        </w:rPr>
        <w:t xml:space="preserve">a través de </w:t>
      </w:r>
      <w:r w:rsidR="00056C0C">
        <w:rPr>
          <w:rFonts w:cs="Arial"/>
          <w:szCs w:val="24"/>
          <w:lang w:val="es-ES"/>
        </w:rPr>
        <w:t xml:space="preserve">la conversión </w:t>
      </w:r>
      <w:r w:rsidR="00EE0C86">
        <w:rPr>
          <w:rFonts w:cs="Arial"/>
          <w:szCs w:val="24"/>
          <w:lang w:val="es-ES"/>
        </w:rPr>
        <w:t xml:space="preserve">de residuos </w:t>
      </w:r>
      <w:r w:rsidR="00746356">
        <w:rPr>
          <w:rFonts w:cs="Arial"/>
          <w:szCs w:val="24"/>
          <w:lang w:val="es-ES"/>
        </w:rPr>
        <w:t>en nuevos productos</w:t>
      </w:r>
      <w:r w:rsidR="000F7681">
        <w:rPr>
          <w:rFonts w:cs="Arial"/>
          <w:szCs w:val="24"/>
          <w:lang w:val="es-ES"/>
        </w:rPr>
        <w:t>; estas empresas</w:t>
      </w:r>
      <w:r w:rsidR="00DC4627">
        <w:rPr>
          <w:rFonts w:cs="Arial"/>
          <w:szCs w:val="24"/>
          <w:lang w:val="es-ES"/>
        </w:rPr>
        <w:t xml:space="preserve"> buscan </w:t>
      </w:r>
      <w:r w:rsidR="004A29A6">
        <w:rPr>
          <w:rFonts w:cs="Arial"/>
          <w:szCs w:val="24"/>
          <w:lang w:val="es-ES"/>
        </w:rPr>
        <w:t xml:space="preserve">una mayor organización </w:t>
      </w:r>
      <w:r w:rsidR="00B84196">
        <w:rPr>
          <w:rFonts w:cs="Arial"/>
          <w:szCs w:val="24"/>
          <w:lang w:val="es-ES"/>
        </w:rPr>
        <w:t xml:space="preserve">a los extensos </w:t>
      </w:r>
      <w:r w:rsidR="005D4790">
        <w:rPr>
          <w:rFonts w:cs="Arial"/>
          <w:szCs w:val="24"/>
          <w:lang w:val="es-ES"/>
        </w:rPr>
        <w:t xml:space="preserve">procesos </w:t>
      </w:r>
      <w:r w:rsidR="004135EA">
        <w:rPr>
          <w:rFonts w:cs="Arial"/>
          <w:szCs w:val="24"/>
          <w:lang w:val="es-ES"/>
        </w:rPr>
        <w:t xml:space="preserve">de clasificación, </w:t>
      </w:r>
      <w:r w:rsidR="001724D3">
        <w:rPr>
          <w:rFonts w:cs="Arial"/>
          <w:szCs w:val="24"/>
          <w:lang w:val="es-ES"/>
        </w:rPr>
        <w:t xml:space="preserve">tratamiento y monitoreo </w:t>
      </w:r>
      <w:r w:rsidR="00D972EA">
        <w:rPr>
          <w:rFonts w:cs="Arial"/>
          <w:szCs w:val="24"/>
          <w:lang w:val="es-ES"/>
        </w:rPr>
        <w:t xml:space="preserve">de los </w:t>
      </w:r>
      <w:r w:rsidR="00A75B89">
        <w:rPr>
          <w:rFonts w:cs="Arial"/>
          <w:szCs w:val="24"/>
          <w:lang w:val="es-ES"/>
        </w:rPr>
        <w:t>materiales reciclado</w:t>
      </w:r>
      <w:r w:rsidR="00D972EA">
        <w:rPr>
          <w:rFonts w:cs="Arial"/>
          <w:szCs w:val="24"/>
          <w:lang w:val="es-ES"/>
        </w:rPr>
        <w:t>s</w:t>
      </w:r>
      <w:r w:rsidR="00A75B89">
        <w:rPr>
          <w:rFonts w:cs="Arial"/>
          <w:szCs w:val="24"/>
          <w:lang w:val="es-ES"/>
        </w:rPr>
        <w:t xml:space="preserve"> más</w:t>
      </w:r>
      <w:r w:rsidR="00D972EA">
        <w:rPr>
          <w:rFonts w:cs="Arial"/>
          <w:szCs w:val="24"/>
          <w:lang w:val="es-ES"/>
        </w:rPr>
        <w:t xml:space="preserve"> demandados</w:t>
      </w:r>
      <w:r w:rsidR="008D6EDE">
        <w:rPr>
          <w:rFonts w:cs="Arial"/>
          <w:szCs w:val="24"/>
          <w:lang w:val="es-ES"/>
        </w:rPr>
        <w:t xml:space="preserve"> con la finalidad de seccionar por tipo de material </w:t>
      </w:r>
      <w:r w:rsidR="00BA56C9">
        <w:rPr>
          <w:rFonts w:cs="Arial"/>
          <w:szCs w:val="24"/>
          <w:lang w:val="es-ES"/>
        </w:rPr>
        <w:t>y</w:t>
      </w:r>
      <w:r w:rsidR="004935B4">
        <w:rPr>
          <w:rFonts w:cs="Arial"/>
          <w:szCs w:val="24"/>
          <w:lang w:val="es-ES"/>
        </w:rPr>
        <w:t xml:space="preserve"> así </w:t>
      </w:r>
      <w:r w:rsidR="00BA56C9">
        <w:rPr>
          <w:rFonts w:cs="Arial"/>
          <w:szCs w:val="24"/>
          <w:lang w:val="es-ES"/>
        </w:rPr>
        <w:t>comenzar</w:t>
      </w:r>
      <w:r w:rsidR="004935B4">
        <w:rPr>
          <w:rFonts w:cs="Arial"/>
          <w:szCs w:val="24"/>
          <w:lang w:val="es-ES"/>
        </w:rPr>
        <w:t xml:space="preserve"> su proceso de reutilización</w:t>
      </w:r>
      <w:r w:rsidR="00234EDE">
        <w:rPr>
          <w:rFonts w:cs="Arial"/>
          <w:szCs w:val="24"/>
          <w:lang w:val="es-ES"/>
        </w:rPr>
        <w:t xml:space="preserve"> con diferentes métodos mecánicos, químicos, energéticos y biológicos</w:t>
      </w:r>
      <w:r w:rsidR="00234EDE">
        <w:rPr>
          <w:rStyle w:val="Refdenotaalpie"/>
          <w:rFonts w:cs="Arial"/>
          <w:szCs w:val="24"/>
          <w:lang w:val="es-ES"/>
        </w:rPr>
        <w:footnoteReference w:id="4"/>
      </w:r>
      <w:r w:rsidR="004935B4">
        <w:rPr>
          <w:rFonts w:cs="Arial"/>
          <w:szCs w:val="24"/>
          <w:lang w:val="es-ES"/>
        </w:rPr>
        <w:t xml:space="preserve">. </w:t>
      </w:r>
      <w:r w:rsidR="004C7781">
        <w:rPr>
          <w:rFonts w:cs="Arial"/>
          <w:szCs w:val="24"/>
          <w:lang w:val="es-ES"/>
        </w:rPr>
        <w:t xml:space="preserve">Lo más común </w:t>
      </w:r>
      <w:r w:rsidR="003E1D1E">
        <w:rPr>
          <w:rFonts w:cs="Arial"/>
          <w:szCs w:val="24"/>
          <w:lang w:val="es-ES"/>
        </w:rPr>
        <w:t xml:space="preserve">en estas </w:t>
      </w:r>
      <w:r w:rsidR="001342A4">
        <w:rPr>
          <w:rFonts w:cs="Arial"/>
          <w:szCs w:val="24"/>
          <w:lang w:val="es-ES"/>
        </w:rPr>
        <w:t xml:space="preserve">compañías </w:t>
      </w:r>
      <w:r w:rsidR="00D01791">
        <w:rPr>
          <w:rFonts w:cs="Arial"/>
          <w:szCs w:val="24"/>
          <w:lang w:val="es-ES"/>
        </w:rPr>
        <w:t xml:space="preserve">es realizar </w:t>
      </w:r>
      <w:r w:rsidR="00AA3203">
        <w:rPr>
          <w:rFonts w:cs="Arial"/>
          <w:szCs w:val="24"/>
          <w:lang w:val="es-ES"/>
        </w:rPr>
        <w:t xml:space="preserve">las supervisiones y la clasificación de materiales </w:t>
      </w:r>
      <w:r w:rsidR="00234EDE">
        <w:rPr>
          <w:rFonts w:cs="Arial"/>
          <w:szCs w:val="24"/>
          <w:lang w:val="es-ES"/>
        </w:rPr>
        <w:t xml:space="preserve">reciclables </w:t>
      </w:r>
      <w:r w:rsidR="00AA3203">
        <w:rPr>
          <w:rFonts w:cs="Arial"/>
          <w:szCs w:val="24"/>
          <w:lang w:val="es-ES"/>
        </w:rPr>
        <w:t xml:space="preserve">que en su mayoría son botellas de plástico </w:t>
      </w:r>
      <w:r w:rsidR="00627815">
        <w:rPr>
          <w:rFonts w:cs="Arial"/>
          <w:szCs w:val="24"/>
          <w:lang w:val="es-ES"/>
        </w:rPr>
        <w:t>de manera manual</w:t>
      </w:r>
      <w:r w:rsidR="0027198E">
        <w:rPr>
          <w:rFonts w:cs="Arial"/>
          <w:szCs w:val="24"/>
          <w:lang w:val="es-ES"/>
        </w:rPr>
        <w:t>, generando el riesgo para las personas al exponerse a materiales tóxicos</w:t>
      </w:r>
      <w:r w:rsidR="00871F94">
        <w:rPr>
          <w:rFonts w:cs="Arial"/>
          <w:szCs w:val="24"/>
          <w:lang w:val="es-ES"/>
        </w:rPr>
        <w:t xml:space="preserve"> y peligrosos como el contacto con sustancias cáusticas o corrosivas;</w:t>
      </w:r>
      <w:r w:rsidR="0027198E">
        <w:rPr>
          <w:rFonts w:cs="Arial"/>
          <w:szCs w:val="24"/>
          <w:lang w:val="es-ES"/>
        </w:rPr>
        <w:t xml:space="preserve"> y </w:t>
      </w:r>
      <w:r w:rsidR="00A75B89">
        <w:rPr>
          <w:rFonts w:cs="Arial"/>
          <w:szCs w:val="24"/>
          <w:lang w:val="es-ES"/>
        </w:rPr>
        <w:t>un control no tan efectivo</w:t>
      </w:r>
      <w:r w:rsidR="00871F94">
        <w:rPr>
          <w:rFonts w:cs="Arial"/>
          <w:szCs w:val="24"/>
          <w:lang w:val="es-ES"/>
        </w:rPr>
        <w:t xml:space="preserve"> en la recolección de</w:t>
      </w:r>
      <w:r w:rsidR="00A75B89">
        <w:rPr>
          <w:rFonts w:cs="Arial"/>
          <w:szCs w:val="24"/>
          <w:lang w:val="es-ES"/>
        </w:rPr>
        <w:t xml:space="preserve"> estos materiales</w:t>
      </w:r>
      <w:r w:rsidR="00871F94">
        <w:rPr>
          <w:rStyle w:val="Refdenotaalpie"/>
          <w:rFonts w:cs="Arial"/>
          <w:szCs w:val="24"/>
          <w:lang w:val="es-ES"/>
        </w:rPr>
        <w:footnoteReference w:id="5"/>
      </w:r>
      <w:r w:rsidR="00A75B89">
        <w:rPr>
          <w:rFonts w:cs="Arial"/>
          <w:szCs w:val="24"/>
          <w:lang w:val="es-ES"/>
        </w:rPr>
        <w:t>.</w:t>
      </w:r>
    </w:p>
    <w:p w14:paraId="6788887A" w14:textId="25A80E90" w:rsidR="00A14661" w:rsidRPr="00D71653" w:rsidRDefault="001508C5" w:rsidP="00A9401C">
      <w:pPr>
        <w:widowControl w:val="0"/>
        <w:autoSpaceDE w:val="0"/>
        <w:autoSpaceDN w:val="0"/>
        <w:adjustRightInd w:val="0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Existen también otras formas para poder clasificar el plástico que se llevan a cabo en un nivel más sistemático </w:t>
      </w:r>
    </w:p>
    <w:bookmarkEnd w:id="4"/>
    <w:p w14:paraId="1E6A6120" w14:textId="50B7E480" w:rsidR="00A93099" w:rsidRPr="00D71653" w:rsidRDefault="00E07E6E" w:rsidP="006A4E12">
      <w:pPr>
        <w:rPr>
          <w:rFonts w:cs="Arial"/>
          <w:szCs w:val="24"/>
          <w:lang w:val="es-ES"/>
        </w:rPr>
      </w:pPr>
      <w:r w:rsidRPr="00D71653">
        <w:rPr>
          <w:rFonts w:cs="Arial"/>
          <w:szCs w:val="24"/>
          <w:lang w:val="es-ES"/>
        </w:rPr>
        <w:t xml:space="preserve"> </w:t>
      </w:r>
    </w:p>
    <w:p w14:paraId="5D88D635" w14:textId="77777777" w:rsidR="00BA324A" w:rsidRDefault="00BA324A" w:rsidP="006A589C">
      <w:pPr>
        <w:rPr>
          <w:rFonts w:cs="Arial"/>
          <w:b/>
          <w:bCs/>
          <w:szCs w:val="24"/>
          <w:lang w:val="es-ES"/>
        </w:rPr>
      </w:pPr>
    </w:p>
    <w:p w14:paraId="2E6A8917" w14:textId="77777777" w:rsidR="00BA324A" w:rsidRDefault="00BA324A" w:rsidP="006A589C">
      <w:pPr>
        <w:rPr>
          <w:rFonts w:cs="Arial"/>
          <w:b/>
          <w:bCs/>
          <w:szCs w:val="24"/>
          <w:lang w:val="es-ES"/>
        </w:rPr>
      </w:pPr>
    </w:p>
    <w:p w14:paraId="48DF0D3F" w14:textId="77777777" w:rsidR="00BA324A" w:rsidRDefault="00BA324A" w:rsidP="006A589C">
      <w:pPr>
        <w:rPr>
          <w:rFonts w:cs="Arial"/>
          <w:b/>
          <w:bCs/>
          <w:szCs w:val="24"/>
          <w:lang w:val="es-ES"/>
        </w:rPr>
      </w:pPr>
    </w:p>
    <w:p w14:paraId="1ABF616D" w14:textId="77777777" w:rsidR="00BA324A" w:rsidRDefault="00BA324A" w:rsidP="006A589C">
      <w:pPr>
        <w:rPr>
          <w:rFonts w:cs="Arial"/>
          <w:b/>
          <w:bCs/>
          <w:szCs w:val="24"/>
          <w:lang w:val="es-ES"/>
        </w:rPr>
      </w:pPr>
    </w:p>
    <w:p w14:paraId="5A8A99A8" w14:textId="77777777" w:rsidR="00BA324A" w:rsidRDefault="00BA324A" w:rsidP="006A589C">
      <w:pPr>
        <w:rPr>
          <w:rFonts w:cs="Arial"/>
          <w:b/>
          <w:bCs/>
          <w:szCs w:val="24"/>
          <w:lang w:val="es-ES"/>
        </w:rPr>
      </w:pPr>
    </w:p>
    <w:p w14:paraId="2381F14C" w14:textId="5DB85D16" w:rsidR="67FA4BC7" w:rsidRDefault="67FA4BC7" w:rsidP="67FA4BC7">
      <w:pPr>
        <w:rPr>
          <w:rFonts w:cs="Arial"/>
          <w:b/>
          <w:bCs/>
          <w:lang w:val="es-ES"/>
        </w:rPr>
      </w:pPr>
    </w:p>
    <w:p w14:paraId="6EC443AB" w14:textId="1DD42A22" w:rsidR="006A589C" w:rsidRPr="00587BE1" w:rsidRDefault="006A589C" w:rsidP="00587BE1">
      <w:pPr>
        <w:pStyle w:val="Ttulo1"/>
        <w:numPr>
          <w:ilvl w:val="0"/>
          <w:numId w:val="2"/>
        </w:numPr>
        <w:jc w:val="center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bookmarkStart w:id="5" w:name="_Toc135988195"/>
      <w:bookmarkStart w:id="6" w:name="_Toc140327831"/>
      <w:r w:rsidRPr="00587BE1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OBJETIVOS</w:t>
      </w:r>
      <w:bookmarkEnd w:id="5"/>
      <w:bookmarkEnd w:id="6"/>
    </w:p>
    <w:p w14:paraId="28CE5043" w14:textId="77777777" w:rsidR="00815B55" w:rsidRDefault="00815B55" w:rsidP="00587BE1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</w:p>
    <w:p w14:paraId="5EA90FAA" w14:textId="77777777" w:rsidR="00815B55" w:rsidRDefault="00815B55" w:rsidP="00587BE1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</w:p>
    <w:p w14:paraId="39E40B9E" w14:textId="7226542C" w:rsidR="00587BE1" w:rsidRPr="00B504BF" w:rsidRDefault="00587BE1" w:rsidP="00587BE1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bookmarkStart w:id="7" w:name="_Toc140327832"/>
      <w:r w:rsidRPr="00B504BF">
        <w:rPr>
          <w:rFonts w:ascii="Arial" w:hAnsi="Arial" w:cs="Arial"/>
          <w:color w:val="auto"/>
          <w:sz w:val="24"/>
          <w:szCs w:val="24"/>
          <w:lang w:val="es-ES"/>
        </w:rPr>
        <w:t>2.</w:t>
      </w:r>
      <w:r w:rsidR="0062045E">
        <w:rPr>
          <w:rFonts w:ascii="Arial" w:hAnsi="Arial" w:cs="Arial"/>
          <w:color w:val="auto"/>
          <w:sz w:val="24"/>
          <w:szCs w:val="24"/>
          <w:lang w:val="es-ES"/>
        </w:rPr>
        <w:t>1</w:t>
      </w:r>
      <w:r w:rsidRPr="00B504BF">
        <w:rPr>
          <w:rFonts w:ascii="Arial" w:hAnsi="Arial" w:cs="Arial"/>
          <w:color w:val="auto"/>
          <w:sz w:val="24"/>
          <w:szCs w:val="24"/>
          <w:lang w:val="es-ES"/>
        </w:rPr>
        <w:t xml:space="preserve">. OBJETIVO </w:t>
      </w:r>
      <w:r w:rsidR="00B504BF" w:rsidRPr="00B504BF">
        <w:rPr>
          <w:rFonts w:ascii="Arial" w:hAnsi="Arial" w:cs="Arial"/>
          <w:color w:val="auto"/>
          <w:sz w:val="24"/>
          <w:szCs w:val="24"/>
          <w:lang w:val="es-ES"/>
        </w:rPr>
        <w:t>GENERAL</w:t>
      </w:r>
      <w:bookmarkEnd w:id="7"/>
    </w:p>
    <w:p w14:paraId="63AB3485" w14:textId="16990745" w:rsidR="00B504BF" w:rsidRDefault="00B504BF" w:rsidP="00815B55">
      <w:pPr>
        <w:rPr>
          <w:lang w:val="es-ES"/>
        </w:rPr>
      </w:pPr>
    </w:p>
    <w:p w14:paraId="511112DD" w14:textId="6B19FCC9" w:rsidR="00B504BF" w:rsidRDefault="00B504BF" w:rsidP="00815B55">
      <w:pPr>
        <w:rPr>
          <w:lang w:val="es-ES"/>
        </w:rPr>
      </w:pPr>
      <w:r>
        <w:rPr>
          <w:lang w:val="es-ES"/>
        </w:rPr>
        <w:t>Diseñar un sistema automatizado de detección y selección de botellas de plástico dentro de otros materiales reciclables y clasificarlas por colores para garantizar eficiencia en el proceso</w:t>
      </w:r>
      <w:r w:rsidR="0062045E">
        <w:rPr>
          <w:lang w:val="es-ES"/>
        </w:rPr>
        <w:t xml:space="preserve"> de separación de botellas</w:t>
      </w:r>
      <w:r>
        <w:rPr>
          <w:lang w:val="es-ES"/>
        </w:rPr>
        <w:t xml:space="preserve"> y una mejor organización de gastos en la empresa ASOMUFAMEDIO.</w:t>
      </w:r>
    </w:p>
    <w:p w14:paraId="43B0D46B" w14:textId="77777777" w:rsidR="00B504BF" w:rsidRDefault="00B504BF" w:rsidP="00815B55">
      <w:pPr>
        <w:rPr>
          <w:lang w:val="es-ES"/>
        </w:rPr>
      </w:pPr>
    </w:p>
    <w:p w14:paraId="1D7F8AD3" w14:textId="1D796BD6" w:rsidR="00B504BF" w:rsidRPr="00B504BF" w:rsidRDefault="00B504BF" w:rsidP="00B504BF">
      <w:pPr>
        <w:pStyle w:val="Ttulo2"/>
        <w:rPr>
          <w:rFonts w:ascii="Arial" w:hAnsi="Arial" w:cs="Arial"/>
          <w:color w:val="auto"/>
          <w:sz w:val="24"/>
          <w:szCs w:val="24"/>
          <w:lang w:val="es-ES"/>
        </w:rPr>
      </w:pPr>
      <w:bookmarkStart w:id="8" w:name="_Toc140327833"/>
      <w:r w:rsidRPr="00B504BF">
        <w:rPr>
          <w:rFonts w:ascii="Arial" w:hAnsi="Arial" w:cs="Arial"/>
          <w:color w:val="auto"/>
          <w:sz w:val="24"/>
          <w:szCs w:val="24"/>
          <w:lang w:val="es-ES"/>
        </w:rPr>
        <w:t>2.2. OBJETIVOS ESPECÍFICOS</w:t>
      </w:r>
      <w:bookmarkEnd w:id="8"/>
    </w:p>
    <w:p w14:paraId="75BFE6F5" w14:textId="77777777" w:rsidR="00BD71BF" w:rsidRDefault="00BD71BF" w:rsidP="0062045E">
      <w:pPr>
        <w:rPr>
          <w:lang w:val="es-ES"/>
        </w:rPr>
      </w:pPr>
    </w:p>
    <w:p w14:paraId="5347F806" w14:textId="7C835FAD" w:rsidR="0062045E" w:rsidRDefault="0062045E" w:rsidP="0062045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Detección y separación de botellas de plástico dentro de diferentes materiales reciclables utilizando herramientas de reconocimiento inteligente, redes neuronales aplicando métodos de Machine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 xml:space="preserve"> con bases de datos y técnicas de visión por computador.</w:t>
      </w:r>
    </w:p>
    <w:p w14:paraId="5F6782F4" w14:textId="77777777" w:rsidR="0062045E" w:rsidRDefault="0062045E" w:rsidP="0062045E">
      <w:pPr>
        <w:pStyle w:val="Prrafodelista"/>
        <w:rPr>
          <w:lang w:val="es-ES"/>
        </w:rPr>
      </w:pPr>
    </w:p>
    <w:p w14:paraId="3C60826C" w14:textId="4619F520" w:rsidR="0062045E" w:rsidRDefault="0062045E" w:rsidP="0062045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Clasificar las botellas de plástico detectadas por color aplicando funciones y técnicas de visión por computador.</w:t>
      </w:r>
    </w:p>
    <w:p w14:paraId="0F02CC80" w14:textId="77777777" w:rsidR="0062045E" w:rsidRPr="0062045E" w:rsidRDefault="0062045E" w:rsidP="0062045E">
      <w:pPr>
        <w:pStyle w:val="Prrafodelista"/>
        <w:rPr>
          <w:lang w:val="es-ES"/>
        </w:rPr>
      </w:pPr>
    </w:p>
    <w:p w14:paraId="1696D6A7" w14:textId="0E5BE578" w:rsidR="0062045E" w:rsidRPr="0062045E" w:rsidRDefault="0062045E" w:rsidP="0062045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Implementar a pequeña escala el </w:t>
      </w:r>
      <w:r w:rsidR="00F2520B">
        <w:rPr>
          <w:lang w:val="es-ES"/>
        </w:rPr>
        <w:t xml:space="preserve">sistema </w:t>
      </w:r>
      <w:proofErr w:type="gramStart"/>
      <w:r w:rsidR="00F2520B">
        <w:rPr>
          <w:lang w:val="es-ES"/>
        </w:rPr>
        <w:t xml:space="preserve">automatizado </w:t>
      </w:r>
      <w:r>
        <w:rPr>
          <w:lang w:val="es-ES"/>
        </w:rPr>
        <w:t xml:space="preserve"> de</w:t>
      </w:r>
      <w:proofErr w:type="gramEnd"/>
      <w:r>
        <w:rPr>
          <w:lang w:val="es-ES"/>
        </w:rPr>
        <w:t xml:space="preserve"> separación de botellas de plástico de otros materiales y su clasificación por color, asegurando el correcto funcionamiento de los algoritmos y del sistema</w:t>
      </w:r>
      <w:r w:rsidR="00A847B4">
        <w:rPr>
          <w:lang w:val="es-ES"/>
        </w:rPr>
        <w:t>.</w:t>
      </w:r>
    </w:p>
    <w:p w14:paraId="15860E13" w14:textId="77777777" w:rsidR="00BD71BF" w:rsidRDefault="00BD71BF" w:rsidP="00815B55">
      <w:pPr>
        <w:rPr>
          <w:lang w:val="es-ES"/>
        </w:rPr>
      </w:pPr>
    </w:p>
    <w:p w14:paraId="0ECCD8AA" w14:textId="77777777" w:rsidR="00BD71BF" w:rsidRDefault="00BD71BF" w:rsidP="00815B55">
      <w:pPr>
        <w:rPr>
          <w:lang w:val="es-ES"/>
        </w:rPr>
      </w:pPr>
    </w:p>
    <w:p w14:paraId="2588199E" w14:textId="77777777" w:rsidR="00BD71BF" w:rsidRDefault="00BD71BF" w:rsidP="00815B55">
      <w:pPr>
        <w:rPr>
          <w:lang w:val="es-ES"/>
        </w:rPr>
      </w:pPr>
    </w:p>
    <w:p w14:paraId="78A7F084" w14:textId="77777777" w:rsidR="00BD71BF" w:rsidRDefault="00BD71BF" w:rsidP="00815B55">
      <w:pPr>
        <w:rPr>
          <w:lang w:val="es-ES"/>
        </w:rPr>
      </w:pPr>
    </w:p>
    <w:p w14:paraId="1A63B78B" w14:textId="77777777" w:rsidR="00BD71BF" w:rsidRDefault="00BD71BF" w:rsidP="00815B55">
      <w:pPr>
        <w:rPr>
          <w:lang w:val="es-ES"/>
        </w:rPr>
      </w:pPr>
    </w:p>
    <w:p w14:paraId="4EECC658" w14:textId="77777777" w:rsidR="00BD71BF" w:rsidRDefault="00BD71BF" w:rsidP="00815B55">
      <w:pPr>
        <w:rPr>
          <w:lang w:val="es-ES"/>
        </w:rPr>
      </w:pPr>
    </w:p>
    <w:p w14:paraId="1DC5A5DC" w14:textId="77777777" w:rsidR="00B17CBF" w:rsidRDefault="00B17CBF" w:rsidP="00815B55">
      <w:pPr>
        <w:rPr>
          <w:lang w:val="es-ES"/>
        </w:rPr>
      </w:pPr>
    </w:p>
    <w:p w14:paraId="2CFA0E58" w14:textId="77777777" w:rsidR="00B17CBF" w:rsidRDefault="00B17CBF" w:rsidP="00815B55">
      <w:pPr>
        <w:rPr>
          <w:lang w:val="es-ES"/>
        </w:rPr>
      </w:pPr>
    </w:p>
    <w:p w14:paraId="7B5D9AA4" w14:textId="77777777" w:rsidR="00B17CBF" w:rsidRDefault="00B17CBF" w:rsidP="00815B55">
      <w:pPr>
        <w:rPr>
          <w:lang w:val="es-ES"/>
        </w:rPr>
      </w:pPr>
    </w:p>
    <w:p w14:paraId="7B5FEBA6" w14:textId="77777777" w:rsidR="00B17CBF" w:rsidRDefault="00B17CBF" w:rsidP="00815B55">
      <w:pPr>
        <w:rPr>
          <w:lang w:val="es-ES"/>
        </w:rPr>
      </w:pPr>
    </w:p>
    <w:p w14:paraId="75C38C3D" w14:textId="77777777" w:rsidR="00B17CBF" w:rsidRDefault="00B17CBF" w:rsidP="00815B55">
      <w:pPr>
        <w:rPr>
          <w:lang w:val="es-ES"/>
        </w:rPr>
      </w:pPr>
    </w:p>
    <w:p w14:paraId="53C9F251" w14:textId="4CA9C28A" w:rsidR="00BD71BF" w:rsidRPr="001D6D3D" w:rsidRDefault="00BD71BF" w:rsidP="001D6D3D">
      <w:pPr>
        <w:pStyle w:val="Ttulo1"/>
        <w:numPr>
          <w:ilvl w:val="0"/>
          <w:numId w:val="2"/>
        </w:numPr>
        <w:jc w:val="center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bookmarkStart w:id="9" w:name="_Toc140327834"/>
      <w:r w:rsidRPr="001D6D3D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MARCO DE TRABAJO</w:t>
      </w:r>
      <w:bookmarkEnd w:id="9"/>
      <w:r w:rsidR="0041072F">
        <w:rPr>
          <w:rFonts w:ascii="Arial" w:hAnsi="Arial" w:cs="Arial"/>
          <w:b/>
          <w:bCs/>
          <w:color w:val="auto"/>
          <w:sz w:val="24"/>
          <w:szCs w:val="24"/>
          <w:lang w:val="es-ES"/>
        </w:rPr>
        <w:t xml:space="preserve"> </w:t>
      </w:r>
    </w:p>
    <w:p w14:paraId="5FFD9EA6" w14:textId="259DCD82" w:rsidR="00BD71BF" w:rsidRDefault="00BD71BF" w:rsidP="005E19F8">
      <w:pPr>
        <w:rPr>
          <w:lang w:val="es-ES"/>
        </w:rPr>
      </w:pPr>
    </w:p>
    <w:p w14:paraId="5C0C9BD2" w14:textId="77777777" w:rsidR="006741B6" w:rsidRDefault="006741B6" w:rsidP="006741B6">
      <w:pPr>
        <w:rPr>
          <w:lang w:val="es-ES"/>
        </w:rPr>
      </w:pPr>
    </w:p>
    <w:p w14:paraId="4BC85154" w14:textId="77777777" w:rsidR="006741B6" w:rsidRDefault="006741B6" w:rsidP="006741B6">
      <w:pPr>
        <w:rPr>
          <w:lang w:val="es-ES"/>
        </w:rPr>
      </w:pPr>
    </w:p>
    <w:p w14:paraId="0B29D376" w14:textId="77777777" w:rsidR="006741B6" w:rsidRDefault="006741B6" w:rsidP="006741B6">
      <w:pPr>
        <w:rPr>
          <w:lang w:val="es-ES"/>
        </w:rPr>
      </w:pPr>
    </w:p>
    <w:p w14:paraId="09810451" w14:textId="77777777" w:rsidR="006741B6" w:rsidRDefault="006741B6" w:rsidP="006741B6">
      <w:pPr>
        <w:rPr>
          <w:lang w:val="es-ES"/>
        </w:rPr>
      </w:pPr>
    </w:p>
    <w:p w14:paraId="5589CDF8" w14:textId="77777777" w:rsidR="006741B6" w:rsidRDefault="006741B6" w:rsidP="006741B6">
      <w:pPr>
        <w:rPr>
          <w:lang w:val="es-ES"/>
        </w:rPr>
      </w:pPr>
    </w:p>
    <w:p w14:paraId="413BEFCA" w14:textId="77777777" w:rsidR="006741B6" w:rsidRDefault="006741B6" w:rsidP="006741B6">
      <w:pPr>
        <w:rPr>
          <w:lang w:val="es-ES"/>
        </w:rPr>
      </w:pPr>
    </w:p>
    <w:p w14:paraId="2937423E" w14:textId="77777777" w:rsidR="006741B6" w:rsidRDefault="006741B6" w:rsidP="006741B6">
      <w:pPr>
        <w:rPr>
          <w:lang w:val="es-ES"/>
        </w:rPr>
      </w:pPr>
    </w:p>
    <w:p w14:paraId="1F058534" w14:textId="77777777" w:rsidR="006741B6" w:rsidRDefault="006741B6" w:rsidP="006741B6">
      <w:pPr>
        <w:rPr>
          <w:lang w:val="es-ES"/>
        </w:rPr>
      </w:pPr>
    </w:p>
    <w:p w14:paraId="29C66CC8" w14:textId="77777777" w:rsidR="006741B6" w:rsidRDefault="006741B6" w:rsidP="006741B6">
      <w:pPr>
        <w:rPr>
          <w:lang w:val="es-ES"/>
        </w:rPr>
      </w:pPr>
    </w:p>
    <w:p w14:paraId="31EB409F" w14:textId="77777777" w:rsidR="006741B6" w:rsidRDefault="006741B6" w:rsidP="006741B6">
      <w:pPr>
        <w:rPr>
          <w:lang w:val="es-ES"/>
        </w:rPr>
      </w:pPr>
    </w:p>
    <w:p w14:paraId="08D501BA" w14:textId="77777777" w:rsidR="006741B6" w:rsidRDefault="006741B6" w:rsidP="006741B6">
      <w:pPr>
        <w:rPr>
          <w:lang w:val="es-ES"/>
        </w:rPr>
      </w:pPr>
    </w:p>
    <w:p w14:paraId="6C1AAABD" w14:textId="77777777" w:rsidR="006741B6" w:rsidRDefault="006741B6" w:rsidP="006741B6">
      <w:pPr>
        <w:rPr>
          <w:lang w:val="es-ES"/>
        </w:rPr>
      </w:pPr>
    </w:p>
    <w:p w14:paraId="00DCBEE6" w14:textId="77777777" w:rsidR="006741B6" w:rsidRDefault="006741B6" w:rsidP="006741B6">
      <w:pPr>
        <w:rPr>
          <w:lang w:val="es-ES"/>
        </w:rPr>
      </w:pPr>
    </w:p>
    <w:p w14:paraId="644664C6" w14:textId="77777777" w:rsidR="006741B6" w:rsidRDefault="006741B6" w:rsidP="006741B6">
      <w:pPr>
        <w:rPr>
          <w:lang w:val="es-ES"/>
        </w:rPr>
      </w:pPr>
    </w:p>
    <w:p w14:paraId="1C34B0F2" w14:textId="77777777" w:rsidR="006741B6" w:rsidRDefault="006741B6" w:rsidP="006741B6">
      <w:pPr>
        <w:rPr>
          <w:lang w:val="es-ES"/>
        </w:rPr>
      </w:pPr>
    </w:p>
    <w:p w14:paraId="1BAFBB12" w14:textId="77777777" w:rsidR="006741B6" w:rsidRDefault="006741B6" w:rsidP="006741B6">
      <w:pPr>
        <w:rPr>
          <w:lang w:val="es-ES"/>
        </w:rPr>
      </w:pPr>
    </w:p>
    <w:p w14:paraId="3BE2DD4F" w14:textId="77777777" w:rsidR="006741B6" w:rsidRDefault="006741B6" w:rsidP="006741B6">
      <w:pPr>
        <w:rPr>
          <w:lang w:val="es-ES"/>
        </w:rPr>
      </w:pPr>
    </w:p>
    <w:p w14:paraId="03176E15" w14:textId="77777777" w:rsidR="006741B6" w:rsidRDefault="006741B6" w:rsidP="006741B6">
      <w:pPr>
        <w:rPr>
          <w:lang w:val="es-ES"/>
        </w:rPr>
      </w:pPr>
    </w:p>
    <w:p w14:paraId="17F435D8" w14:textId="77777777" w:rsidR="006741B6" w:rsidRDefault="006741B6" w:rsidP="006741B6">
      <w:pPr>
        <w:rPr>
          <w:lang w:val="es-ES"/>
        </w:rPr>
      </w:pPr>
    </w:p>
    <w:p w14:paraId="52986132" w14:textId="77777777" w:rsidR="006741B6" w:rsidRDefault="006741B6" w:rsidP="006741B6">
      <w:pPr>
        <w:rPr>
          <w:lang w:val="es-ES"/>
        </w:rPr>
      </w:pPr>
    </w:p>
    <w:p w14:paraId="2D4989FA" w14:textId="77777777" w:rsidR="006741B6" w:rsidRDefault="006741B6" w:rsidP="006741B6">
      <w:pPr>
        <w:rPr>
          <w:lang w:val="es-ES"/>
        </w:rPr>
      </w:pPr>
    </w:p>
    <w:p w14:paraId="0487E210" w14:textId="77777777" w:rsidR="006741B6" w:rsidRDefault="006741B6" w:rsidP="006741B6">
      <w:pPr>
        <w:rPr>
          <w:lang w:val="es-ES"/>
        </w:rPr>
      </w:pPr>
    </w:p>
    <w:p w14:paraId="29E0460F" w14:textId="77777777" w:rsidR="006741B6" w:rsidRDefault="006741B6" w:rsidP="006741B6">
      <w:pPr>
        <w:rPr>
          <w:lang w:val="es-ES"/>
        </w:rPr>
      </w:pPr>
    </w:p>
    <w:p w14:paraId="5A3788C3" w14:textId="77777777" w:rsidR="006741B6" w:rsidRDefault="006741B6" w:rsidP="006741B6">
      <w:pPr>
        <w:rPr>
          <w:lang w:val="es-ES"/>
        </w:rPr>
      </w:pPr>
    </w:p>
    <w:p w14:paraId="08984ECC" w14:textId="77777777" w:rsidR="006741B6" w:rsidRDefault="006741B6" w:rsidP="006741B6">
      <w:pPr>
        <w:rPr>
          <w:lang w:val="es-ES"/>
        </w:rPr>
      </w:pPr>
    </w:p>
    <w:p w14:paraId="4778AFDB" w14:textId="37C237BA" w:rsidR="006741B6" w:rsidRDefault="006741B6" w:rsidP="006741B6">
      <w:pPr>
        <w:pStyle w:val="Ttulo1"/>
        <w:numPr>
          <w:ilvl w:val="0"/>
          <w:numId w:val="2"/>
        </w:numPr>
        <w:jc w:val="center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bookmarkStart w:id="10" w:name="_Toc140327835"/>
      <w:r w:rsidRPr="006741B6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METODOLOGÍA Y RESULTADOS</w:t>
      </w:r>
      <w:bookmarkEnd w:id="10"/>
    </w:p>
    <w:p w14:paraId="460261E8" w14:textId="77777777" w:rsidR="00B504BF" w:rsidRDefault="00B504BF" w:rsidP="00B504BF">
      <w:pPr>
        <w:rPr>
          <w:lang w:val="es-ES"/>
        </w:rPr>
      </w:pPr>
    </w:p>
    <w:p w14:paraId="26E81371" w14:textId="33DD6E4A" w:rsidR="00B504BF" w:rsidRDefault="0041072F" w:rsidP="00B504BF">
      <w:pPr>
        <w:rPr>
          <w:lang w:val="es-ES"/>
        </w:rPr>
      </w:pPr>
      <w:r>
        <w:rPr>
          <w:lang w:val="es-ES"/>
        </w:rPr>
        <w:t xml:space="preserve">La metodología de este trabajo de grado se </w:t>
      </w:r>
      <w:r>
        <w:rPr>
          <w:lang w:val="es-ES"/>
        </w:rPr>
        <w:t>basa en luego</w:t>
      </w:r>
      <w:r>
        <w:rPr>
          <w:lang w:val="es-ES"/>
        </w:rPr>
        <w:t xml:space="preserve"> de </w:t>
      </w:r>
      <w:r w:rsidR="007E4833">
        <w:rPr>
          <w:lang w:val="es-ES"/>
        </w:rPr>
        <w:t>tener el</w:t>
      </w:r>
      <w:r>
        <w:rPr>
          <w:lang w:val="es-ES"/>
        </w:rPr>
        <w:t xml:space="preserve"> análisis del problema, empezar </w:t>
      </w:r>
      <w:r w:rsidR="007E4833">
        <w:rPr>
          <w:lang w:val="es-ES"/>
        </w:rPr>
        <w:t>a revisar</w:t>
      </w:r>
      <w:r>
        <w:rPr>
          <w:lang w:val="es-ES"/>
        </w:rPr>
        <w:t xml:space="preserve"> las alternativas de solución para elegir el mejor diseño, luego se estructura en etapas el desarrollo del diseño y la implementación del sistema. A </w:t>
      </w:r>
      <w:r>
        <w:rPr>
          <w:lang w:val="es-ES"/>
        </w:rPr>
        <w:t>continuación,</w:t>
      </w:r>
      <w:r>
        <w:rPr>
          <w:lang w:val="es-ES"/>
        </w:rPr>
        <w:t xml:space="preserve"> podremos observar</w:t>
      </w:r>
      <w:r>
        <w:rPr>
          <w:lang w:val="es-ES"/>
        </w:rPr>
        <w:t xml:space="preserve"> el flujo de alto nivel de las actividades realizadas para llegar a la implementación de este sistema:</w:t>
      </w:r>
      <w:r w:rsidR="00F2520B">
        <w:rPr>
          <w:lang w:val="es-ES"/>
        </w:rPr>
        <w:t xml:space="preserve"> </w:t>
      </w:r>
    </w:p>
    <w:p w14:paraId="38BD0517" w14:textId="262EAB39" w:rsidR="00BB43AF" w:rsidRDefault="00BB43AF" w:rsidP="00BB43AF">
      <w:pPr>
        <w:spacing w:after="0"/>
        <w:jc w:val="center"/>
        <w:rPr>
          <w:lang w:val="es-ES"/>
        </w:rPr>
      </w:pPr>
      <w:r>
        <w:rPr>
          <w:lang w:val="es-ES"/>
        </w:rPr>
        <w:t>Figura #. Diagrama de Metodología</w:t>
      </w:r>
    </w:p>
    <w:p w14:paraId="45E534DF" w14:textId="08BC17E4" w:rsidR="00184CC7" w:rsidRDefault="00BB43AF" w:rsidP="00BB43AF">
      <w:pPr>
        <w:spacing w:after="0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D0EA9B4" wp14:editId="37866247">
            <wp:extent cx="3048000" cy="6427513"/>
            <wp:effectExtent l="0" t="0" r="0" b="0"/>
            <wp:docPr id="176156969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69692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620" cy="64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D2F88" w14:textId="77777777" w:rsidR="00E80928" w:rsidRDefault="00E80928" w:rsidP="00BB43AF">
      <w:pPr>
        <w:spacing w:after="0"/>
        <w:jc w:val="center"/>
        <w:rPr>
          <w:lang w:val="es-ES"/>
        </w:rPr>
      </w:pPr>
    </w:p>
    <w:p w14:paraId="6967DB34" w14:textId="1F8C78ED" w:rsidR="00900048" w:rsidRDefault="00BB43AF" w:rsidP="00BB43AF">
      <w:pPr>
        <w:spacing w:after="0"/>
        <w:jc w:val="left"/>
        <w:rPr>
          <w:lang w:val="es-ES"/>
        </w:rPr>
      </w:pPr>
      <w:r>
        <w:rPr>
          <w:lang w:val="es-ES"/>
        </w:rPr>
        <w:t>En base al diagrama de Metodología, las primeras etapas de definición del problema, de la solución y de la investigaci</w:t>
      </w:r>
      <w:r w:rsidR="00F7324A">
        <w:rPr>
          <w:lang w:val="es-ES"/>
        </w:rPr>
        <w:t xml:space="preserve">ón fueron definidas previamente en el anteproyecto que dio viabilidad a este proyecto junto con el marco de trabajo y estado del arte, dando forma a las siguientes actividades que anuncian los métodos más factibles para el desarrollo de este sistema automatizado. </w:t>
      </w:r>
      <w:r w:rsidR="00900048">
        <w:rPr>
          <w:lang w:val="es-ES"/>
        </w:rPr>
        <w:t xml:space="preserve">La etapa de Análisis y Síntesis de la solución es la propuesta a la estructura de las técnicas, conceptos y funciones de los sistemas a utilizar para poder plantear un </w:t>
      </w:r>
      <w:proofErr w:type="spellStart"/>
      <w:r w:rsidR="00900048">
        <w:rPr>
          <w:lang w:val="es-ES"/>
        </w:rPr>
        <w:t>Happy-Path</w:t>
      </w:r>
      <w:proofErr w:type="spellEnd"/>
      <w:r w:rsidR="00900048">
        <w:rPr>
          <w:lang w:val="es-ES"/>
        </w:rPr>
        <w:t xml:space="preserve"> (proceso lineal ideal) que sea viable para que el proyecto funcione correctamente frente a las muestras y a la información que tendrá de entrada, estas actividades fueron claves para la optimización con el objetivo de tener un sistema automatizado más robusto y exacto, teniendo en cuenta todas las herramientas que nos brinda el desarrollo de software, el procesamiento digital y la </w:t>
      </w:r>
      <w:r w:rsidR="00900048">
        <w:rPr>
          <w:lang w:val="es-ES"/>
        </w:rPr>
        <w:lastRenderedPageBreak/>
        <w:t>implementación electrónica.</w:t>
      </w:r>
      <w:r w:rsidR="00BF447C">
        <w:rPr>
          <w:lang w:val="es-ES"/>
        </w:rPr>
        <w:t xml:space="preserve"> Luego, la etapa de desarrollo en donde aplicamos los conocimientos obtenidos en la carrera y en gustos personales para llevar a cabo un diseño de etapas que corresponden a algoritmos capaces de detectar y clasificar las botellas de plástico por color, proporcionándonos una respuesta de salida que será la entrada a la etapa de visualización para la observación de los resultados de clasificación a baja escala esperados con materiales y circuitos electrónicos.</w:t>
      </w:r>
    </w:p>
    <w:p w14:paraId="2AB23287" w14:textId="77777777" w:rsidR="00BF447C" w:rsidRDefault="00BF447C" w:rsidP="00BB43AF">
      <w:pPr>
        <w:spacing w:after="0"/>
        <w:jc w:val="left"/>
        <w:rPr>
          <w:lang w:val="es-ES"/>
        </w:rPr>
      </w:pPr>
    </w:p>
    <w:p w14:paraId="68DA82D4" w14:textId="77777777" w:rsidR="00E80928" w:rsidRDefault="00E80928" w:rsidP="00BB43AF">
      <w:pPr>
        <w:spacing w:after="0"/>
        <w:jc w:val="left"/>
        <w:rPr>
          <w:lang w:val="es-ES"/>
        </w:rPr>
      </w:pPr>
    </w:p>
    <w:p w14:paraId="3D526B93" w14:textId="0D13174C" w:rsidR="00BF447C" w:rsidRPr="00BF447C" w:rsidRDefault="00BF447C" w:rsidP="00BF447C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1" w:name="_Toc140327836"/>
      <w:r w:rsidRPr="00BF447C">
        <w:rPr>
          <w:rFonts w:ascii="Arial" w:hAnsi="Arial" w:cs="Arial"/>
          <w:color w:val="auto"/>
          <w:sz w:val="24"/>
          <w:szCs w:val="24"/>
        </w:rPr>
        <w:t>4.1. ETAPAS DE DESARROLLO E IMPLEMENTACIÓN</w:t>
      </w:r>
      <w:bookmarkEnd w:id="11"/>
    </w:p>
    <w:p w14:paraId="40D88CA6" w14:textId="77777777" w:rsidR="00900048" w:rsidRDefault="00900048" w:rsidP="00BB43AF">
      <w:pPr>
        <w:spacing w:after="0"/>
        <w:jc w:val="left"/>
        <w:rPr>
          <w:lang w:val="es-ES"/>
        </w:rPr>
      </w:pPr>
    </w:p>
    <w:p w14:paraId="59DF4D21" w14:textId="2FFFB020" w:rsidR="00BB43AF" w:rsidRDefault="00BF447C" w:rsidP="00BB43AF">
      <w:pPr>
        <w:spacing w:after="0"/>
        <w:jc w:val="left"/>
        <w:rPr>
          <w:lang w:val="es-ES"/>
        </w:rPr>
      </w:pPr>
      <w:r>
        <w:rPr>
          <w:lang w:val="es-ES"/>
        </w:rPr>
        <w:t xml:space="preserve">Las etapas de desarrollo e implementación son de diseño de algoritmos y a la vez de construcción de una planta a baja escala que simulará lo que se puede implementar a nivel industrial con este proyecto, planteando una idea prometedora para las empresas y asociaciones que desempeñan las labores de clasificación de materiales reciclables. La primer etapa corresponde a la selección de y clasificación de Botellas por medio de modelo de Machine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 xml:space="preserve">, esto para ir separando el material en cuestión más importante y más demandado en estos procesos, luego tendremos la etapa de detección de plástico, esto para separar </w:t>
      </w:r>
      <w:r w:rsidR="00E80928">
        <w:rPr>
          <w:lang w:val="es-ES"/>
        </w:rPr>
        <w:t xml:space="preserve">los posibles casos en donde se encuentren botellas de vidrio y así pulir nuestra a planta a solo trabajar con botellas de </w:t>
      </w:r>
      <w:proofErr w:type="spellStart"/>
      <w:r w:rsidR="00E80928">
        <w:rPr>
          <w:lang w:val="es-ES"/>
        </w:rPr>
        <w:t>plastico</w:t>
      </w:r>
      <w:proofErr w:type="spellEnd"/>
      <w:r w:rsidR="00E80928">
        <w:rPr>
          <w:lang w:val="es-ES"/>
        </w:rPr>
        <w:t xml:space="preserve">, para luego si entrar a la etapa de detección de color y saber en qué grupo debe ir la botella de plástico. </w:t>
      </w:r>
      <w:r>
        <w:rPr>
          <w:lang w:val="es-ES"/>
        </w:rPr>
        <w:t xml:space="preserve"> </w:t>
      </w:r>
      <w:r w:rsidR="00F7324A">
        <w:rPr>
          <w:lang w:val="es-ES"/>
        </w:rPr>
        <w:t xml:space="preserve">A </w:t>
      </w:r>
      <w:r w:rsidR="00900048">
        <w:rPr>
          <w:lang w:val="es-ES"/>
        </w:rPr>
        <w:t>continuación,</w:t>
      </w:r>
      <w:r w:rsidR="00F7324A">
        <w:rPr>
          <w:lang w:val="es-ES"/>
        </w:rPr>
        <w:t xml:space="preserve"> observaremos el flujo del proceso ideal que </w:t>
      </w:r>
      <w:r>
        <w:rPr>
          <w:lang w:val="es-ES"/>
        </w:rPr>
        <w:t>plantea</w:t>
      </w:r>
      <w:r w:rsidR="00F7324A">
        <w:rPr>
          <w:lang w:val="es-ES"/>
        </w:rPr>
        <w:t xml:space="preserve"> al funcionamiento del proceso junto con la explicación de las etapas de desarrollo tanto en los algoritmos, como en la construcción de la implementación y los materiales pertinentes.</w:t>
      </w:r>
    </w:p>
    <w:p w14:paraId="42CA9CE5" w14:textId="77777777" w:rsidR="00E80928" w:rsidRDefault="00E80928" w:rsidP="00BB43AF">
      <w:pPr>
        <w:spacing w:after="0"/>
        <w:jc w:val="left"/>
        <w:rPr>
          <w:lang w:val="es-ES"/>
        </w:rPr>
      </w:pPr>
    </w:p>
    <w:p w14:paraId="7FB44465" w14:textId="77777777" w:rsidR="00E80928" w:rsidRDefault="00E80928" w:rsidP="00BB43AF">
      <w:pPr>
        <w:spacing w:after="0"/>
        <w:jc w:val="left"/>
        <w:rPr>
          <w:lang w:val="es-ES"/>
        </w:rPr>
      </w:pPr>
    </w:p>
    <w:p w14:paraId="355C8187" w14:textId="77777777" w:rsidR="00E80928" w:rsidRDefault="00E80928" w:rsidP="00BB43AF">
      <w:pPr>
        <w:spacing w:after="0"/>
        <w:jc w:val="left"/>
        <w:rPr>
          <w:lang w:val="es-ES"/>
        </w:rPr>
      </w:pPr>
    </w:p>
    <w:p w14:paraId="506ACCDE" w14:textId="77777777" w:rsidR="00E80928" w:rsidRDefault="00E80928" w:rsidP="00BB43AF">
      <w:pPr>
        <w:spacing w:after="0"/>
        <w:jc w:val="left"/>
        <w:rPr>
          <w:lang w:val="es-ES"/>
        </w:rPr>
      </w:pPr>
    </w:p>
    <w:p w14:paraId="02800DF5" w14:textId="77777777" w:rsidR="00E80928" w:rsidRDefault="00E80928" w:rsidP="00BB43AF">
      <w:pPr>
        <w:spacing w:after="0"/>
        <w:jc w:val="left"/>
        <w:rPr>
          <w:lang w:val="es-ES"/>
        </w:rPr>
      </w:pPr>
    </w:p>
    <w:p w14:paraId="06E900BB" w14:textId="77777777" w:rsidR="00E80928" w:rsidRDefault="00E80928" w:rsidP="00BB43AF">
      <w:pPr>
        <w:spacing w:after="0"/>
        <w:jc w:val="left"/>
        <w:rPr>
          <w:lang w:val="es-ES"/>
        </w:rPr>
      </w:pPr>
    </w:p>
    <w:p w14:paraId="7517F4CC" w14:textId="77777777" w:rsidR="00E80928" w:rsidRDefault="00E80928" w:rsidP="00BB43AF">
      <w:pPr>
        <w:spacing w:after="0"/>
        <w:jc w:val="left"/>
        <w:rPr>
          <w:lang w:val="es-ES"/>
        </w:rPr>
      </w:pPr>
    </w:p>
    <w:p w14:paraId="1AFBDEB7" w14:textId="77777777" w:rsidR="00E80928" w:rsidRDefault="00E80928" w:rsidP="00BB43AF">
      <w:pPr>
        <w:spacing w:after="0"/>
        <w:jc w:val="left"/>
        <w:rPr>
          <w:lang w:val="es-ES"/>
        </w:rPr>
      </w:pPr>
    </w:p>
    <w:p w14:paraId="31903EFB" w14:textId="77777777" w:rsidR="00E80928" w:rsidRDefault="00E80928" w:rsidP="00BB43AF">
      <w:pPr>
        <w:spacing w:after="0"/>
        <w:jc w:val="left"/>
        <w:rPr>
          <w:lang w:val="es-ES"/>
        </w:rPr>
      </w:pPr>
    </w:p>
    <w:p w14:paraId="2095A913" w14:textId="77777777" w:rsidR="00E80928" w:rsidRDefault="00E80928" w:rsidP="00BB43AF">
      <w:pPr>
        <w:spacing w:after="0"/>
        <w:jc w:val="left"/>
        <w:rPr>
          <w:lang w:val="es-ES"/>
        </w:rPr>
      </w:pPr>
    </w:p>
    <w:p w14:paraId="6B176DA8" w14:textId="77777777" w:rsidR="00E80928" w:rsidRDefault="00E80928" w:rsidP="00BB43AF">
      <w:pPr>
        <w:spacing w:after="0"/>
        <w:jc w:val="left"/>
        <w:rPr>
          <w:lang w:val="es-ES"/>
        </w:rPr>
      </w:pPr>
    </w:p>
    <w:p w14:paraId="51CB53A8" w14:textId="77777777" w:rsidR="00E80928" w:rsidRDefault="00E80928" w:rsidP="00BB43AF">
      <w:pPr>
        <w:spacing w:after="0"/>
        <w:jc w:val="left"/>
        <w:rPr>
          <w:lang w:val="es-ES"/>
        </w:rPr>
      </w:pPr>
    </w:p>
    <w:p w14:paraId="5ECD95AF" w14:textId="77777777" w:rsidR="00E80928" w:rsidRDefault="00E80928" w:rsidP="00BB43AF">
      <w:pPr>
        <w:spacing w:after="0"/>
        <w:jc w:val="left"/>
        <w:rPr>
          <w:lang w:val="es-ES"/>
        </w:rPr>
      </w:pPr>
    </w:p>
    <w:p w14:paraId="267A6758" w14:textId="77777777" w:rsidR="00E80928" w:rsidRDefault="00E80928" w:rsidP="00BB43AF">
      <w:pPr>
        <w:spacing w:after="0"/>
        <w:jc w:val="left"/>
        <w:rPr>
          <w:lang w:val="es-ES"/>
        </w:rPr>
      </w:pPr>
    </w:p>
    <w:p w14:paraId="3B489B76" w14:textId="77777777" w:rsidR="00E80928" w:rsidRDefault="00E80928" w:rsidP="00BB43AF">
      <w:pPr>
        <w:spacing w:after="0"/>
        <w:jc w:val="left"/>
        <w:rPr>
          <w:lang w:val="es-ES"/>
        </w:rPr>
      </w:pPr>
    </w:p>
    <w:p w14:paraId="4936488C" w14:textId="77777777" w:rsidR="00E80928" w:rsidRDefault="00E80928" w:rsidP="00BB43AF">
      <w:pPr>
        <w:spacing w:after="0"/>
        <w:jc w:val="left"/>
        <w:rPr>
          <w:lang w:val="es-ES"/>
        </w:rPr>
      </w:pPr>
    </w:p>
    <w:p w14:paraId="41574038" w14:textId="77777777" w:rsidR="00E80928" w:rsidRDefault="00E80928" w:rsidP="00BB43AF">
      <w:pPr>
        <w:spacing w:after="0"/>
        <w:jc w:val="left"/>
        <w:rPr>
          <w:lang w:val="es-ES"/>
        </w:rPr>
      </w:pPr>
    </w:p>
    <w:p w14:paraId="100E6AC4" w14:textId="77777777" w:rsidR="00E80928" w:rsidRDefault="00E80928" w:rsidP="00BB43AF">
      <w:pPr>
        <w:spacing w:after="0"/>
        <w:jc w:val="left"/>
        <w:rPr>
          <w:lang w:val="es-ES"/>
        </w:rPr>
      </w:pPr>
    </w:p>
    <w:p w14:paraId="1168FDF3" w14:textId="77777777" w:rsidR="00E80928" w:rsidRDefault="00E80928" w:rsidP="00BB43AF">
      <w:pPr>
        <w:spacing w:after="0"/>
        <w:jc w:val="left"/>
        <w:rPr>
          <w:lang w:val="es-ES"/>
        </w:rPr>
      </w:pPr>
    </w:p>
    <w:p w14:paraId="39641651" w14:textId="77777777" w:rsidR="00E80928" w:rsidRDefault="00E80928" w:rsidP="00BB43AF">
      <w:pPr>
        <w:spacing w:after="0"/>
        <w:jc w:val="left"/>
        <w:rPr>
          <w:lang w:val="es-ES"/>
        </w:rPr>
      </w:pPr>
    </w:p>
    <w:p w14:paraId="07722708" w14:textId="77777777" w:rsidR="00E80928" w:rsidRDefault="00E80928" w:rsidP="00BB43AF">
      <w:pPr>
        <w:spacing w:after="0"/>
        <w:jc w:val="left"/>
        <w:rPr>
          <w:lang w:val="es-ES"/>
        </w:rPr>
      </w:pPr>
    </w:p>
    <w:p w14:paraId="39FC5426" w14:textId="77777777" w:rsidR="00E80928" w:rsidRDefault="00E80928" w:rsidP="00BB43AF">
      <w:pPr>
        <w:spacing w:after="0"/>
        <w:jc w:val="left"/>
        <w:rPr>
          <w:lang w:val="es-ES"/>
        </w:rPr>
      </w:pPr>
    </w:p>
    <w:p w14:paraId="304F6B79" w14:textId="77777777" w:rsidR="00E80928" w:rsidRDefault="00E80928" w:rsidP="00BB43AF">
      <w:pPr>
        <w:spacing w:after="0"/>
        <w:jc w:val="left"/>
        <w:rPr>
          <w:lang w:val="es-ES"/>
        </w:rPr>
      </w:pPr>
    </w:p>
    <w:p w14:paraId="2BD8EEF7" w14:textId="77777777" w:rsidR="00900048" w:rsidRDefault="00900048" w:rsidP="00900048">
      <w:pPr>
        <w:spacing w:after="0"/>
        <w:jc w:val="center"/>
        <w:rPr>
          <w:lang w:val="es-ES"/>
        </w:rPr>
      </w:pPr>
    </w:p>
    <w:p w14:paraId="31E205DC" w14:textId="2E062A88" w:rsidR="00900048" w:rsidRDefault="00900048" w:rsidP="00900048">
      <w:pPr>
        <w:spacing w:after="0"/>
        <w:jc w:val="center"/>
        <w:rPr>
          <w:lang w:val="es-ES"/>
        </w:rPr>
      </w:pPr>
      <w:r>
        <w:rPr>
          <w:lang w:val="es-ES"/>
        </w:rPr>
        <w:lastRenderedPageBreak/>
        <w:t>Figura #. Flujo principal del sistema</w:t>
      </w:r>
    </w:p>
    <w:p w14:paraId="059ECD30" w14:textId="20FCBE58" w:rsidR="00900048" w:rsidRPr="00B504BF" w:rsidRDefault="00900048" w:rsidP="00900048">
      <w:pPr>
        <w:spacing w:after="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280D9BF" wp14:editId="08298E26">
            <wp:extent cx="3379535" cy="6574420"/>
            <wp:effectExtent l="0" t="0" r="0" b="0"/>
            <wp:docPr id="91663067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3067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255" cy="658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048" w:rsidRPr="00B504BF" w:rsidSect="009241CF">
      <w:footerReference w:type="default" r:id="rId13"/>
      <w:pgSz w:w="12240" w:h="15840" w:code="1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79F74" w14:textId="77777777" w:rsidR="00AE705F" w:rsidRDefault="00AE705F" w:rsidP="00587BE1">
      <w:pPr>
        <w:spacing w:after="0"/>
      </w:pPr>
      <w:r>
        <w:separator/>
      </w:r>
    </w:p>
  </w:endnote>
  <w:endnote w:type="continuationSeparator" w:id="0">
    <w:p w14:paraId="6D447058" w14:textId="77777777" w:rsidR="00AE705F" w:rsidRDefault="00AE705F" w:rsidP="00587BE1">
      <w:pPr>
        <w:spacing w:after="0"/>
      </w:pPr>
      <w:r>
        <w:continuationSeparator/>
      </w:r>
    </w:p>
  </w:endnote>
  <w:endnote w:type="continuationNotice" w:id="1">
    <w:p w14:paraId="36DABC77" w14:textId="77777777" w:rsidR="00AE705F" w:rsidRDefault="00AE705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3450319"/>
      <w:docPartObj>
        <w:docPartGallery w:val="Page Numbers (Bottom of Page)"/>
        <w:docPartUnique/>
      </w:docPartObj>
    </w:sdtPr>
    <w:sdtContent>
      <w:p w14:paraId="05A5640E" w14:textId="1AEE7D15" w:rsidR="00587BE1" w:rsidRDefault="00587BE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EDDD487" w14:textId="77777777" w:rsidR="00587BE1" w:rsidRDefault="00587B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6E722" w14:textId="77777777" w:rsidR="00AE705F" w:rsidRDefault="00AE705F" w:rsidP="00587BE1">
      <w:pPr>
        <w:spacing w:after="0"/>
      </w:pPr>
      <w:r>
        <w:separator/>
      </w:r>
    </w:p>
  </w:footnote>
  <w:footnote w:type="continuationSeparator" w:id="0">
    <w:p w14:paraId="4F6F1F97" w14:textId="77777777" w:rsidR="00AE705F" w:rsidRDefault="00AE705F" w:rsidP="00587BE1">
      <w:pPr>
        <w:spacing w:after="0"/>
      </w:pPr>
      <w:r>
        <w:continuationSeparator/>
      </w:r>
    </w:p>
  </w:footnote>
  <w:footnote w:type="continuationNotice" w:id="1">
    <w:p w14:paraId="46099329" w14:textId="77777777" w:rsidR="00AE705F" w:rsidRDefault="00AE705F">
      <w:pPr>
        <w:spacing w:after="0"/>
      </w:pPr>
    </w:p>
  </w:footnote>
  <w:footnote w:id="2">
    <w:p w14:paraId="337DB439" w14:textId="0F3A8B30" w:rsidR="00872991" w:rsidRPr="003F18C7" w:rsidRDefault="00872991">
      <w:pPr>
        <w:pStyle w:val="Textonotapie"/>
        <w:rPr>
          <w:sz w:val="16"/>
          <w:szCs w:val="16"/>
          <w:lang w:val="es-ES"/>
        </w:rPr>
      </w:pPr>
      <w:r w:rsidRPr="003F18C7">
        <w:rPr>
          <w:rStyle w:val="Refdenotaalpie"/>
          <w:sz w:val="16"/>
          <w:szCs w:val="16"/>
        </w:rPr>
        <w:footnoteRef/>
      </w:r>
      <w:r w:rsidRPr="003F18C7">
        <w:rPr>
          <w:sz w:val="16"/>
          <w:szCs w:val="16"/>
          <w:lang w:val="es-ES"/>
        </w:rPr>
        <w:t xml:space="preserve"> </w:t>
      </w:r>
      <w:r w:rsidR="004D4448" w:rsidRPr="003F18C7">
        <w:rPr>
          <w:sz w:val="16"/>
          <w:szCs w:val="16"/>
          <w:lang w:val="es-ES"/>
        </w:rPr>
        <w:t xml:space="preserve">TÉLLEZ MALDONADO, Alejandra. La complejidad de la problemática ambiental de los residuos plásticos: una aproximación al análisis narrativo de política pública en Bogotá. [en línea]. Tesis </w:t>
      </w:r>
      <w:r w:rsidR="00A14661" w:rsidRPr="003F18C7">
        <w:rPr>
          <w:sz w:val="16"/>
          <w:szCs w:val="16"/>
          <w:lang w:val="es-ES"/>
        </w:rPr>
        <w:t>de maestría</w:t>
      </w:r>
      <w:r w:rsidR="004D4448" w:rsidRPr="003F18C7">
        <w:rPr>
          <w:sz w:val="16"/>
          <w:szCs w:val="16"/>
          <w:lang w:val="es-ES"/>
        </w:rPr>
        <w:t xml:space="preserve">. Universidad Nacional de Colombia, 2012 [Fecha consulta: </w:t>
      </w:r>
      <w:r w:rsidR="00A14661" w:rsidRPr="003F18C7">
        <w:rPr>
          <w:sz w:val="16"/>
          <w:szCs w:val="16"/>
          <w:lang w:val="es-ES"/>
        </w:rPr>
        <w:t>2</w:t>
      </w:r>
      <w:r w:rsidR="004D4448" w:rsidRPr="003F18C7">
        <w:rPr>
          <w:sz w:val="16"/>
          <w:szCs w:val="16"/>
          <w:lang w:val="es-ES"/>
        </w:rPr>
        <w:t xml:space="preserve">7 de </w:t>
      </w:r>
      <w:r w:rsidR="00A14661" w:rsidRPr="003F18C7">
        <w:rPr>
          <w:sz w:val="16"/>
          <w:szCs w:val="16"/>
          <w:lang w:val="es-ES"/>
        </w:rPr>
        <w:t>mayo</w:t>
      </w:r>
      <w:r w:rsidR="004D4448" w:rsidRPr="003F18C7">
        <w:rPr>
          <w:sz w:val="16"/>
          <w:szCs w:val="16"/>
          <w:lang w:val="es-ES"/>
        </w:rPr>
        <w:t xml:space="preserve"> 2023]. Disponible en: https://repositorio.unal.edu.co/handle/unal/10015.</w:t>
      </w:r>
    </w:p>
  </w:footnote>
  <w:footnote w:id="3">
    <w:p w14:paraId="47AFBF9A" w14:textId="2D8D9DA5" w:rsidR="00234EDE" w:rsidRPr="003F18C7" w:rsidRDefault="00234EDE" w:rsidP="00234EDE">
      <w:pPr>
        <w:pStyle w:val="Textonotapie"/>
        <w:rPr>
          <w:sz w:val="16"/>
          <w:szCs w:val="16"/>
          <w:lang w:val="es-ES"/>
        </w:rPr>
      </w:pPr>
      <w:r w:rsidRPr="003F18C7">
        <w:rPr>
          <w:rStyle w:val="Refdenotaalpie"/>
          <w:sz w:val="16"/>
          <w:szCs w:val="16"/>
        </w:rPr>
        <w:footnoteRef/>
      </w:r>
      <w:r w:rsidRPr="003F18C7">
        <w:rPr>
          <w:sz w:val="16"/>
          <w:szCs w:val="16"/>
          <w:lang w:val="es-ES"/>
        </w:rPr>
        <w:t xml:space="preserve"> ARTHUZ-LÓPEZ, L.; PÉREZ-MORA, W. Alternativas de bajo impacto ambiental para el reciclaje del poliestireno expandido a nivel mundial.[en línea]. Artículo de revisión. Servicio Nacional de Aprendizaje SENA (Colombia), 2019  [Fecha consulta: 27 de mayo 2023]. Disponible en: https://revistas.sena.edu.co/index.php/inf_tec/article/view/1638. ISSN: 2256-5035.</w:t>
      </w:r>
    </w:p>
  </w:footnote>
  <w:footnote w:id="4">
    <w:p w14:paraId="309BCBE2" w14:textId="074266FC" w:rsidR="00234EDE" w:rsidRPr="003F18C7" w:rsidRDefault="00234EDE">
      <w:pPr>
        <w:pStyle w:val="Textonotapie"/>
        <w:rPr>
          <w:sz w:val="16"/>
          <w:szCs w:val="16"/>
          <w:lang w:val="es-CO"/>
        </w:rPr>
      </w:pPr>
      <w:r w:rsidRPr="003F18C7">
        <w:rPr>
          <w:rStyle w:val="Refdenotaalpie"/>
          <w:sz w:val="16"/>
          <w:szCs w:val="16"/>
        </w:rPr>
        <w:footnoteRef/>
      </w:r>
      <w:r w:rsidRPr="003F18C7">
        <w:rPr>
          <w:sz w:val="16"/>
          <w:szCs w:val="16"/>
          <w:lang w:val="es-ES"/>
        </w:rPr>
        <w:t xml:space="preserve"> </w:t>
      </w:r>
      <w:r w:rsidR="00871F94" w:rsidRPr="003F18C7">
        <w:rPr>
          <w:sz w:val="16"/>
          <w:szCs w:val="16"/>
          <w:lang w:val="es-CO"/>
        </w:rPr>
        <w:t>Proceso</w:t>
      </w:r>
      <w:r w:rsidR="00871F94" w:rsidRPr="003F18C7">
        <w:rPr>
          <w:sz w:val="16"/>
          <w:szCs w:val="16"/>
          <w:lang w:val="es-ES"/>
        </w:rPr>
        <w:t xml:space="preserve"> de </w:t>
      </w:r>
      <w:r w:rsidR="00871F94" w:rsidRPr="003F18C7">
        <w:rPr>
          <w:sz w:val="16"/>
          <w:szCs w:val="16"/>
          <w:lang w:val="es-CO"/>
        </w:rPr>
        <w:t xml:space="preserve">reciclaje [sitio web]. Guadalajara: Aseca. </w:t>
      </w:r>
      <w:r w:rsidR="00871F94" w:rsidRPr="003F18C7">
        <w:rPr>
          <w:sz w:val="16"/>
          <w:szCs w:val="16"/>
          <w:lang w:val="es-ES"/>
        </w:rPr>
        <w:t>[Fecha consulta: 28 de mayo 2023]. Disponible en: https://aseca.com/proceso-de-reciclaje.</w:t>
      </w:r>
    </w:p>
  </w:footnote>
  <w:footnote w:id="5">
    <w:p w14:paraId="17C6DB40" w14:textId="16BCD309" w:rsidR="00871F94" w:rsidRPr="00871F94" w:rsidRDefault="00871F94">
      <w:pPr>
        <w:pStyle w:val="Textonotapie"/>
        <w:rPr>
          <w:sz w:val="16"/>
          <w:szCs w:val="16"/>
          <w:lang w:val="es-ES"/>
        </w:rPr>
      </w:pPr>
      <w:r w:rsidRPr="003F18C7">
        <w:rPr>
          <w:rStyle w:val="Refdenotaalpie"/>
          <w:sz w:val="16"/>
          <w:szCs w:val="16"/>
        </w:rPr>
        <w:footnoteRef/>
      </w:r>
      <w:r w:rsidRPr="003F18C7">
        <w:rPr>
          <w:sz w:val="16"/>
          <w:szCs w:val="16"/>
          <w:lang w:val="es-ES"/>
        </w:rPr>
        <w:t xml:space="preserve"> Los riesgos de la gestión de residuos – Protección laboral [sitio web]. </w:t>
      </w:r>
      <w:proofErr w:type="spellStart"/>
      <w:r w:rsidRPr="003F18C7">
        <w:rPr>
          <w:sz w:val="16"/>
          <w:szCs w:val="16"/>
          <w:lang w:val="es-ES"/>
        </w:rPr>
        <w:t>Interempresas</w:t>
      </w:r>
      <w:proofErr w:type="spellEnd"/>
      <w:r w:rsidRPr="003F18C7">
        <w:rPr>
          <w:sz w:val="16"/>
          <w:szCs w:val="16"/>
          <w:lang w:val="es-ES"/>
        </w:rPr>
        <w:t>. [Fecha consulta:28 de mayo 2023]. Disponible en: https://www.interempresas.net/Proteccion-laboral/Articulos/213083-Los-riesgos-de-la-gestion-de-residuos.html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2C4"/>
    <w:multiLevelType w:val="multilevel"/>
    <w:tmpl w:val="81204F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2137C60"/>
    <w:multiLevelType w:val="hybridMultilevel"/>
    <w:tmpl w:val="90FA4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53C6D"/>
    <w:multiLevelType w:val="hybridMultilevel"/>
    <w:tmpl w:val="328C9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B32C7"/>
    <w:multiLevelType w:val="hybridMultilevel"/>
    <w:tmpl w:val="69D6B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94B69"/>
    <w:multiLevelType w:val="hybridMultilevel"/>
    <w:tmpl w:val="92CE9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747562">
    <w:abstractNumId w:val="2"/>
  </w:num>
  <w:num w:numId="2" w16cid:durableId="1429545834">
    <w:abstractNumId w:val="0"/>
  </w:num>
  <w:num w:numId="3" w16cid:durableId="257566045">
    <w:abstractNumId w:val="1"/>
  </w:num>
  <w:num w:numId="4" w16cid:durableId="2049911723">
    <w:abstractNumId w:val="4"/>
  </w:num>
  <w:num w:numId="5" w16cid:durableId="1280261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71"/>
    <w:rsid w:val="00056C0C"/>
    <w:rsid w:val="00080E9A"/>
    <w:rsid w:val="000F7681"/>
    <w:rsid w:val="001342A4"/>
    <w:rsid w:val="001508C5"/>
    <w:rsid w:val="00162D6C"/>
    <w:rsid w:val="001724D3"/>
    <w:rsid w:val="0017362C"/>
    <w:rsid w:val="0017417D"/>
    <w:rsid w:val="00184CC7"/>
    <w:rsid w:val="001B3335"/>
    <w:rsid w:val="001D6D3D"/>
    <w:rsid w:val="0020615C"/>
    <w:rsid w:val="0022289D"/>
    <w:rsid w:val="00234EDE"/>
    <w:rsid w:val="00264479"/>
    <w:rsid w:val="0027198E"/>
    <w:rsid w:val="00281B73"/>
    <w:rsid w:val="002845F6"/>
    <w:rsid w:val="00291A17"/>
    <w:rsid w:val="002E0469"/>
    <w:rsid w:val="002F572E"/>
    <w:rsid w:val="00302400"/>
    <w:rsid w:val="00345A5A"/>
    <w:rsid w:val="00357FC7"/>
    <w:rsid w:val="00397ACC"/>
    <w:rsid w:val="003E1D1E"/>
    <w:rsid w:val="003F18C7"/>
    <w:rsid w:val="0041072F"/>
    <w:rsid w:val="004135EA"/>
    <w:rsid w:val="0047780F"/>
    <w:rsid w:val="004935B4"/>
    <w:rsid w:val="004A29A6"/>
    <w:rsid w:val="004B6A93"/>
    <w:rsid w:val="004C7781"/>
    <w:rsid w:val="004D4448"/>
    <w:rsid w:val="00506B2E"/>
    <w:rsid w:val="00535329"/>
    <w:rsid w:val="005353E4"/>
    <w:rsid w:val="0057717E"/>
    <w:rsid w:val="00577990"/>
    <w:rsid w:val="00587BE1"/>
    <w:rsid w:val="005D4790"/>
    <w:rsid w:val="005D7B18"/>
    <w:rsid w:val="005E19F8"/>
    <w:rsid w:val="006160E4"/>
    <w:rsid w:val="0062045E"/>
    <w:rsid w:val="00624A44"/>
    <w:rsid w:val="00627815"/>
    <w:rsid w:val="006741B6"/>
    <w:rsid w:val="00674F6E"/>
    <w:rsid w:val="0069751A"/>
    <w:rsid w:val="006A4E12"/>
    <w:rsid w:val="006A589C"/>
    <w:rsid w:val="00701870"/>
    <w:rsid w:val="007360CF"/>
    <w:rsid w:val="00746356"/>
    <w:rsid w:val="007806F6"/>
    <w:rsid w:val="00787C5D"/>
    <w:rsid w:val="007C26D6"/>
    <w:rsid w:val="007C74F2"/>
    <w:rsid w:val="007E3597"/>
    <w:rsid w:val="007E4833"/>
    <w:rsid w:val="008157D9"/>
    <w:rsid w:val="00815B55"/>
    <w:rsid w:val="0082342C"/>
    <w:rsid w:val="008371A3"/>
    <w:rsid w:val="00842EAA"/>
    <w:rsid w:val="00871F94"/>
    <w:rsid w:val="00872991"/>
    <w:rsid w:val="0087636B"/>
    <w:rsid w:val="0089008E"/>
    <w:rsid w:val="00894FC8"/>
    <w:rsid w:val="00895D4E"/>
    <w:rsid w:val="008C5196"/>
    <w:rsid w:val="008C5425"/>
    <w:rsid w:val="008D6EDE"/>
    <w:rsid w:val="00900048"/>
    <w:rsid w:val="009241CF"/>
    <w:rsid w:val="00925CD9"/>
    <w:rsid w:val="009A4A8E"/>
    <w:rsid w:val="009D511A"/>
    <w:rsid w:val="009E2D0C"/>
    <w:rsid w:val="009E3D72"/>
    <w:rsid w:val="00A14661"/>
    <w:rsid w:val="00A25E7B"/>
    <w:rsid w:val="00A4196C"/>
    <w:rsid w:val="00A75B89"/>
    <w:rsid w:val="00A847B4"/>
    <w:rsid w:val="00A93099"/>
    <w:rsid w:val="00A9401C"/>
    <w:rsid w:val="00AA3203"/>
    <w:rsid w:val="00AE705F"/>
    <w:rsid w:val="00B0249C"/>
    <w:rsid w:val="00B17CBF"/>
    <w:rsid w:val="00B32CCD"/>
    <w:rsid w:val="00B43268"/>
    <w:rsid w:val="00B504BF"/>
    <w:rsid w:val="00B53671"/>
    <w:rsid w:val="00B80387"/>
    <w:rsid w:val="00B84196"/>
    <w:rsid w:val="00B940B6"/>
    <w:rsid w:val="00BA324A"/>
    <w:rsid w:val="00BA56C9"/>
    <w:rsid w:val="00BB43AF"/>
    <w:rsid w:val="00BB5615"/>
    <w:rsid w:val="00BD2907"/>
    <w:rsid w:val="00BD71BF"/>
    <w:rsid w:val="00BF447C"/>
    <w:rsid w:val="00C04604"/>
    <w:rsid w:val="00C24839"/>
    <w:rsid w:val="00C50989"/>
    <w:rsid w:val="00CA03C8"/>
    <w:rsid w:val="00CD1E63"/>
    <w:rsid w:val="00D01791"/>
    <w:rsid w:val="00D027EA"/>
    <w:rsid w:val="00D71653"/>
    <w:rsid w:val="00D972EA"/>
    <w:rsid w:val="00DC4627"/>
    <w:rsid w:val="00DF02D1"/>
    <w:rsid w:val="00DF1467"/>
    <w:rsid w:val="00E07E6E"/>
    <w:rsid w:val="00E663EF"/>
    <w:rsid w:val="00E80928"/>
    <w:rsid w:val="00E918B8"/>
    <w:rsid w:val="00EE0C86"/>
    <w:rsid w:val="00EE66C5"/>
    <w:rsid w:val="00F2520B"/>
    <w:rsid w:val="00F31704"/>
    <w:rsid w:val="00F55204"/>
    <w:rsid w:val="00F62A3F"/>
    <w:rsid w:val="00F6742B"/>
    <w:rsid w:val="00F7324A"/>
    <w:rsid w:val="00F76E58"/>
    <w:rsid w:val="00F80B7D"/>
    <w:rsid w:val="00F933F5"/>
    <w:rsid w:val="67FA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F34781"/>
  <w15:chartTrackingRefBased/>
  <w15:docId w15:val="{C7633BD9-CF83-42CA-AA5F-1F6DEE21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36B"/>
    <w:pPr>
      <w:spacing w:after="24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A5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7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71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5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A589C"/>
    <w:pPr>
      <w:spacing w:line="259" w:lineRule="auto"/>
      <w:jc w:val="left"/>
      <w:outlineLvl w:val="9"/>
    </w:pPr>
    <w:rPr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6A58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7BE1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87BE1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87BE1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BE1"/>
    <w:rPr>
      <w:rFonts w:ascii="Arial" w:hAnsi="Arial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587BE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87BE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87B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87BE1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F80B7D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25CD9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25CD9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25CD9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A93099"/>
  </w:style>
  <w:style w:type="character" w:styleId="Mencinsinresolver">
    <w:name w:val="Unresolved Mention"/>
    <w:basedOn w:val="Fuentedeprrafopredeter"/>
    <w:uiPriority w:val="99"/>
    <w:semiHidden/>
    <w:unhideWhenUsed/>
    <w:rsid w:val="0089008E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BD71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CB365AC072074EBBCEDD757BEA404E" ma:contentTypeVersion="2" ma:contentTypeDescription="Crear nuevo documento." ma:contentTypeScope="" ma:versionID="d41ed4c52b6ffecb35d8ab17c2c5a642">
  <xsd:schema xmlns:xsd="http://www.w3.org/2001/XMLSchema" xmlns:xs="http://www.w3.org/2001/XMLSchema" xmlns:p="http://schemas.microsoft.com/office/2006/metadata/properties" xmlns:ns3="c998b724-2e5e-403e-b04c-40492afda3b4" targetNamespace="http://schemas.microsoft.com/office/2006/metadata/properties" ma:root="true" ma:fieldsID="9f892dc7a1d22b86ce2491e631e76b4c" ns3:_="">
    <xsd:import namespace="c998b724-2e5e-403e-b04c-40492afda3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8b724-2e5e-403e-b04c-40492afda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Orden de título" Version="2003">
  <b:Source>
    <b:Tag>TEL12</b:Tag>
    <b:SourceType>Book</b:SourceType>
    <b:Guid>{21C98B0B-A330-4922-AD7F-266A13CE1397}</b:Guid>
    <b:Author>
      <b:Author>
        <b:NameList>
          <b:Person>
            <b:Last>MALDONADO</b:Last>
            <b:First>TELLEZ</b:First>
          </b:Person>
        </b:NameList>
      </b:Author>
    </b:Author>
    <b:Title>La complejidad de la problemática ambiental: una proximación al análisis narrativo de politica pública en Bogotá</b:Title>
    <b:Year>2012</b:Year>
    <b:City>Bogotá</b:City>
    <b:LCID>es-CO</b:LCID>
    <b:RefOrder>1</b:RefOrder>
  </b:Source>
  <b:Source>
    <b:Tag>Teltá</b:Tag>
    <b:SourceType>Book</b:SourceType>
    <b:Guid>{EBC02D56-7C23-4637-9920-496E117F0C8B}</b:Guid>
    <b:Title>La complejidad de la problemática</b:Title>
    <b:Year>ambiental de los residuos plásticos: Una aproximación al análisis narrativo de política pública en Bogotá</b:Year>
    <b:City>Bogtá</b:City>
    <b:Author>
      <b:Author>
        <b:NameList>
          <b:Person>
            <b:Last>Tellez Maldonado</b:Last>
            <b:First>Alejandra</b:First>
          </b:Person>
        </b:NameList>
      </b:Author>
    </b:Author>
    <b:LCID>es-CO</b:LCID>
    <b:RefOrder>2</b:RefOrder>
  </b:Source>
  <b:Source>
    <b:Tag>Tél12</b:Tag>
    <b:SourceType>Misc</b:SourceType>
    <b:Guid>{4E2F1350-835B-4563-8C0B-A3072DDDF128}</b:Guid>
    <b:Title>La complejidad de la problemáticaambiental de los residuos plásticos: Una aproximación alanálisis narrativo de política pública en Bogotá</b:Title>
    <b:Year>2012</b:Year>
    <b:City>Bogotá</b:City>
    <b:Author>
      <b:Author>
        <b:NameList>
          <b:Person>
            <b:Last>Téllez Maldonado</b:Last>
            <b:First>Alejandra Téllez Maldonado</b:First>
          </b:Person>
        </b:NameList>
      </b:Author>
    </b:Author>
    <b:LCID>es-CO</b:LCID>
    <b:RefOrder>3</b:RefOrder>
  </b:Source>
  <b:Source>
    <b:Tag>Tél121</b:Tag>
    <b:SourceType>Book</b:SourceType>
    <b:Guid>{6FDF258D-4913-4ACB-A46B-1EFFEDB81CFB}</b:Guid>
    <b:Title>La complejidad de la problemáticaambiental de los residuos plásticos: Una aproximación alanálisis narrativo de política pública en Bogotá</b:Title>
    <b:Year>2012</b:Year>
    <b:Author>
      <b:Author>
        <b:NameList>
          <b:Person>
            <b:Last>Téllez Maldonado</b:Last>
            <b:First>Alejandra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184FD729-713E-4375-9205-71C2920D3D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A00A59-A262-422A-9F45-0CCCC049ED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1F62CE-62B4-4EE1-A0FA-BC5DEE877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8b724-2e5e-403e-b04c-40492afda3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A5BD73-62C1-4B64-9E11-74EEEEE8A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1480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Paloma</dc:creator>
  <cp:keywords/>
  <dc:description/>
  <cp:lastModifiedBy>andres paloma</cp:lastModifiedBy>
  <cp:revision>2</cp:revision>
  <dcterms:created xsi:type="dcterms:W3CDTF">2023-07-15T20:44:00Z</dcterms:created>
  <dcterms:modified xsi:type="dcterms:W3CDTF">2023-07-15T20:44:00Z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ContentTypeId">
    <vt:lpwstr>0x01010084CB365AC072074EBBCEDD757BEA404E</vt:lpwstr>
  </property>
  <property fmtid="{D5CDD505-2E9C-101B-9397-08002B2CF9AE}" pid="23" name="Mendeley Document_1">
    <vt:lpwstr>True</vt:lpwstr>
  </property>
  <property fmtid="{D5CDD505-2E9C-101B-9397-08002B2CF9AE}" pid="24" name="Mendeley Citation Style_1">
    <vt:lpwstr>http://www.zotero.org/styles/ieee</vt:lpwstr>
  </property>
  <property fmtid="{D5CDD505-2E9C-101B-9397-08002B2CF9AE}" pid="25" name="Mendeley Unique User Id_1">
    <vt:lpwstr>2b7da533-e5ad-3c02-87b9-380bcd2dafa9</vt:lpwstr>
  </property>
</Properties>
</file>