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nfseckf8m0ck" w:id="0"/>
      <w:bookmarkEnd w:id="0"/>
      <w:r w:rsidDel="00000000" w:rsidR="00000000" w:rsidRPr="00000000">
        <w:rPr>
          <w:color w:val="666666"/>
          <w:sz w:val="115"/>
          <w:szCs w:val="115"/>
          <w:rtl w:val="0"/>
        </w:rPr>
        <w:t xml:space="preserve">Final TeamProject</w:t>
      </w:r>
    </w:p>
    <w:p w:rsidR="00000000" w:rsidDel="00000000" w:rsidP="00000000" w:rsidRDefault="00000000" w:rsidRPr="00000000" w14:paraId="00000002">
      <w:pPr>
        <w:pStyle w:val="Heading4"/>
        <w:keepNext w:val="0"/>
        <w:keepLines w:val="0"/>
        <w:shd w:fill="ffffff" w:val="clear"/>
        <w:spacing w:after="100" w:before="100" w:line="360" w:lineRule="auto"/>
        <w:rPr>
          <w:b w:val="1"/>
          <w:bCs w:val="1"/>
          <w:color w:val="0e68b3"/>
          <w:sz w:val="27"/>
          <w:szCs w:val="27"/>
        </w:rPr>
      </w:pPr>
      <w:bookmarkStart w:colFirst="0" w:colLast="0" w:name="_mec3jexz0wad" w:id="1"/>
      <w:bookmarkEnd w:id="1"/>
      <w:r w:rsidDel="00000000" w:rsidR="00000000" w:rsidRPr="00000000">
        <w:rPr>
          <w:b w:val="1"/>
          <w:bCs w:val="1"/>
          <w:color w:val="0e68b3"/>
          <w:sz w:val="27"/>
          <w:szCs w:val="27"/>
          <w:rtl w:val="0"/>
        </w:rPr>
        <w:t xml:space="preserve">Objective:</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color w:val="273540"/>
          <w:sz w:val="24"/>
          <w:szCs w:val="24"/>
          <w:rtl w:val="0"/>
        </w:rPr>
        <w:t xml:space="preserve">1. The objective of the assignment is to tell an interesting data-driven story using tools learnt in class (Descriptive statistics, visualization and regression modeling).</w:t>
      </w:r>
    </w:p>
    <w:p w:rsidR="00000000" w:rsidDel="00000000" w:rsidP="00000000" w:rsidRDefault="00000000" w:rsidRPr="00000000" w14:paraId="00000004">
      <w:pPr>
        <w:shd w:fill="ffffff" w:val="clear"/>
        <w:spacing w:after="180" w:before="180" w:lineRule="auto"/>
        <w:rPr>
          <w:b w:val="1"/>
          <w:bCs w:val="1"/>
          <w:color w:val="273540"/>
          <w:sz w:val="24"/>
          <w:szCs w:val="24"/>
        </w:rPr>
      </w:pPr>
      <w:r w:rsidDel="00000000" w:rsidR="00000000" w:rsidRPr="00000000">
        <w:rPr>
          <w:color w:val="273540"/>
          <w:sz w:val="24"/>
          <w:szCs w:val="24"/>
          <w:rtl w:val="0"/>
        </w:rPr>
        <w:t xml:space="preserve">2. You need to collect a dataset </w:t>
      </w:r>
      <w:r w:rsidDel="00000000" w:rsidR="00000000" w:rsidRPr="00000000">
        <w:rPr>
          <w:b w:val="1"/>
          <w:bCs w:val="1"/>
          <w:color w:val="273540"/>
          <w:sz w:val="24"/>
          <w:szCs w:val="24"/>
          <w:rtl w:val="0"/>
        </w:rPr>
        <w:t xml:space="preserve">that is interesting to you and study a question that you think is impactful.</w:t>
      </w:r>
    </w:p>
    <w:p w:rsidR="00000000" w:rsidDel="00000000" w:rsidP="00000000" w:rsidRDefault="00000000" w:rsidRPr="00000000" w14:paraId="00000005">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Note: You are not allowed to use the class datasets </w:t>
      </w:r>
    </w:p>
    <w:p w:rsidR="00000000" w:rsidDel="00000000" w:rsidP="00000000" w:rsidRDefault="00000000" w:rsidRPr="00000000" w14:paraId="00000006">
      <w:pPr>
        <w:shd w:fill="ffffff" w:val="clear"/>
        <w:spacing w:after="180" w:before="180" w:lineRule="auto"/>
        <w:rPr>
          <w:color w:val="273540"/>
          <w:sz w:val="24"/>
          <w:szCs w:val="24"/>
        </w:rPr>
      </w:pPr>
      <w:r w:rsidDel="00000000" w:rsidR="00000000" w:rsidRPr="00000000">
        <w:rPr>
          <w:color w:val="273540"/>
          <w:sz w:val="24"/>
          <w:szCs w:val="24"/>
          <w:rtl w:val="0"/>
        </w:rPr>
        <w:t xml:space="preserve">You are welcome to find datasets that you are either already familiar with or find something new.</w:t>
      </w:r>
    </w:p>
    <w:p w:rsidR="00000000" w:rsidDel="00000000" w:rsidP="00000000" w:rsidRDefault="00000000" w:rsidRPr="00000000" w14:paraId="00000007">
      <w:pPr>
        <w:shd w:fill="ffffff" w:val="clear"/>
        <w:spacing w:after="180" w:before="180" w:lineRule="auto"/>
        <w:rPr>
          <w:color w:val="273540"/>
          <w:sz w:val="24"/>
          <w:szCs w:val="24"/>
          <w:u w:val="single"/>
        </w:rPr>
      </w:pPr>
      <w:r w:rsidDel="00000000" w:rsidR="00000000" w:rsidRPr="00000000">
        <w:rPr>
          <w:color w:val="273540"/>
          <w:sz w:val="24"/>
          <w:szCs w:val="24"/>
          <w:u w:val="single"/>
          <w:rtl w:val="0"/>
        </w:rPr>
        <w:t xml:space="preserve">Some example project questions:</w:t>
      </w:r>
    </w:p>
    <w:p w:rsidR="00000000" w:rsidDel="00000000" w:rsidP="00000000" w:rsidRDefault="00000000" w:rsidRPr="00000000" w14:paraId="00000008">
      <w:pPr>
        <w:numPr>
          <w:ilvl w:val="0"/>
          <w:numId w:val="7"/>
        </w:numPr>
        <w:shd w:fill="ffffff" w:val="clear"/>
        <w:spacing w:after="0" w:afterAutospacing="0" w:lineRule="auto"/>
        <w:ind w:left="1100" w:hanging="360"/>
      </w:pPr>
      <w:r w:rsidDel="00000000" w:rsidR="00000000" w:rsidRPr="00000000">
        <w:rPr>
          <w:color w:val="273540"/>
          <w:sz w:val="24"/>
          <w:szCs w:val="24"/>
          <w:rtl w:val="0"/>
        </w:rPr>
        <w:t xml:space="preserve">What is the effect of </w:t>
      </w:r>
      <w:r w:rsidDel="00000000" w:rsidR="00000000" w:rsidRPr="00000000">
        <w:fldChar w:fldCharType="begin"/>
        <w:instrText xml:space="preserve"> HYPERLINK "https://ny1.com/nyc/all-boroughs/transit/2023/03/08/tlc-approves-rideshare-driver-wage-increases" </w:instrText>
        <w:fldChar w:fldCharType="separate"/>
      </w:r>
      <w:r w:rsidDel="00000000" w:rsidR="00000000" w:rsidRPr="00000000">
        <w:rPr>
          <w:color w:val="0e68b3"/>
          <w:sz w:val="24"/>
          <w:szCs w:val="24"/>
          <w:u w:val="single"/>
          <w:rtl w:val="0"/>
        </w:rPr>
        <w:t xml:space="preserve">NYC regulations on rideshare</w:t>
      </w:r>
    </w:p>
    <w:p w:rsidR="00000000" w:rsidDel="00000000" w:rsidP="00000000" w:rsidRDefault="00000000" w:rsidRPr="00000000" w14:paraId="00000009">
      <w:pPr>
        <w:numPr>
          <w:ilvl w:val="0"/>
          <w:numId w:val="7"/>
        </w:numPr>
        <w:shd w:fill="ffffff" w:val="clear"/>
        <w:spacing w:after="0" w:afterAutospacing="0" w:before="0" w:lineRule="auto"/>
        <w:ind w:left="1080" w:right="-20" w:hanging="360"/>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0A">
      <w:pPr>
        <w:numPr>
          <w:ilvl w:val="0"/>
          <w:numId w:val="7"/>
        </w:numPr>
        <w:shd w:fill="ffffff" w:val="clear"/>
        <w:spacing w:after="0" w:afterAutospacing="0" w:lineRule="auto"/>
        <w:ind w:left="1100" w:hanging="360"/>
      </w:pPr>
      <w:r w:rsidDel="00000000" w:rsidR="00000000" w:rsidRPr="00000000">
        <w:fldChar w:fldCharType="end"/>
      </w:r>
      <w:r w:rsidDel="00000000" w:rsidR="00000000" w:rsidRPr="00000000">
        <w:rPr>
          <w:color w:val="273540"/>
          <w:sz w:val="24"/>
          <w:szCs w:val="24"/>
          <w:rtl w:val="0"/>
        </w:rPr>
        <w:t xml:space="preserve"> on rideshare operations? Do they increase price for some routes, all routes? Are they disproportionately affecting low income areas?</w:t>
      </w:r>
    </w:p>
    <w:p w:rsidR="00000000" w:rsidDel="00000000" w:rsidP="00000000" w:rsidRDefault="00000000" w:rsidRPr="00000000" w14:paraId="0000000B">
      <w:pPr>
        <w:numPr>
          <w:ilvl w:val="0"/>
          <w:numId w:val="7"/>
        </w:numPr>
        <w:shd w:fill="ffffff" w:val="clear"/>
        <w:spacing w:after="0" w:afterAutospacing="0" w:lineRule="auto"/>
        <w:ind w:left="1100" w:hanging="360"/>
      </w:pPr>
      <w:r w:rsidDel="00000000" w:rsidR="00000000" w:rsidRPr="00000000">
        <w:rPr>
          <w:color w:val="273540"/>
          <w:sz w:val="24"/>
          <w:szCs w:val="24"/>
          <w:rtl w:val="0"/>
        </w:rPr>
        <w:t xml:space="preserve">What are the mental health trends over time? Are they similar across the US/world or some areas are more severe than others? Has any federal/state policy helped with this?</w:t>
      </w:r>
    </w:p>
    <w:p w:rsidR="00000000" w:rsidDel="00000000" w:rsidP="00000000" w:rsidRDefault="00000000" w:rsidRPr="00000000" w14:paraId="0000000C">
      <w:pPr>
        <w:numPr>
          <w:ilvl w:val="0"/>
          <w:numId w:val="7"/>
        </w:numPr>
        <w:shd w:fill="ffffff" w:val="clear"/>
        <w:spacing w:after="0" w:afterAutospacing="0" w:lineRule="auto"/>
        <w:ind w:left="1100" w:hanging="360"/>
      </w:pPr>
      <w:r w:rsidDel="00000000" w:rsidR="00000000" w:rsidRPr="00000000">
        <w:rPr>
          <w:color w:val="273540"/>
          <w:sz w:val="24"/>
          <w:szCs w:val="24"/>
          <w:rtl w:val="0"/>
        </w:rPr>
        <w:t xml:space="preserve">What is the effect of COVID related migration on housing price trends in major US cities (can use Zillow data for this)?</w:t>
      </w:r>
    </w:p>
    <w:p w:rsidR="00000000" w:rsidDel="00000000" w:rsidP="00000000" w:rsidRDefault="00000000" w:rsidRPr="00000000" w14:paraId="0000000D">
      <w:pPr>
        <w:numPr>
          <w:ilvl w:val="0"/>
          <w:numId w:val="7"/>
        </w:numPr>
        <w:shd w:fill="ffffff" w:val="clear"/>
        <w:spacing w:after="100" w:lineRule="auto"/>
        <w:ind w:left="1100" w:hanging="360"/>
      </w:pPr>
      <w:r w:rsidDel="00000000" w:rsidR="00000000" w:rsidRPr="00000000">
        <w:rPr>
          <w:color w:val="273540"/>
          <w:sz w:val="24"/>
          <w:szCs w:val="24"/>
          <w:rtl w:val="0"/>
        </w:rPr>
        <w:t xml:space="preserve">What is the effect of Uber listing NYC taxis on their app since May 2022 on Taxi earnings?</w:t>
      </w:r>
    </w:p>
    <w:p w:rsidR="00000000" w:rsidDel="00000000" w:rsidP="00000000" w:rsidRDefault="00000000" w:rsidRPr="00000000" w14:paraId="0000000E">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F">
      <w:pPr>
        <w:shd w:fill="ffffff" w:val="clear"/>
        <w:spacing w:after="180" w:before="180" w:lineRule="auto"/>
        <w:rPr>
          <w:color w:val="273540"/>
          <w:sz w:val="24"/>
          <w:szCs w:val="24"/>
        </w:rPr>
      </w:pPr>
      <w:r w:rsidDel="00000000" w:rsidR="00000000" w:rsidRPr="00000000">
        <w:rPr>
          <w:color w:val="273540"/>
          <w:sz w:val="24"/>
          <w:szCs w:val="24"/>
          <w:u w:val="single"/>
          <w:rtl w:val="0"/>
        </w:rPr>
        <w:t xml:space="preserve">These are some resources to lookup for public datasets</w:t>
      </w:r>
      <w:r w:rsidDel="00000000" w:rsidR="00000000" w:rsidRPr="00000000">
        <w:rPr>
          <w:color w:val="273540"/>
          <w:sz w:val="24"/>
          <w:szCs w:val="24"/>
          <w:rtl w:val="0"/>
        </w:rPr>
        <w:t xml:space="preserve">:</w:t>
      </w:r>
    </w:p>
    <w:p w:rsidR="00000000" w:rsidDel="00000000" w:rsidP="00000000" w:rsidRDefault="00000000" w:rsidRPr="00000000" w14:paraId="00000010">
      <w:pPr>
        <w:shd w:fill="ffffff" w:val="clear"/>
        <w:spacing w:after="180" w:before="180" w:lineRule="auto"/>
        <w:rPr>
          <w:color w:val="0e68b3"/>
          <w:sz w:val="24"/>
          <w:szCs w:val="24"/>
          <w:u w:val="single"/>
        </w:rPr>
      </w:pPr>
      <w:r w:rsidDel="00000000" w:rsidR="00000000" w:rsidRPr="00000000">
        <w:rPr>
          <w:color w:val="273540"/>
          <w:sz w:val="24"/>
          <w:szCs w:val="24"/>
          <w:rtl w:val="0"/>
        </w:rPr>
        <w:t xml:space="preserve">DC Department of Transportation Datasets -- </w:t>
      </w:r>
      <w:r w:rsidDel="00000000" w:rsidR="00000000" w:rsidRPr="00000000">
        <w:fldChar w:fldCharType="begin"/>
        <w:instrText xml:space="preserve"> HYPERLINK "https://www.google.com/covid19/mobility/" </w:instrText>
        <w:fldChar w:fldCharType="separate"/>
      </w:r>
      <w:r w:rsidDel="00000000" w:rsidR="00000000" w:rsidRPr="00000000">
        <w:rPr>
          <w:color w:val="0e68b3"/>
          <w:sz w:val="24"/>
          <w:szCs w:val="24"/>
          <w:u w:val="single"/>
          <w:rtl w:val="0"/>
        </w:rPr>
        <w:t xml:space="preserve">https://opendata.dc.gov/search?collection=Dataset&amp;sort=-created&amp;source=district%20department%20of%20transportation</w:t>
        <w:br w:type="textWrapping"/>
      </w:r>
    </w:p>
    <w:p w:rsidR="00000000" w:rsidDel="00000000" w:rsidP="00000000" w:rsidRDefault="00000000" w:rsidRPr="00000000" w14:paraId="00000011">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12">
      <w:pPr>
        <w:shd w:fill="ffffff" w:val="clear"/>
        <w:spacing w:after="180" w:before="180" w:lineRule="auto"/>
        <w:rPr>
          <w:color w:val="0e68b3"/>
          <w:sz w:val="24"/>
          <w:szCs w:val="24"/>
          <w:u w:val="single"/>
        </w:rPr>
      </w:pPr>
      <w:r w:rsidDel="00000000" w:rsidR="00000000" w:rsidRPr="00000000">
        <w:fldChar w:fldCharType="end"/>
      </w:r>
      <w:r w:rsidDel="00000000" w:rsidR="00000000" w:rsidRPr="00000000">
        <w:rPr>
          <w:color w:val="273540"/>
          <w:sz w:val="24"/>
          <w:szCs w:val="24"/>
          <w:rtl w:val="0"/>
        </w:rPr>
        <w:t xml:space="preserve">Baltimore -- </w:t>
      </w:r>
      <w:r w:rsidDel="00000000" w:rsidR="00000000" w:rsidRPr="00000000">
        <w:fldChar w:fldCharType="begin"/>
        <w:instrText xml:space="preserve"> HYPERLINK "https://www.baltometro.org/transportation/data-maps" </w:instrText>
        <w:fldChar w:fldCharType="separate"/>
      </w:r>
      <w:r w:rsidDel="00000000" w:rsidR="00000000" w:rsidRPr="00000000">
        <w:rPr>
          <w:color w:val="0e68b3"/>
          <w:sz w:val="24"/>
          <w:szCs w:val="24"/>
          <w:u w:val="single"/>
          <w:rtl w:val="0"/>
        </w:rPr>
        <w:t xml:space="preserve">https://www.baltometro.org/transportation/data-maps</w:t>
      </w:r>
    </w:p>
    <w:p w:rsidR="00000000" w:rsidDel="00000000" w:rsidP="00000000" w:rsidRDefault="00000000" w:rsidRPr="00000000" w14:paraId="00000013">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14">
      <w:pPr>
        <w:shd w:fill="ffffff" w:val="clear"/>
        <w:spacing w:after="180" w:before="180" w:lineRule="auto"/>
        <w:rPr>
          <w:color w:val="0e68b3"/>
          <w:sz w:val="24"/>
          <w:szCs w:val="24"/>
          <w:u w:val="single"/>
        </w:rPr>
      </w:pPr>
      <w:r w:rsidDel="00000000" w:rsidR="00000000" w:rsidRPr="00000000">
        <w:fldChar w:fldCharType="end"/>
      </w:r>
      <w:r w:rsidDel="00000000" w:rsidR="00000000" w:rsidRPr="00000000">
        <w:rPr>
          <w:color w:val="273540"/>
          <w:sz w:val="24"/>
          <w:szCs w:val="24"/>
          <w:rtl w:val="0"/>
        </w:rPr>
        <w:t xml:space="preserve">Chicago -- </w:t>
      </w:r>
      <w:r w:rsidDel="00000000" w:rsidR="00000000" w:rsidRPr="00000000">
        <w:fldChar w:fldCharType="begin"/>
        <w:instrText xml:space="preserve"> HYPERLINK "https://data.cityofchicago.org/" </w:instrText>
        <w:fldChar w:fldCharType="separate"/>
      </w:r>
      <w:r w:rsidDel="00000000" w:rsidR="00000000" w:rsidRPr="00000000">
        <w:rPr>
          <w:color w:val="0e68b3"/>
          <w:sz w:val="24"/>
          <w:szCs w:val="24"/>
          <w:u w:val="single"/>
          <w:rtl w:val="0"/>
        </w:rPr>
        <w:t xml:space="preserve">https://data.cityofchicago.org/</w:t>
      </w:r>
    </w:p>
    <w:p w:rsidR="00000000" w:rsidDel="00000000" w:rsidP="00000000" w:rsidRDefault="00000000" w:rsidRPr="00000000" w14:paraId="00000015">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16">
      <w:pPr>
        <w:shd w:fill="ffffff" w:val="clear"/>
        <w:spacing w:after="180" w:before="180" w:lineRule="auto"/>
        <w:rPr>
          <w:color w:val="0e68b3"/>
          <w:sz w:val="24"/>
          <w:szCs w:val="24"/>
          <w:u w:val="single"/>
        </w:rPr>
      </w:pPr>
      <w:r w:rsidDel="00000000" w:rsidR="00000000" w:rsidRPr="00000000">
        <w:fldChar w:fldCharType="end"/>
      </w:r>
      <w:r w:rsidDel="00000000" w:rsidR="00000000" w:rsidRPr="00000000">
        <w:rPr>
          <w:color w:val="273540"/>
          <w:sz w:val="24"/>
          <w:szCs w:val="24"/>
          <w:rtl w:val="0"/>
        </w:rPr>
        <w:t xml:space="preserve">New York -- </w:t>
      </w:r>
      <w:r w:rsidDel="00000000" w:rsidR="00000000" w:rsidRPr="00000000">
        <w:fldChar w:fldCharType="begin"/>
        <w:instrText xml:space="preserve"> HYPERLINK "https://opendata.cityofnewyork.us/" </w:instrText>
        <w:fldChar w:fldCharType="separate"/>
      </w:r>
      <w:r w:rsidDel="00000000" w:rsidR="00000000" w:rsidRPr="00000000">
        <w:rPr>
          <w:color w:val="0e68b3"/>
          <w:sz w:val="24"/>
          <w:szCs w:val="24"/>
          <w:u w:val="single"/>
          <w:rtl w:val="0"/>
        </w:rPr>
        <w:t xml:space="preserve">https://opendata.cityofnewyork.us/</w:t>
      </w:r>
    </w:p>
    <w:p w:rsidR="00000000" w:rsidDel="00000000" w:rsidP="00000000" w:rsidRDefault="00000000" w:rsidRPr="00000000" w14:paraId="00000017">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18">
      <w:pPr>
        <w:shd w:fill="ffffff" w:val="clear"/>
        <w:spacing w:after="180" w:before="180" w:lineRule="auto"/>
        <w:rPr>
          <w:color w:val="0e68b3"/>
          <w:sz w:val="24"/>
          <w:szCs w:val="24"/>
          <w:u w:val="single"/>
        </w:rPr>
      </w:pPr>
      <w:r w:rsidDel="00000000" w:rsidR="00000000" w:rsidRPr="00000000">
        <w:fldChar w:fldCharType="end"/>
      </w:r>
      <w:r w:rsidDel="00000000" w:rsidR="00000000" w:rsidRPr="00000000">
        <w:fldChar w:fldCharType="begin"/>
        <w:instrText xml:space="preserve"> HYPERLINK "https://www.cdc.gov/nchs/data_access/ftp_data.htm" </w:instrText>
        <w:fldChar w:fldCharType="separate"/>
      </w:r>
      <w:r w:rsidDel="00000000" w:rsidR="00000000" w:rsidRPr="00000000">
        <w:rPr>
          <w:color w:val="0e68b3"/>
          <w:sz w:val="24"/>
          <w:szCs w:val="24"/>
          <w:u w:val="single"/>
          <w:rtl w:val="0"/>
        </w:rPr>
        <w:t xml:space="preserve">https://www.cdc.gov/nchs/data_access/ftp_data.htm</w:t>
      </w:r>
    </w:p>
    <w:p w:rsidR="00000000" w:rsidDel="00000000" w:rsidP="00000000" w:rsidRDefault="00000000" w:rsidRPr="00000000" w14:paraId="00000019">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1A">
      <w:pPr>
        <w:shd w:fill="ffffff" w:val="clear"/>
        <w:spacing w:after="180" w:before="180" w:lineRule="auto"/>
        <w:rPr>
          <w:color w:val="0e68b3"/>
          <w:sz w:val="24"/>
          <w:szCs w:val="24"/>
          <w:u w:val="single"/>
        </w:rPr>
      </w:pPr>
      <w:r w:rsidDel="00000000" w:rsidR="00000000" w:rsidRPr="00000000">
        <w:fldChar w:fldCharType="end"/>
      </w:r>
      <w:r w:rsidDel="00000000" w:rsidR="00000000" w:rsidRPr="00000000">
        <w:fldChar w:fldCharType="begin"/>
        <w:instrText xml:space="preserve"> HYPERLINK "https://www.google.com/covid19/mobility/" </w:instrText>
        <w:fldChar w:fldCharType="separate"/>
      </w:r>
      <w:r w:rsidDel="00000000" w:rsidR="00000000" w:rsidRPr="00000000">
        <w:rPr>
          <w:color w:val="0e68b3"/>
          <w:sz w:val="24"/>
          <w:szCs w:val="24"/>
          <w:u w:val="single"/>
          <w:rtl w:val="0"/>
        </w:rPr>
        <w:t xml:space="preserve">https://www.google.com/covid19/mobility/</w:t>
      </w:r>
    </w:p>
    <w:p w:rsidR="00000000" w:rsidDel="00000000" w:rsidP="00000000" w:rsidRDefault="00000000" w:rsidRPr="00000000" w14:paraId="0000001B">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1C">
      <w:pPr>
        <w:shd w:fill="ffffff" w:val="clear"/>
        <w:spacing w:after="180" w:before="180" w:lineRule="auto"/>
        <w:rPr>
          <w:color w:val="0e68b3"/>
          <w:sz w:val="24"/>
          <w:szCs w:val="24"/>
          <w:u w:val="single"/>
        </w:rPr>
      </w:pPr>
      <w:r w:rsidDel="00000000" w:rsidR="00000000" w:rsidRPr="00000000">
        <w:fldChar w:fldCharType="end"/>
      </w:r>
      <w:r w:rsidDel="00000000" w:rsidR="00000000" w:rsidRPr="00000000">
        <w:fldChar w:fldCharType="begin"/>
        <w:instrText xml:space="preserve"> HYPERLINK "https://www.kaggle.com/datasets" </w:instrText>
        <w:fldChar w:fldCharType="separate"/>
      </w:r>
      <w:r w:rsidDel="00000000" w:rsidR="00000000" w:rsidRPr="00000000">
        <w:rPr>
          <w:color w:val="0e68b3"/>
          <w:sz w:val="24"/>
          <w:szCs w:val="24"/>
          <w:u w:val="single"/>
          <w:rtl w:val="0"/>
        </w:rPr>
        <w:t xml:space="preserve">https://www.kaggle.com/datasets</w:t>
      </w:r>
    </w:p>
    <w:p w:rsidR="00000000" w:rsidDel="00000000" w:rsidP="00000000" w:rsidRDefault="00000000" w:rsidRPr="00000000" w14:paraId="0000001D">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1E">
      <w:pPr>
        <w:shd w:fill="ffffff" w:val="clear"/>
        <w:spacing w:after="180" w:before="180" w:lineRule="auto"/>
        <w:rPr>
          <w:color w:val="0e68b3"/>
          <w:sz w:val="24"/>
          <w:szCs w:val="24"/>
          <w:u w:val="single"/>
        </w:rPr>
      </w:pPr>
      <w:r w:rsidDel="00000000" w:rsidR="00000000" w:rsidRPr="00000000">
        <w:fldChar w:fldCharType="end"/>
      </w:r>
      <w:hyperlink r:id="rId6">
        <w:r w:rsidDel="00000000" w:rsidR="00000000" w:rsidRPr="00000000">
          <w:rPr>
            <w:color w:val="0e68b3"/>
            <w:sz w:val="24"/>
            <w:szCs w:val="24"/>
            <w:u w:val="single"/>
            <w:rtl w:val="0"/>
          </w:rPr>
          <w:t xml:space="preserve">https://www.data.gov/</w:t>
          <w:br w:type="textWrapping"/>
          <w:t xml:space="preserve">https://www.census.gov/data.html</w:t>
          <w:br w:type="textWrapping"/>
          <w:t xml:space="preserve">https://www.usda.gov/topics/data</w:t>
        </w:r>
      </w:hyperlink>
      <w:r w:rsidDel="00000000" w:rsidR="00000000" w:rsidRPr="00000000">
        <w:rPr>
          <w:rtl w:val="0"/>
        </w:rPr>
      </w:r>
    </w:p>
    <w:p w:rsidR="00000000" w:rsidDel="00000000" w:rsidP="00000000" w:rsidRDefault="00000000" w:rsidRPr="00000000" w14:paraId="0000001F">
      <w:pPr>
        <w:shd w:fill="ffffff" w:val="clear"/>
        <w:spacing w:after="180" w:before="180" w:lineRule="auto"/>
        <w:rPr>
          <w:color w:val="0e68b3"/>
          <w:sz w:val="24"/>
          <w:szCs w:val="24"/>
          <w:u w:val="single"/>
        </w:rPr>
      </w:pPr>
      <w:r w:rsidDel="00000000" w:rsidR="00000000" w:rsidRPr="00000000">
        <w:fldChar w:fldCharType="begin"/>
        <w:instrText xml:space="preserve"> HYPERLINK "https://open.nytimes.com/data/home" </w:instrText>
        <w:fldChar w:fldCharType="separate"/>
      </w:r>
      <w:r w:rsidDel="00000000" w:rsidR="00000000" w:rsidRPr="00000000">
        <w:rPr>
          <w:color w:val="0e68b3"/>
          <w:sz w:val="24"/>
          <w:szCs w:val="24"/>
          <w:u w:val="single"/>
          <w:rtl w:val="0"/>
        </w:rPr>
        <w:t xml:space="preserve">https://open.nytimes.com/data/home</w:t>
      </w:r>
    </w:p>
    <w:p w:rsidR="00000000" w:rsidDel="00000000" w:rsidP="00000000" w:rsidRDefault="00000000" w:rsidRPr="00000000" w14:paraId="00000020">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21">
      <w:pPr>
        <w:shd w:fill="ffffff" w:val="clear"/>
        <w:spacing w:after="180" w:before="180" w:lineRule="auto"/>
        <w:rPr>
          <w:color w:val="0e68b3"/>
          <w:sz w:val="24"/>
          <w:szCs w:val="24"/>
          <w:u w:val="single"/>
        </w:rPr>
      </w:pPr>
      <w:r w:rsidDel="00000000" w:rsidR="00000000" w:rsidRPr="00000000">
        <w:fldChar w:fldCharType="end"/>
      </w:r>
      <w:r w:rsidDel="00000000" w:rsidR="00000000" w:rsidRPr="00000000">
        <w:fldChar w:fldCharType="begin"/>
        <w:instrText xml:space="preserve"> HYPERLINK "https://www.propublica.org/datastore/datasets" </w:instrText>
        <w:fldChar w:fldCharType="separate"/>
      </w:r>
      <w:r w:rsidDel="00000000" w:rsidR="00000000" w:rsidRPr="00000000">
        <w:rPr>
          <w:color w:val="0e68b3"/>
          <w:sz w:val="24"/>
          <w:szCs w:val="24"/>
          <w:u w:val="single"/>
          <w:rtl w:val="0"/>
        </w:rPr>
        <w:t xml:space="preserve">https://www.propublica.org/datastore/datasets</w:t>
      </w:r>
    </w:p>
    <w:p w:rsidR="00000000" w:rsidDel="00000000" w:rsidP="00000000" w:rsidRDefault="00000000" w:rsidRPr="00000000" w14:paraId="00000022">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23">
      <w:pPr>
        <w:shd w:fill="ffffff" w:val="clear"/>
        <w:spacing w:after="180" w:before="180" w:lineRule="auto"/>
        <w:rPr>
          <w:color w:val="0e68b3"/>
          <w:sz w:val="24"/>
          <w:szCs w:val="24"/>
          <w:u w:val="single"/>
        </w:rPr>
      </w:pPr>
      <w:r w:rsidDel="00000000" w:rsidR="00000000" w:rsidRPr="00000000">
        <w:fldChar w:fldCharType="end"/>
      </w:r>
      <w:r w:rsidDel="00000000" w:rsidR="00000000" w:rsidRPr="00000000">
        <w:fldChar w:fldCharType="begin"/>
        <w:instrText xml:space="preserve"> HYPERLINK "https://www.washingtonpost.com/wp-srv/metro/data/datapost.html" </w:instrText>
        <w:fldChar w:fldCharType="separate"/>
      </w:r>
      <w:r w:rsidDel="00000000" w:rsidR="00000000" w:rsidRPr="00000000">
        <w:rPr>
          <w:color w:val="0e68b3"/>
          <w:sz w:val="24"/>
          <w:szCs w:val="24"/>
          <w:u w:val="single"/>
          <w:rtl w:val="0"/>
        </w:rPr>
        <w:t xml:space="preserve">https://www.washingtonpost.com/wp-srv/metro/data/datapost.html</w:t>
      </w:r>
    </w:p>
    <w:p w:rsidR="00000000" w:rsidDel="00000000" w:rsidP="00000000" w:rsidRDefault="00000000" w:rsidRPr="00000000" w14:paraId="00000024">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25">
      <w:pPr>
        <w:shd w:fill="ffffff" w:val="clear"/>
        <w:spacing w:after="180" w:before="180" w:lineRule="auto"/>
        <w:rPr>
          <w:color w:val="0e68b3"/>
          <w:sz w:val="24"/>
          <w:szCs w:val="24"/>
          <w:u w:val="single"/>
        </w:rPr>
      </w:pPr>
      <w:r w:rsidDel="00000000" w:rsidR="00000000" w:rsidRPr="00000000">
        <w:fldChar w:fldCharType="end"/>
      </w:r>
      <w:hyperlink r:id="rId7">
        <w:r w:rsidDel="00000000" w:rsidR="00000000" w:rsidRPr="00000000">
          <w:rPr>
            <w:color w:val="0e68b3"/>
            <w:sz w:val="24"/>
            <w:szCs w:val="24"/>
            <w:u w:val="single"/>
            <w:rtl w:val="0"/>
          </w:rPr>
          <w:t xml:space="preserve">https://github.com/awesomedata/awesome-public-datasets</w:t>
        </w:r>
      </w:hyperlink>
      <w:r w:rsidDel="00000000" w:rsidR="00000000" w:rsidRPr="00000000">
        <w:rPr>
          <w:rtl w:val="0"/>
        </w:rPr>
      </w:r>
    </w:p>
    <w:p w:rsidR="00000000" w:rsidDel="00000000" w:rsidP="00000000" w:rsidRDefault="00000000" w:rsidRPr="00000000" w14:paraId="00000026">
      <w:pPr>
        <w:shd w:fill="ffffff" w:val="clear"/>
        <w:spacing w:after="180" w:before="180" w:lineRule="auto"/>
        <w:rPr>
          <w:color w:val="0e68b3"/>
          <w:sz w:val="24"/>
          <w:szCs w:val="24"/>
          <w:u w:val="single"/>
        </w:rPr>
      </w:pPr>
      <w:r w:rsidDel="00000000" w:rsidR="00000000" w:rsidRPr="00000000">
        <w:fldChar w:fldCharType="begin"/>
        <w:instrText xml:space="preserve"> HYPERLINK "https://data.world/datasets/data" </w:instrText>
        <w:fldChar w:fldCharType="separate"/>
      </w:r>
      <w:r w:rsidDel="00000000" w:rsidR="00000000" w:rsidRPr="00000000">
        <w:rPr>
          <w:color w:val="0e68b3"/>
          <w:sz w:val="24"/>
          <w:szCs w:val="24"/>
          <w:u w:val="single"/>
          <w:rtl w:val="0"/>
        </w:rPr>
        <w:t xml:space="preserve">https://data.world/datasets/data</w:t>
      </w:r>
    </w:p>
    <w:p w:rsidR="00000000" w:rsidDel="00000000" w:rsidP="00000000" w:rsidRDefault="00000000" w:rsidRPr="00000000" w14:paraId="00000027">
      <w:pPr>
        <w:shd w:fill="ffffff" w:val="clear"/>
        <w:spacing w:after="160" w:before="160" w:lineRule="auto"/>
        <w:ind w:left="-20" w:right="-20" w:firstLine="0"/>
        <w:rPr>
          <w:color w:val="0e68b3"/>
          <w:sz w:val="24"/>
          <w:szCs w:val="24"/>
          <w:u w:val="single"/>
        </w:rPr>
      </w:pPr>
      <w:r w:rsidDel="00000000" w:rsidR="00000000" w:rsidRPr="00000000">
        <w:rPr>
          <w:color w:val="0e68b3"/>
          <w:sz w:val="24"/>
          <w:szCs w:val="24"/>
          <w:u w:val="single"/>
          <w:rtl w:val="0"/>
        </w:rPr>
        <w:t xml:space="preserve">Links to an external site.</w:t>
      </w:r>
    </w:p>
    <w:p w:rsidR="00000000" w:rsidDel="00000000" w:rsidP="00000000" w:rsidRDefault="00000000" w:rsidRPr="00000000" w14:paraId="00000028">
      <w:pPr>
        <w:shd w:fill="ffffff" w:val="clear"/>
        <w:spacing w:after="180" w:before="180" w:lineRule="auto"/>
        <w:rPr>
          <w:b w:val="1"/>
          <w:bCs w:val="1"/>
          <w:color w:val="273540"/>
          <w:sz w:val="24"/>
          <w:szCs w:val="24"/>
        </w:rPr>
      </w:pPr>
      <w:r w:rsidDel="00000000" w:rsidR="00000000" w:rsidRPr="00000000">
        <w:fldChar w:fldCharType="end"/>
      </w:r>
      <w:r w:rsidDel="00000000" w:rsidR="00000000" w:rsidRPr="00000000">
        <w:rPr>
          <w:b w:val="1"/>
          <w:bCs w:val="1"/>
          <w:color w:val="273540"/>
          <w:sz w:val="24"/>
          <w:szCs w:val="24"/>
          <w:rtl w:val="0"/>
        </w:rPr>
        <w:t xml:space="preserve">Very important note -- It is easy to get ambitious for this project, but I would encourage you to keep your idea simple. There is a lot of richness even simple datasets can bring. It would be good to keep the "data collection or engineering" part limited and focus more on the analysis part. </w:t>
      </w:r>
    </w:p>
    <w:p w:rsidR="00000000" w:rsidDel="00000000" w:rsidP="00000000" w:rsidRDefault="00000000" w:rsidRPr="00000000" w14:paraId="00000029">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2A">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Project requirements:</w:t>
      </w:r>
    </w:p>
    <w:p w:rsidR="00000000" w:rsidDel="00000000" w:rsidP="00000000" w:rsidRDefault="00000000" w:rsidRPr="00000000" w14:paraId="0000002B">
      <w:pPr>
        <w:numPr>
          <w:ilvl w:val="0"/>
          <w:numId w:val="6"/>
        </w:numPr>
        <w:shd w:fill="ffffff" w:val="clear"/>
        <w:spacing w:after="0" w:afterAutospacing="0" w:lineRule="auto"/>
        <w:ind w:left="1100" w:hanging="360"/>
      </w:pPr>
      <w:r w:rsidDel="00000000" w:rsidR="00000000" w:rsidRPr="00000000">
        <w:rPr>
          <w:color w:val="273540"/>
          <w:sz w:val="24"/>
          <w:szCs w:val="24"/>
          <w:rtl w:val="0"/>
        </w:rPr>
        <w:t xml:space="preserve">You will be evaluated on the analytical soundness and clarity of your report. How well have you used class material and your insights on the hypothesis/context you are studying. Bring in your domain knowledge as well to make the report impactful.</w:t>
      </w:r>
    </w:p>
    <w:p w:rsidR="00000000" w:rsidDel="00000000" w:rsidP="00000000" w:rsidRDefault="00000000" w:rsidRPr="00000000" w14:paraId="0000002C">
      <w:pPr>
        <w:numPr>
          <w:ilvl w:val="0"/>
          <w:numId w:val="6"/>
        </w:numPr>
        <w:shd w:fill="ffffff" w:val="clear"/>
        <w:spacing w:after="0" w:afterAutospacing="0" w:lineRule="auto"/>
        <w:ind w:left="1100" w:hanging="360"/>
      </w:pPr>
      <w:r w:rsidDel="00000000" w:rsidR="00000000" w:rsidRPr="00000000">
        <w:rPr>
          <w:color w:val="273540"/>
          <w:sz w:val="24"/>
          <w:szCs w:val="24"/>
          <w:rtl w:val="0"/>
        </w:rPr>
        <w:t xml:space="preserve">You need to use at least one visualization and one regression analysis in your project (this is minimum but may not be sufficient/convincing).</w:t>
      </w:r>
    </w:p>
    <w:p w:rsidR="00000000" w:rsidDel="00000000" w:rsidP="00000000" w:rsidRDefault="00000000" w:rsidRPr="00000000" w14:paraId="0000002D">
      <w:pPr>
        <w:numPr>
          <w:ilvl w:val="0"/>
          <w:numId w:val="6"/>
        </w:numPr>
        <w:shd w:fill="ffffff" w:val="clear"/>
        <w:spacing w:after="100" w:lineRule="auto"/>
        <w:ind w:left="1100" w:hanging="360"/>
      </w:pPr>
      <w:r w:rsidDel="00000000" w:rsidR="00000000" w:rsidRPr="00000000">
        <w:rPr>
          <w:color w:val="273540"/>
          <w:sz w:val="24"/>
          <w:szCs w:val="24"/>
          <w:rtl w:val="0"/>
        </w:rPr>
        <w:t xml:space="preserve">Note that you don't need to find "statistically significant" effects. You can present an analysis you did and conclude that the data didn't support your hypothesis. That is still a meaningful and useful analysis as long as you have done a careful exploration.</w:t>
      </w:r>
    </w:p>
    <w:p w:rsidR="00000000" w:rsidDel="00000000" w:rsidP="00000000" w:rsidRDefault="00000000" w:rsidRPr="00000000" w14:paraId="0000002E">
      <w:pPr>
        <w:pStyle w:val="Heading4"/>
        <w:keepNext w:val="0"/>
        <w:keepLines w:val="0"/>
        <w:shd w:fill="ffffff" w:val="clear"/>
        <w:spacing w:after="100" w:before="100" w:line="360" w:lineRule="auto"/>
        <w:rPr>
          <w:b w:val="1"/>
          <w:bCs w:val="1"/>
          <w:color w:val="0e68b3"/>
          <w:sz w:val="27"/>
          <w:szCs w:val="27"/>
        </w:rPr>
      </w:pPr>
      <w:bookmarkStart w:colFirst="0" w:colLast="0" w:name="_ecfgjxbo123x" w:id="2"/>
      <w:bookmarkEnd w:id="2"/>
      <w:r w:rsidDel="00000000" w:rsidR="00000000" w:rsidRPr="00000000">
        <w:rPr>
          <w:b w:val="1"/>
          <w:bCs w:val="1"/>
          <w:color w:val="0e68b3"/>
          <w:sz w:val="27"/>
          <w:szCs w:val="27"/>
          <w:rtl w:val="0"/>
        </w:rPr>
        <w:t xml:space="preserve">Deliverables</w:t>
      </w:r>
    </w:p>
    <w:p w:rsidR="00000000" w:rsidDel="00000000" w:rsidP="00000000" w:rsidRDefault="00000000" w:rsidRPr="00000000" w14:paraId="0000002F">
      <w:pPr>
        <w:shd w:fill="ffffff" w:val="clear"/>
        <w:spacing w:after="180" w:before="180" w:lineRule="auto"/>
        <w:rPr>
          <w:b w:val="1"/>
          <w:bCs w:val="1"/>
          <w:color w:val="273540"/>
          <w:sz w:val="24"/>
          <w:szCs w:val="24"/>
          <w:u w:val="single"/>
        </w:rPr>
      </w:pPr>
      <w:r w:rsidDel="00000000" w:rsidR="00000000" w:rsidRPr="00000000">
        <w:rPr>
          <w:b w:val="1"/>
          <w:bCs w:val="1"/>
          <w:color w:val="273540"/>
          <w:sz w:val="24"/>
          <w:szCs w:val="24"/>
          <w:u w:val="single"/>
          <w:rtl w:val="0"/>
        </w:rPr>
        <w:t xml:space="preserve">1. Final Team Project Ideas by Sep 25 [5 points]:</w:t>
      </w:r>
    </w:p>
    <w:p w:rsidR="00000000" w:rsidDel="00000000" w:rsidP="00000000" w:rsidRDefault="00000000" w:rsidRPr="00000000" w14:paraId="00000030">
      <w:pPr>
        <w:shd w:fill="ffffff" w:val="clear"/>
        <w:spacing w:after="180" w:before="180" w:lineRule="auto"/>
        <w:rPr>
          <w:color w:val="273540"/>
          <w:sz w:val="24"/>
          <w:szCs w:val="24"/>
        </w:rPr>
      </w:pPr>
      <w:r w:rsidDel="00000000" w:rsidR="00000000" w:rsidRPr="00000000">
        <w:rPr>
          <w:color w:val="273540"/>
          <w:sz w:val="24"/>
          <w:szCs w:val="24"/>
          <w:rtl w:val="0"/>
        </w:rPr>
        <w:t xml:space="preserve">Form a team of up to FOUR and submit your idea along with some details on where you will get the data and the question you will study under  Assignment &gt; Final Team Project Ideas. (submit as a group instead of individuals).</w:t>
      </w:r>
    </w:p>
    <w:p w:rsidR="00000000" w:rsidDel="00000000" w:rsidP="00000000" w:rsidRDefault="00000000" w:rsidRPr="00000000" w14:paraId="00000031">
      <w:pPr>
        <w:shd w:fill="ffffff" w:val="clear"/>
        <w:spacing w:after="180" w:before="180" w:lineRule="auto"/>
        <w:rPr>
          <w:b w:val="1"/>
          <w:bCs w:val="1"/>
          <w:color w:val="273540"/>
          <w:sz w:val="24"/>
          <w:szCs w:val="24"/>
          <w:u w:val="single"/>
        </w:rPr>
      </w:pPr>
      <w:r w:rsidDel="00000000" w:rsidR="00000000" w:rsidRPr="00000000">
        <w:rPr>
          <w:b w:val="1"/>
          <w:bCs w:val="1"/>
          <w:color w:val="273540"/>
          <w:sz w:val="24"/>
          <w:szCs w:val="24"/>
          <w:u w:val="single"/>
          <w:rtl w:val="0"/>
        </w:rPr>
        <w:t xml:space="preserve">2. Deliverables for Wednesday, Dec 03 (60 points):</w:t>
      </w:r>
    </w:p>
    <w:p w:rsidR="00000000" w:rsidDel="00000000" w:rsidP="00000000" w:rsidRDefault="00000000" w:rsidRPr="00000000" w14:paraId="00000032">
      <w:pPr>
        <w:numPr>
          <w:ilvl w:val="0"/>
          <w:numId w:val="3"/>
        </w:numPr>
        <w:shd w:fill="ffffff" w:val="clear"/>
        <w:spacing w:after="0" w:afterAutospacing="0" w:lineRule="auto"/>
        <w:ind w:left="1100" w:hanging="360"/>
      </w:pPr>
      <w:r w:rsidDel="00000000" w:rsidR="00000000" w:rsidRPr="00000000">
        <w:rPr>
          <w:b w:val="1"/>
          <w:bCs w:val="1"/>
          <w:color w:val="273540"/>
          <w:sz w:val="24"/>
          <w:szCs w:val="24"/>
          <w:rtl w:val="0"/>
        </w:rPr>
        <w:t xml:space="preserve">Presentation Slides (10 points):</w:t>
      </w:r>
      <w:r w:rsidDel="00000000" w:rsidR="00000000" w:rsidRPr="00000000">
        <w:rPr>
          <w:color w:val="273540"/>
          <w:sz w:val="24"/>
          <w:szCs w:val="24"/>
          <w:rtl w:val="0"/>
        </w:rPr>
        <w:t xml:space="preserve"> Prepare slides as if for a 10-15 minute presentation. (No in-class presentation is required.)</w:t>
      </w:r>
    </w:p>
    <w:p w:rsidR="00000000" w:rsidDel="00000000" w:rsidP="00000000" w:rsidRDefault="00000000" w:rsidRPr="00000000" w14:paraId="00000033">
      <w:pPr>
        <w:numPr>
          <w:ilvl w:val="0"/>
          <w:numId w:val="3"/>
        </w:numPr>
        <w:shd w:fill="ffffff" w:val="clear"/>
        <w:spacing w:after="0" w:afterAutospacing="0" w:lineRule="auto"/>
        <w:ind w:left="1100" w:hanging="360"/>
      </w:pPr>
      <w:r w:rsidDel="00000000" w:rsidR="00000000" w:rsidRPr="00000000">
        <w:rPr>
          <w:b w:val="1"/>
          <w:bCs w:val="1"/>
          <w:color w:val="273540"/>
          <w:sz w:val="24"/>
          <w:szCs w:val="24"/>
          <w:rtl w:val="0"/>
        </w:rPr>
        <w:t xml:space="preserve">Project Report (50 points):</w:t>
      </w:r>
      <w:r w:rsidDel="00000000" w:rsidR="00000000" w:rsidRPr="00000000">
        <w:rPr>
          <w:color w:val="273540"/>
          <w:sz w:val="24"/>
          <w:szCs w:val="24"/>
          <w:rtl w:val="0"/>
        </w:rPr>
        <w:t xml:space="preserve"> Submit a written report summarizing your analysis and findings.</w:t>
      </w:r>
    </w:p>
    <w:p w:rsidR="00000000" w:rsidDel="00000000" w:rsidP="00000000" w:rsidRDefault="00000000" w:rsidRPr="00000000" w14:paraId="00000034">
      <w:pPr>
        <w:numPr>
          <w:ilvl w:val="0"/>
          <w:numId w:val="3"/>
        </w:numPr>
        <w:shd w:fill="ffffff" w:val="clear"/>
        <w:spacing w:after="0" w:afterAutospacing="0" w:lineRule="auto"/>
        <w:ind w:left="1100" w:hanging="360"/>
      </w:pPr>
      <w:r w:rsidDel="00000000" w:rsidR="00000000" w:rsidRPr="00000000">
        <w:rPr>
          <w:b w:val="1"/>
          <w:bCs w:val="1"/>
          <w:color w:val="273540"/>
          <w:sz w:val="24"/>
          <w:szCs w:val="24"/>
          <w:rtl w:val="0"/>
        </w:rPr>
        <w:t xml:space="preserve">Submit to ELMS-Canvas:</w:t>
      </w:r>
    </w:p>
    <w:p w:rsidR="00000000" w:rsidDel="00000000" w:rsidP="00000000" w:rsidRDefault="00000000" w:rsidRPr="00000000" w14:paraId="00000035">
      <w:pPr>
        <w:numPr>
          <w:ilvl w:val="1"/>
          <w:numId w:val="3"/>
        </w:numPr>
        <w:spacing w:after="0" w:afterAutospacing="0" w:lineRule="auto"/>
        <w:ind w:left="2200" w:hanging="360"/>
      </w:pPr>
      <w:r w:rsidDel="00000000" w:rsidR="00000000" w:rsidRPr="00000000">
        <w:rPr>
          <w:color w:val="273540"/>
          <w:sz w:val="24"/>
          <w:szCs w:val="24"/>
          <w:rtl w:val="0"/>
        </w:rPr>
        <w:t xml:space="preserve">Presentation slides</w:t>
      </w:r>
    </w:p>
    <w:p w:rsidR="00000000" w:rsidDel="00000000" w:rsidP="00000000" w:rsidRDefault="00000000" w:rsidRPr="00000000" w14:paraId="00000036">
      <w:pPr>
        <w:numPr>
          <w:ilvl w:val="1"/>
          <w:numId w:val="3"/>
        </w:numPr>
        <w:spacing w:after="0" w:afterAutospacing="0" w:lineRule="auto"/>
        <w:ind w:left="2200" w:hanging="360"/>
      </w:pPr>
      <w:r w:rsidDel="00000000" w:rsidR="00000000" w:rsidRPr="00000000">
        <w:rPr>
          <w:color w:val="273540"/>
          <w:sz w:val="24"/>
          <w:szCs w:val="24"/>
          <w:rtl w:val="0"/>
        </w:rPr>
        <w:t xml:space="preserve">Final report</w:t>
      </w:r>
    </w:p>
    <w:p w:rsidR="00000000" w:rsidDel="00000000" w:rsidP="00000000" w:rsidRDefault="00000000" w:rsidRPr="00000000" w14:paraId="00000037">
      <w:pPr>
        <w:numPr>
          <w:ilvl w:val="1"/>
          <w:numId w:val="3"/>
        </w:numPr>
        <w:spacing w:after="100" w:lineRule="auto"/>
        <w:ind w:left="2200" w:hanging="360"/>
      </w:pPr>
      <w:r w:rsidDel="00000000" w:rsidR="00000000" w:rsidRPr="00000000">
        <w:rPr>
          <w:color w:val="273540"/>
          <w:sz w:val="24"/>
          <w:szCs w:val="24"/>
          <w:rtl w:val="0"/>
        </w:rPr>
        <w:t xml:space="preserve">Dataset used in your analysis</w:t>
      </w:r>
    </w:p>
    <w:p w:rsidR="00000000" w:rsidDel="00000000" w:rsidP="00000000" w:rsidRDefault="00000000" w:rsidRPr="00000000" w14:paraId="00000038">
      <w:pPr>
        <w:shd w:fill="ffffff" w:val="clear"/>
        <w:spacing w:after="180" w:before="180" w:lineRule="auto"/>
        <w:rPr>
          <w:b w:val="1"/>
          <w:bCs w:val="1"/>
          <w:color w:val="0e68b3"/>
          <w:sz w:val="24"/>
          <w:szCs w:val="24"/>
          <w:u w:val="single"/>
        </w:rPr>
      </w:pPr>
      <w:hyperlink r:id="rId8">
        <w:r w:rsidDel="00000000" w:rsidR="00000000" w:rsidRPr="00000000">
          <w:rPr>
            <w:b w:val="1"/>
            <w:bCs w:val="1"/>
            <w:color w:val="0e68b3"/>
            <w:sz w:val="24"/>
            <w:szCs w:val="24"/>
            <w:u w:val="single"/>
            <w:rtl w:val="0"/>
          </w:rPr>
          <w:t xml:space="preserve">3. Peer Review by Tuesday, Nov 25 (5 points): Link</w:t>
        </w:r>
      </w:hyperlink>
      <w:r w:rsidDel="00000000" w:rsidR="00000000" w:rsidRPr="00000000">
        <w:rPr>
          <w:rtl w:val="0"/>
        </w:rPr>
      </w:r>
    </w:p>
    <w:p w:rsidR="00000000" w:rsidDel="00000000" w:rsidP="00000000" w:rsidRDefault="00000000" w:rsidRPr="00000000" w14:paraId="00000039">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3A">
      <w:pPr>
        <w:shd w:fill="ffffff" w:val="clear"/>
        <w:spacing w:after="180" w:before="180" w:lineRule="auto"/>
        <w:rPr>
          <w:b w:val="1"/>
          <w:bCs w:val="1"/>
          <w:color w:val="0e68b3"/>
          <w:sz w:val="24"/>
          <w:szCs w:val="24"/>
        </w:rPr>
      </w:pPr>
      <w:r w:rsidDel="00000000" w:rsidR="00000000" w:rsidRPr="00000000">
        <w:rPr>
          <w:b w:val="1"/>
          <w:bCs w:val="1"/>
          <w:color w:val="0e68b3"/>
          <w:sz w:val="24"/>
          <w:szCs w:val="24"/>
          <w:rtl w:val="0"/>
        </w:rPr>
        <w:t xml:space="preserve">Guidelines for the Team Project Report</w:t>
      </w:r>
    </w:p>
    <w:p w:rsidR="00000000" w:rsidDel="00000000" w:rsidP="00000000" w:rsidRDefault="00000000" w:rsidRPr="00000000" w14:paraId="0000003B">
      <w:pPr>
        <w:shd w:fill="ffffff" w:val="clear"/>
        <w:spacing w:after="180" w:before="180" w:lineRule="auto"/>
        <w:rPr>
          <w:color w:val="273540"/>
          <w:sz w:val="24"/>
          <w:szCs w:val="24"/>
        </w:rPr>
      </w:pPr>
      <w:r w:rsidDel="00000000" w:rsidR="00000000" w:rsidRPr="00000000">
        <w:rPr>
          <w:color w:val="273540"/>
          <w:sz w:val="24"/>
          <w:szCs w:val="24"/>
          <w:rtl w:val="0"/>
        </w:rPr>
        <w:t xml:space="preserve">1. Define a Business Problem</w:t>
      </w:r>
    </w:p>
    <w:p w:rsidR="00000000" w:rsidDel="00000000" w:rsidP="00000000" w:rsidRDefault="00000000" w:rsidRPr="00000000" w14:paraId="0000003C">
      <w:pPr>
        <w:numPr>
          <w:ilvl w:val="0"/>
          <w:numId w:val="9"/>
        </w:numPr>
        <w:shd w:fill="ffffff" w:val="clear"/>
        <w:spacing w:after="0" w:afterAutospacing="0" w:lineRule="auto"/>
        <w:ind w:left="1100" w:hanging="360"/>
      </w:pPr>
      <w:r w:rsidDel="00000000" w:rsidR="00000000" w:rsidRPr="00000000">
        <w:rPr>
          <w:color w:val="273540"/>
          <w:sz w:val="24"/>
          <w:szCs w:val="24"/>
          <w:rtl w:val="0"/>
        </w:rPr>
        <w:t xml:space="preserve">Identify a relevant business question that can be addressed using descriptive statistics.</w:t>
      </w:r>
    </w:p>
    <w:p w:rsidR="00000000" w:rsidDel="00000000" w:rsidP="00000000" w:rsidRDefault="00000000" w:rsidRPr="00000000" w14:paraId="0000003D">
      <w:pPr>
        <w:numPr>
          <w:ilvl w:val="0"/>
          <w:numId w:val="9"/>
        </w:numPr>
        <w:shd w:fill="ffffff" w:val="clear"/>
        <w:spacing w:after="100" w:lineRule="auto"/>
        <w:ind w:left="1100" w:hanging="360"/>
      </w:pPr>
      <w:r w:rsidDel="00000000" w:rsidR="00000000" w:rsidRPr="00000000">
        <w:rPr>
          <w:color w:val="273540"/>
          <w:sz w:val="24"/>
          <w:szCs w:val="24"/>
          <w:rtl w:val="0"/>
        </w:rPr>
        <w:t xml:space="preserve">Justify why this question is important in a real-world business context.</w:t>
      </w:r>
    </w:p>
    <w:p w:rsidR="00000000" w:rsidDel="00000000" w:rsidP="00000000" w:rsidRDefault="00000000" w:rsidRPr="00000000" w14:paraId="0000003E">
      <w:pPr>
        <w:shd w:fill="ffffff" w:val="clear"/>
        <w:spacing w:after="180" w:before="180" w:lineRule="auto"/>
        <w:rPr>
          <w:color w:val="273540"/>
          <w:sz w:val="24"/>
          <w:szCs w:val="24"/>
        </w:rPr>
      </w:pPr>
      <w:r w:rsidDel="00000000" w:rsidR="00000000" w:rsidRPr="00000000">
        <w:rPr>
          <w:color w:val="273540"/>
          <w:sz w:val="24"/>
          <w:szCs w:val="24"/>
          <w:rtl w:val="0"/>
        </w:rPr>
        <w:t xml:space="preserve">2. Conduct Statistical Analysis</w:t>
      </w:r>
    </w:p>
    <w:p w:rsidR="00000000" w:rsidDel="00000000" w:rsidP="00000000" w:rsidRDefault="00000000" w:rsidRPr="00000000" w14:paraId="0000003F">
      <w:pPr>
        <w:numPr>
          <w:ilvl w:val="0"/>
          <w:numId w:val="1"/>
        </w:numPr>
        <w:shd w:fill="ffffff" w:val="clear"/>
        <w:spacing w:after="0" w:afterAutospacing="0" w:lineRule="auto"/>
        <w:ind w:left="1100" w:hanging="360"/>
      </w:pPr>
      <w:r w:rsidDel="00000000" w:rsidR="00000000" w:rsidRPr="00000000">
        <w:rPr>
          <w:b w:val="1"/>
          <w:bCs w:val="1"/>
          <w:color w:val="273540"/>
          <w:sz w:val="24"/>
          <w:szCs w:val="24"/>
          <w:rtl w:val="0"/>
        </w:rPr>
        <w:t xml:space="preserve">Summary Statistics</w:t>
      </w:r>
      <w:r w:rsidDel="00000000" w:rsidR="00000000" w:rsidRPr="00000000">
        <w:rPr>
          <w:color w:val="273540"/>
          <w:sz w:val="24"/>
          <w:szCs w:val="24"/>
          <w:rtl w:val="0"/>
        </w:rPr>
        <w:t xml:space="preserve">: Calculate key measures such as mean, median, standard deviation, and percentiles for important variables. Use pivot tables to analyze categorical and/or numerical variables. However, you do not need to present everything—only highlight the most essential results.</w:t>
      </w:r>
    </w:p>
    <w:p w:rsidR="00000000" w:rsidDel="00000000" w:rsidP="00000000" w:rsidRDefault="00000000" w:rsidRPr="00000000" w14:paraId="00000040">
      <w:pPr>
        <w:numPr>
          <w:ilvl w:val="0"/>
          <w:numId w:val="1"/>
        </w:numPr>
        <w:shd w:fill="ffffff" w:val="clear"/>
        <w:spacing w:after="0" w:afterAutospacing="0" w:lineRule="auto"/>
        <w:ind w:left="1100" w:hanging="360"/>
      </w:pPr>
      <w:r w:rsidDel="00000000" w:rsidR="00000000" w:rsidRPr="00000000">
        <w:rPr>
          <w:b w:val="1"/>
          <w:bCs w:val="1"/>
          <w:color w:val="273540"/>
          <w:sz w:val="24"/>
          <w:szCs w:val="24"/>
          <w:rtl w:val="0"/>
        </w:rPr>
        <w:t xml:space="preserve">Data Visualization</w:t>
      </w:r>
      <w:r w:rsidDel="00000000" w:rsidR="00000000" w:rsidRPr="00000000">
        <w:rPr>
          <w:color w:val="273540"/>
          <w:sz w:val="24"/>
          <w:szCs w:val="24"/>
          <w:rtl w:val="0"/>
        </w:rPr>
        <w:t xml:space="preserve">: Create clear and meaningful charts (e.g., histograms, boxplots, scatter plots, time series plots, bar charts) to highlight trends. Identify patterns, outliers, or relationships among variables that can help address the business problem.</w:t>
      </w:r>
    </w:p>
    <w:p w:rsidR="00000000" w:rsidDel="00000000" w:rsidP="00000000" w:rsidRDefault="00000000" w:rsidRPr="00000000" w14:paraId="00000041">
      <w:pPr>
        <w:numPr>
          <w:ilvl w:val="0"/>
          <w:numId w:val="1"/>
        </w:numPr>
        <w:shd w:fill="ffffff" w:val="clear"/>
        <w:spacing w:after="100" w:lineRule="auto"/>
        <w:ind w:left="1100" w:hanging="360"/>
      </w:pPr>
      <w:r w:rsidDel="00000000" w:rsidR="00000000" w:rsidRPr="00000000">
        <w:rPr>
          <w:b w:val="1"/>
          <w:bCs w:val="1"/>
          <w:color w:val="273540"/>
          <w:sz w:val="24"/>
          <w:szCs w:val="24"/>
          <w:rtl w:val="0"/>
        </w:rPr>
        <w:t xml:space="preserve">Regression Analysis</w:t>
      </w:r>
      <w:r w:rsidDel="00000000" w:rsidR="00000000" w:rsidRPr="00000000">
        <w:rPr>
          <w:color w:val="273540"/>
          <w:sz w:val="24"/>
          <w:szCs w:val="24"/>
          <w:rtl w:val="0"/>
        </w:rPr>
        <w:t xml:space="preserve">: Select an appropriate dependent variable and a reasonable set of independent variables to analyze your business problem. The model does not need to be perfectly valid, but it should be reasonably sound and interpretable.</w:t>
      </w:r>
    </w:p>
    <w:p w:rsidR="00000000" w:rsidDel="00000000" w:rsidP="00000000" w:rsidRDefault="00000000" w:rsidRPr="00000000" w14:paraId="00000042">
      <w:pPr>
        <w:shd w:fill="ffffff" w:val="clear"/>
        <w:spacing w:after="180" w:before="180" w:lineRule="auto"/>
        <w:rPr>
          <w:color w:val="273540"/>
          <w:sz w:val="24"/>
          <w:szCs w:val="24"/>
        </w:rPr>
      </w:pPr>
      <w:r w:rsidDel="00000000" w:rsidR="00000000" w:rsidRPr="00000000">
        <w:rPr>
          <w:color w:val="273540"/>
          <w:sz w:val="24"/>
          <w:szCs w:val="24"/>
          <w:rtl w:val="0"/>
        </w:rPr>
        <w:t xml:space="preserve">3. Interpret and Justify Your Findings</w:t>
      </w:r>
    </w:p>
    <w:p w:rsidR="00000000" w:rsidDel="00000000" w:rsidP="00000000" w:rsidRDefault="00000000" w:rsidRPr="00000000" w14:paraId="00000043">
      <w:pPr>
        <w:numPr>
          <w:ilvl w:val="0"/>
          <w:numId w:val="2"/>
        </w:numPr>
        <w:shd w:fill="ffffff" w:val="clear"/>
        <w:spacing w:after="0" w:afterAutospacing="0" w:lineRule="auto"/>
        <w:ind w:left="1100" w:hanging="360"/>
      </w:pPr>
      <w:r w:rsidDel="00000000" w:rsidR="00000000" w:rsidRPr="00000000">
        <w:rPr>
          <w:color w:val="273540"/>
          <w:sz w:val="24"/>
          <w:szCs w:val="24"/>
          <w:rtl w:val="0"/>
        </w:rPr>
        <w:t xml:space="preserve">Explain why your results are meaningful in the business context.</w:t>
      </w:r>
    </w:p>
    <w:p w:rsidR="00000000" w:rsidDel="00000000" w:rsidP="00000000" w:rsidRDefault="00000000" w:rsidRPr="00000000" w14:paraId="00000044">
      <w:pPr>
        <w:numPr>
          <w:ilvl w:val="0"/>
          <w:numId w:val="2"/>
        </w:numPr>
        <w:shd w:fill="ffffff" w:val="clear"/>
        <w:spacing w:after="0" w:afterAutospacing="0" w:lineRule="auto"/>
        <w:ind w:left="1100" w:hanging="360"/>
      </w:pPr>
      <w:r w:rsidDel="00000000" w:rsidR="00000000" w:rsidRPr="00000000">
        <w:rPr>
          <w:color w:val="273540"/>
          <w:sz w:val="24"/>
          <w:szCs w:val="24"/>
          <w:rtl w:val="0"/>
        </w:rPr>
        <w:t xml:space="preserve">Discuss potential limitations of your analysis.</w:t>
      </w:r>
    </w:p>
    <w:p w:rsidR="00000000" w:rsidDel="00000000" w:rsidP="00000000" w:rsidRDefault="00000000" w:rsidRPr="00000000" w14:paraId="00000045">
      <w:pPr>
        <w:numPr>
          <w:ilvl w:val="0"/>
          <w:numId w:val="2"/>
        </w:numPr>
        <w:shd w:fill="ffffff" w:val="clear"/>
        <w:spacing w:after="100" w:lineRule="auto"/>
        <w:ind w:left="1100" w:hanging="360"/>
      </w:pPr>
      <w:r w:rsidDel="00000000" w:rsidR="00000000" w:rsidRPr="00000000">
        <w:rPr>
          <w:color w:val="273540"/>
          <w:sz w:val="24"/>
          <w:szCs w:val="24"/>
          <w:rtl w:val="0"/>
        </w:rPr>
        <w:t xml:space="preserve">Suggest next steps for further analysis or recommendations for decision-making.</w:t>
      </w:r>
    </w:p>
    <w:p w:rsidR="00000000" w:rsidDel="00000000" w:rsidP="00000000" w:rsidRDefault="00000000" w:rsidRPr="00000000" w14:paraId="00000046">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47">
      <w:pPr>
        <w:shd w:fill="ffffff" w:val="clear"/>
        <w:spacing w:after="180" w:before="180" w:lineRule="auto"/>
        <w:rPr>
          <w:b w:val="1"/>
          <w:bCs w:val="1"/>
          <w:color w:val="0e68b3"/>
          <w:sz w:val="24"/>
          <w:szCs w:val="24"/>
        </w:rPr>
      </w:pPr>
      <w:r w:rsidDel="00000000" w:rsidR="00000000" w:rsidRPr="00000000">
        <w:rPr>
          <w:b w:val="1"/>
          <w:bCs w:val="1"/>
          <w:color w:val="0e68b3"/>
          <w:sz w:val="24"/>
          <w:szCs w:val="24"/>
          <w:rtl w:val="0"/>
        </w:rPr>
        <w:t xml:space="preserve">Grading Criteria</w:t>
      </w:r>
    </w:p>
    <w:p w:rsidR="00000000" w:rsidDel="00000000" w:rsidP="00000000" w:rsidRDefault="00000000" w:rsidRPr="00000000" w14:paraId="00000048">
      <w:pPr>
        <w:numPr>
          <w:ilvl w:val="0"/>
          <w:numId w:val="4"/>
        </w:numPr>
        <w:shd w:fill="ffffff" w:val="clear"/>
        <w:spacing w:after="0" w:afterAutospacing="0" w:lineRule="auto"/>
        <w:ind w:left="1100" w:hanging="360"/>
      </w:pPr>
      <w:r w:rsidDel="00000000" w:rsidR="00000000" w:rsidRPr="00000000">
        <w:rPr>
          <w:b w:val="1"/>
          <w:bCs w:val="1"/>
          <w:color w:val="273540"/>
          <w:sz w:val="24"/>
          <w:szCs w:val="24"/>
          <w:rtl w:val="0"/>
        </w:rPr>
        <w:t xml:space="preserve">Relevance of Business Problem &amp; Data (20%)</w:t>
      </w:r>
      <w:r w:rsidDel="00000000" w:rsidR="00000000" w:rsidRPr="00000000">
        <w:rPr>
          <w:color w:val="273540"/>
          <w:sz w:val="24"/>
          <w:szCs w:val="24"/>
          <w:rtl w:val="0"/>
        </w:rPr>
        <w:t xml:space="preserve"> – Is the problem clearly defined and relevant? Is the data appropriate for addressing the question?</w:t>
      </w:r>
    </w:p>
    <w:p w:rsidR="00000000" w:rsidDel="00000000" w:rsidP="00000000" w:rsidRDefault="00000000" w:rsidRPr="00000000" w14:paraId="00000049">
      <w:pPr>
        <w:numPr>
          <w:ilvl w:val="0"/>
          <w:numId w:val="4"/>
        </w:numPr>
        <w:shd w:fill="ffffff" w:val="clear"/>
        <w:spacing w:after="0" w:afterAutospacing="0" w:lineRule="auto"/>
        <w:ind w:left="1100" w:hanging="360"/>
      </w:pPr>
      <w:r w:rsidDel="00000000" w:rsidR="00000000" w:rsidRPr="00000000">
        <w:rPr>
          <w:b w:val="1"/>
          <w:bCs w:val="1"/>
          <w:color w:val="273540"/>
          <w:sz w:val="24"/>
          <w:szCs w:val="24"/>
          <w:rtl w:val="0"/>
        </w:rPr>
        <w:t xml:space="preserve">Statistical Analysis (50%)</w:t>
      </w:r>
      <w:r w:rsidDel="00000000" w:rsidR="00000000" w:rsidRPr="00000000">
        <w:rPr>
          <w:color w:val="273540"/>
          <w:sz w:val="24"/>
          <w:szCs w:val="24"/>
          <w:rtl w:val="0"/>
        </w:rPr>
        <w:t xml:space="preserve"> – Are the summary statistics and visualizations accurate, appropriate, and insightful? Is regression applied effectively (if used)?</w:t>
      </w:r>
    </w:p>
    <w:p w:rsidR="00000000" w:rsidDel="00000000" w:rsidP="00000000" w:rsidRDefault="00000000" w:rsidRPr="00000000" w14:paraId="0000004A">
      <w:pPr>
        <w:numPr>
          <w:ilvl w:val="0"/>
          <w:numId w:val="4"/>
        </w:numPr>
        <w:shd w:fill="ffffff" w:val="clear"/>
        <w:spacing w:after="100" w:lineRule="auto"/>
        <w:ind w:left="1100" w:hanging="360"/>
      </w:pPr>
      <w:r w:rsidDel="00000000" w:rsidR="00000000" w:rsidRPr="00000000">
        <w:rPr>
          <w:b w:val="1"/>
          <w:bCs w:val="1"/>
          <w:color w:val="273540"/>
          <w:sz w:val="24"/>
          <w:szCs w:val="24"/>
          <w:rtl w:val="0"/>
        </w:rPr>
        <w:t xml:space="preserve">Interpretation, Justification &amp; Clarity (30%)</w:t>
      </w:r>
      <w:r w:rsidDel="00000000" w:rsidR="00000000" w:rsidRPr="00000000">
        <w:rPr>
          <w:color w:val="273540"/>
          <w:sz w:val="24"/>
          <w:szCs w:val="24"/>
          <w:rtl w:val="0"/>
        </w:rPr>
        <w:t xml:space="preserve"> – Are the conclusions supported by the analysis? Is the report well-structured, logical, and easy to follow?</w:t>
      </w:r>
    </w:p>
    <w:p w:rsidR="00000000" w:rsidDel="00000000" w:rsidP="00000000" w:rsidRDefault="00000000" w:rsidRPr="00000000" w14:paraId="0000004B">
      <w:pPr>
        <w:shd w:fill="ffffff" w:val="clear"/>
        <w:spacing w:after="180" w:before="180" w:lineRule="auto"/>
        <w:rPr>
          <w:color w:val="273540"/>
          <w:sz w:val="24"/>
          <w:szCs w:val="24"/>
        </w:rPr>
      </w:pPr>
      <w:r w:rsidDel="00000000" w:rsidR="00000000" w:rsidRPr="00000000">
        <w:rPr>
          <w:color w:val="273540"/>
          <w:sz w:val="24"/>
          <w:szCs w:val="24"/>
          <w:rtl w:val="0"/>
        </w:rPr>
        <w:t xml:space="preserve">Other notes</w:t>
      </w:r>
    </w:p>
    <w:p w:rsidR="00000000" w:rsidDel="00000000" w:rsidP="00000000" w:rsidRDefault="00000000" w:rsidRPr="00000000" w14:paraId="0000004C">
      <w:pPr>
        <w:shd w:fill="ffffff" w:val="clear"/>
        <w:spacing w:after="180" w:before="180" w:lineRule="auto"/>
        <w:rPr>
          <w:color w:val="273540"/>
          <w:sz w:val="24"/>
          <w:szCs w:val="24"/>
        </w:rPr>
      </w:pPr>
      <w:r w:rsidDel="00000000" w:rsidR="00000000" w:rsidRPr="00000000">
        <w:rPr>
          <w:color w:val="273540"/>
          <w:sz w:val="24"/>
          <w:szCs w:val="24"/>
          <w:rtl w:val="0"/>
        </w:rPr>
        <w:t xml:space="preserve">1. It is okay to use 2-3 different regression analyses to paint a picture depending on the context. What is your X may become your Y in the next regression for instance.</w:t>
        <w:br w:type="textWrapping"/>
        <w:t xml:space="preserve">2. Important to think through the conceptual story first and then go to regression.</w:t>
        <w:br w:type="textWrapping"/>
        <w:t xml:space="preserve">3. Simple is good. I like simplicity. Also, depth is more interesting than breadth. Don't try to include interactions or logs just for the sake of it. Instead focus on really understanding your analysis, even if simple, and conveying that to your audience. </w:t>
      </w:r>
    </w:p>
    <w:p w:rsidR="00000000" w:rsidDel="00000000" w:rsidP="00000000" w:rsidRDefault="00000000" w:rsidRPr="00000000" w14:paraId="0000004D">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4E">
      <w:pPr>
        <w:shd w:fill="ffffff" w:val="clear"/>
        <w:spacing w:after="180" w:before="180" w:lineRule="auto"/>
        <w:rPr>
          <w:b w:val="1"/>
          <w:bCs w:val="1"/>
          <w:color w:val="0e68b3"/>
          <w:sz w:val="24"/>
          <w:szCs w:val="24"/>
        </w:rPr>
      </w:pPr>
      <w:r w:rsidDel="00000000" w:rsidR="00000000" w:rsidRPr="00000000">
        <w:rPr>
          <w:b w:val="1"/>
          <w:bCs w:val="1"/>
          <w:color w:val="0e68b3"/>
          <w:sz w:val="24"/>
          <w:szCs w:val="24"/>
          <w:rtl w:val="0"/>
        </w:rPr>
        <w:t xml:space="preserve">Format of the Report</w:t>
      </w:r>
    </w:p>
    <w:p w:rsidR="00000000" w:rsidDel="00000000" w:rsidP="00000000" w:rsidRDefault="00000000" w:rsidRPr="00000000" w14:paraId="0000004F">
      <w:pPr>
        <w:numPr>
          <w:ilvl w:val="0"/>
          <w:numId w:val="5"/>
        </w:numPr>
        <w:shd w:fill="ffffff" w:val="clear"/>
        <w:spacing w:after="0" w:afterAutospacing="0" w:lineRule="auto"/>
        <w:ind w:left="1100" w:hanging="360"/>
      </w:pPr>
      <w:r w:rsidDel="00000000" w:rsidR="00000000" w:rsidRPr="00000000">
        <w:rPr>
          <w:b w:val="1"/>
          <w:bCs w:val="1"/>
          <w:color w:val="273540"/>
          <w:sz w:val="24"/>
          <w:szCs w:val="24"/>
          <w:rtl w:val="0"/>
        </w:rPr>
        <w:t xml:space="preserve">Length:</w:t>
      </w:r>
      <w:r w:rsidDel="00000000" w:rsidR="00000000" w:rsidRPr="00000000">
        <w:rPr>
          <w:color w:val="273540"/>
          <w:sz w:val="24"/>
          <w:szCs w:val="24"/>
          <w:rtl w:val="0"/>
        </w:rPr>
        <w:t xml:space="preserve"> Less than 10 A4 pages, including charts and tables (do </w:t>
      </w:r>
      <w:r w:rsidDel="00000000" w:rsidR="00000000" w:rsidRPr="00000000">
        <w:rPr>
          <w:b w:val="1"/>
          <w:bCs w:val="1"/>
          <w:color w:val="273540"/>
          <w:sz w:val="24"/>
          <w:szCs w:val="24"/>
          <w:rtl w:val="0"/>
        </w:rPr>
        <w:t xml:space="preserve">not</w:t>
      </w:r>
      <w:r w:rsidDel="00000000" w:rsidR="00000000" w:rsidRPr="00000000">
        <w:rPr>
          <w:color w:val="273540"/>
          <w:sz w:val="24"/>
          <w:szCs w:val="24"/>
          <w:rtl w:val="0"/>
        </w:rPr>
        <w:t xml:space="preserve"> include R-code).</w:t>
      </w:r>
    </w:p>
    <w:p w:rsidR="00000000" w:rsidDel="00000000" w:rsidP="00000000" w:rsidRDefault="00000000" w:rsidRPr="00000000" w14:paraId="00000050">
      <w:pPr>
        <w:numPr>
          <w:ilvl w:val="0"/>
          <w:numId w:val="5"/>
        </w:numPr>
        <w:shd w:fill="ffffff" w:val="clear"/>
        <w:spacing w:after="0" w:afterAutospacing="0" w:lineRule="auto"/>
        <w:ind w:left="1100" w:hanging="360"/>
      </w:pPr>
      <w:r w:rsidDel="00000000" w:rsidR="00000000" w:rsidRPr="00000000">
        <w:rPr>
          <w:b w:val="1"/>
          <w:bCs w:val="1"/>
          <w:color w:val="273540"/>
          <w:sz w:val="24"/>
          <w:szCs w:val="24"/>
          <w:rtl w:val="0"/>
        </w:rPr>
        <w:t xml:space="preserve">Formatting:</w:t>
      </w:r>
      <w:r w:rsidDel="00000000" w:rsidR="00000000" w:rsidRPr="00000000">
        <w:rPr>
          <w:color w:val="273540"/>
          <w:sz w:val="24"/>
          <w:szCs w:val="24"/>
          <w:rtl w:val="0"/>
        </w:rPr>
        <w:t xml:space="preserve"> 11-point font, 1.5 line spacing, 1-inch margins.</w:t>
      </w:r>
    </w:p>
    <w:p w:rsidR="00000000" w:rsidDel="00000000" w:rsidP="00000000" w:rsidRDefault="00000000" w:rsidRPr="00000000" w14:paraId="00000051">
      <w:pPr>
        <w:numPr>
          <w:ilvl w:val="0"/>
          <w:numId w:val="5"/>
        </w:numPr>
        <w:shd w:fill="ffffff" w:val="clear"/>
        <w:spacing w:after="0" w:afterAutospacing="0" w:lineRule="auto"/>
        <w:ind w:left="1100" w:hanging="360"/>
      </w:pPr>
      <w:r w:rsidDel="00000000" w:rsidR="00000000" w:rsidRPr="00000000">
        <w:rPr>
          <w:b w:val="1"/>
          <w:bCs w:val="1"/>
          <w:color w:val="273540"/>
          <w:sz w:val="24"/>
          <w:szCs w:val="24"/>
          <w:rtl w:val="0"/>
        </w:rPr>
        <w:t xml:space="preserve">Title Page:</w:t>
      </w:r>
      <w:r w:rsidDel="00000000" w:rsidR="00000000" w:rsidRPr="00000000">
        <w:rPr>
          <w:color w:val="273540"/>
          <w:sz w:val="24"/>
          <w:szCs w:val="24"/>
          <w:rtl w:val="0"/>
        </w:rPr>
        <w:t xml:space="preserve"> Include a clear project title followed by “By” and your team members’ names.</w:t>
      </w:r>
    </w:p>
    <w:p w:rsidR="00000000" w:rsidDel="00000000" w:rsidP="00000000" w:rsidRDefault="00000000" w:rsidRPr="00000000" w14:paraId="00000052">
      <w:pPr>
        <w:numPr>
          <w:ilvl w:val="0"/>
          <w:numId w:val="5"/>
        </w:numPr>
        <w:shd w:fill="ffffff" w:val="clear"/>
        <w:spacing w:after="100" w:lineRule="auto"/>
        <w:ind w:left="1100" w:hanging="360"/>
      </w:pPr>
      <w:r w:rsidDel="00000000" w:rsidR="00000000" w:rsidRPr="00000000">
        <w:rPr>
          <w:b w:val="1"/>
          <w:bCs w:val="1"/>
          <w:color w:val="273540"/>
          <w:sz w:val="24"/>
          <w:szCs w:val="24"/>
          <w:rtl w:val="0"/>
        </w:rPr>
        <w:t xml:space="preserve">Visuals:</w:t>
      </w:r>
      <w:r w:rsidDel="00000000" w:rsidR="00000000" w:rsidRPr="00000000">
        <w:rPr>
          <w:color w:val="273540"/>
          <w:sz w:val="24"/>
          <w:szCs w:val="24"/>
          <w:rtl w:val="0"/>
        </w:rPr>
        <w:t xml:space="preserve"> Incorporate key visuals (charts, graphs, tables) that support your analysis. Do not include raw regression output tables. Instead, present the regression equation along with any essential information needed to convey the significance and implications of your model.</w:t>
      </w:r>
    </w:p>
    <w:p w:rsidR="00000000" w:rsidDel="00000000" w:rsidP="00000000" w:rsidRDefault="00000000" w:rsidRPr="00000000" w14:paraId="00000053">
      <w:pPr>
        <w:shd w:fill="ffffff" w:val="clear"/>
        <w:spacing w:after="180" w:before="180" w:lineRule="auto"/>
        <w:rPr>
          <w:color w:val="273540"/>
          <w:sz w:val="24"/>
          <w:szCs w:val="24"/>
        </w:rPr>
      </w:pPr>
      <w:r w:rsidDel="00000000" w:rsidR="00000000" w:rsidRPr="00000000">
        <w:rPr>
          <w:color w:val="273540"/>
          <w:sz w:val="24"/>
          <w:szCs w:val="24"/>
          <w:rtl w:val="0"/>
        </w:rPr>
        <w:t xml:space="preserve">Your report should be concise yet supported by sufficient evidence. A standard business report should begin with an </w:t>
      </w:r>
      <w:r w:rsidDel="00000000" w:rsidR="00000000" w:rsidRPr="00000000">
        <w:rPr>
          <w:b w:val="1"/>
          <w:bCs w:val="1"/>
          <w:color w:val="273540"/>
          <w:sz w:val="24"/>
          <w:szCs w:val="24"/>
          <w:rtl w:val="0"/>
        </w:rPr>
        <w:t xml:space="preserve">executive summary</w:t>
      </w:r>
      <w:r w:rsidDel="00000000" w:rsidR="00000000" w:rsidRPr="00000000">
        <w:rPr>
          <w:color w:val="273540"/>
          <w:sz w:val="24"/>
          <w:szCs w:val="24"/>
          <w:rtl w:val="0"/>
        </w:rPr>
        <w:t xml:space="preserve"> (no more than half a page) that highlights the main conclusions. The body of the report (4–9 pages) should present clear descriptions of your supporting arguments and results.</w:t>
      </w:r>
    </w:p>
    <w:p w:rsidR="00000000" w:rsidDel="00000000" w:rsidP="00000000" w:rsidRDefault="00000000" w:rsidRPr="00000000" w14:paraId="00000054">
      <w:pPr>
        <w:shd w:fill="ffffff" w:val="clear"/>
        <w:spacing w:after="180" w:before="180" w:lineRule="auto"/>
        <w:rPr>
          <w:color w:val="273540"/>
          <w:sz w:val="24"/>
          <w:szCs w:val="24"/>
        </w:rPr>
      </w:pPr>
      <w:r w:rsidDel="00000000" w:rsidR="00000000" w:rsidRPr="00000000">
        <w:rPr>
          <w:color w:val="273540"/>
          <w:sz w:val="24"/>
          <w:szCs w:val="24"/>
          <w:rtl w:val="0"/>
        </w:rPr>
        <w:t xml:space="preserve">Brevity and clarity are highly valued. A well-written 5-page report is more effective than 10 pages of unfocused writing. Avoid overemphasizing technical nuances such as p-values, Type I/II errors, or model diagnostics. These are tools for you to form sound conclusions, but your audience primarily wants to know, in plain language, which effects are meaningful and why they matter in a business context.</w:t>
      </w:r>
    </w:p>
    <w:p w:rsidR="00000000" w:rsidDel="00000000" w:rsidP="00000000" w:rsidRDefault="00000000" w:rsidRPr="00000000" w14:paraId="00000055">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56">
      <w:pPr>
        <w:shd w:fill="ffffff" w:val="clear"/>
        <w:spacing w:after="180" w:before="180" w:lineRule="auto"/>
        <w:rPr>
          <w:b w:val="1"/>
          <w:bCs w:val="1"/>
          <w:color w:val="0e68b3"/>
          <w:sz w:val="24"/>
          <w:szCs w:val="24"/>
        </w:rPr>
      </w:pPr>
      <w:r w:rsidDel="00000000" w:rsidR="00000000" w:rsidRPr="00000000">
        <w:rPr>
          <w:b w:val="1"/>
          <w:bCs w:val="1"/>
          <w:color w:val="0e68b3"/>
          <w:sz w:val="24"/>
          <w:szCs w:val="24"/>
          <w:rtl w:val="0"/>
        </w:rPr>
        <w:t xml:space="preserve">GenAI Policy</w:t>
      </w:r>
    </w:p>
    <w:p w:rsidR="00000000" w:rsidDel="00000000" w:rsidP="00000000" w:rsidRDefault="00000000" w:rsidRPr="00000000" w14:paraId="00000057">
      <w:pPr>
        <w:shd w:fill="ffffff" w:val="clear"/>
        <w:spacing w:after="180" w:before="180" w:lineRule="auto"/>
        <w:rPr>
          <w:color w:val="273540"/>
          <w:sz w:val="24"/>
          <w:szCs w:val="24"/>
        </w:rPr>
      </w:pPr>
      <w:r w:rsidDel="00000000" w:rsidR="00000000" w:rsidRPr="00000000">
        <w:rPr>
          <w:color w:val="273540"/>
          <w:sz w:val="24"/>
          <w:szCs w:val="24"/>
          <w:rtl w:val="0"/>
        </w:rPr>
        <w:t xml:space="preserve">You are permitted to use Generative AI (GenAI) for this project. Examples of acceptable uses include:</w:t>
      </w:r>
    </w:p>
    <w:p w:rsidR="00000000" w:rsidDel="00000000" w:rsidP="00000000" w:rsidRDefault="00000000" w:rsidRPr="00000000" w14:paraId="00000058">
      <w:pPr>
        <w:numPr>
          <w:ilvl w:val="0"/>
          <w:numId w:val="8"/>
        </w:numPr>
        <w:shd w:fill="ffffff" w:val="clear"/>
        <w:spacing w:after="0" w:afterAutospacing="0" w:lineRule="auto"/>
        <w:ind w:left="1100" w:hanging="360"/>
      </w:pPr>
      <w:r w:rsidDel="00000000" w:rsidR="00000000" w:rsidRPr="00000000">
        <w:rPr>
          <w:color w:val="273540"/>
          <w:sz w:val="24"/>
          <w:szCs w:val="24"/>
          <w:rtl w:val="0"/>
        </w:rPr>
        <w:t xml:space="preserve">Searching for a dataset</w:t>
      </w:r>
    </w:p>
    <w:p w:rsidR="00000000" w:rsidDel="00000000" w:rsidP="00000000" w:rsidRDefault="00000000" w:rsidRPr="00000000" w14:paraId="00000059">
      <w:pPr>
        <w:numPr>
          <w:ilvl w:val="0"/>
          <w:numId w:val="8"/>
        </w:numPr>
        <w:shd w:fill="ffffff" w:val="clear"/>
        <w:spacing w:after="0" w:afterAutospacing="0" w:lineRule="auto"/>
        <w:ind w:left="1100" w:hanging="360"/>
      </w:pPr>
      <w:r w:rsidDel="00000000" w:rsidR="00000000" w:rsidRPr="00000000">
        <w:rPr>
          <w:color w:val="273540"/>
          <w:sz w:val="24"/>
          <w:szCs w:val="24"/>
          <w:rtl w:val="0"/>
        </w:rPr>
        <w:t xml:space="preserve">Learning background information about the business context of the data</w:t>
      </w:r>
    </w:p>
    <w:p w:rsidR="00000000" w:rsidDel="00000000" w:rsidP="00000000" w:rsidRDefault="00000000" w:rsidRPr="00000000" w14:paraId="0000005A">
      <w:pPr>
        <w:numPr>
          <w:ilvl w:val="0"/>
          <w:numId w:val="8"/>
        </w:numPr>
        <w:shd w:fill="ffffff" w:val="clear"/>
        <w:spacing w:after="0" w:afterAutospacing="0" w:lineRule="auto"/>
        <w:ind w:left="1100" w:hanging="360"/>
      </w:pPr>
      <w:r w:rsidDel="00000000" w:rsidR="00000000" w:rsidRPr="00000000">
        <w:rPr>
          <w:color w:val="273540"/>
          <w:sz w:val="24"/>
          <w:szCs w:val="24"/>
          <w:rtl w:val="0"/>
        </w:rPr>
        <w:t xml:space="preserve">Refining your problem statement</w:t>
      </w:r>
    </w:p>
    <w:p w:rsidR="00000000" w:rsidDel="00000000" w:rsidP="00000000" w:rsidRDefault="00000000" w:rsidRPr="00000000" w14:paraId="0000005B">
      <w:pPr>
        <w:numPr>
          <w:ilvl w:val="0"/>
          <w:numId w:val="8"/>
        </w:numPr>
        <w:shd w:fill="ffffff" w:val="clear"/>
        <w:spacing w:after="100" w:lineRule="auto"/>
        <w:ind w:left="1100" w:hanging="360"/>
      </w:pPr>
      <w:r w:rsidDel="00000000" w:rsidR="00000000" w:rsidRPr="00000000">
        <w:rPr>
          <w:color w:val="273540"/>
          <w:sz w:val="24"/>
          <w:szCs w:val="24"/>
          <w:rtl w:val="0"/>
        </w:rPr>
        <w:t xml:space="preserve">Getting guidance on your analytical approach</w:t>
      </w:r>
    </w:p>
    <w:p w:rsidR="00000000" w:rsidDel="00000000" w:rsidP="00000000" w:rsidRDefault="00000000" w:rsidRPr="00000000" w14:paraId="0000005C">
      <w:pPr>
        <w:shd w:fill="ffffff" w:val="clear"/>
        <w:spacing w:after="180" w:before="180" w:lineRule="auto"/>
        <w:rPr>
          <w:color w:val="273540"/>
          <w:sz w:val="24"/>
          <w:szCs w:val="24"/>
        </w:rPr>
      </w:pPr>
      <w:r w:rsidDel="00000000" w:rsidR="00000000" w:rsidRPr="00000000">
        <w:rPr>
          <w:color w:val="273540"/>
          <w:sz w:val="24"/>
          <w:szCs w:val="24"/>
          <w:rtl w:val="0"/>
        </w:rPr>
        <w:t xml:space="preserve">At the end of your report, you must briefly describe </w:t>
      </w:r>
      <w:r w:rsidDel="00000000" w:rsidR="00000000" w:rsidRPr="00000000">
        <w:rPr>
          <w:b w:val="1"/>
          <w:bCs w:val="1"/>
          <w:color w:val="273540"/>
          <w:sz w:val="24"/>
          <w:szCs w:val="24"/>
          <w:rtl w:val="0"/>
        </w:rPr>
        <w:t xml:space="preserve">how you used GenAI</w:t>
      </w:r>
      <w:r w:rsidDel="00000000" w:rsidR="00000000" w:rsidRPr="00000000">
        <w:rPr>
          <w:color w:val="273540"/>
          <w:sz w:val="24"/>
          <w:szCs w:val="24"/>
          <w:rtl w:val="0"/>
        </w:rPr>
        <w:t xml:space="preserve"> in this project.</w:t>
      </w:r>
    </w:p>
    <w:p w:rsidR="00000000" w:rsidDel="00000000" w:rsidP="00000000" w:rsidRDefault="00000000" w:rsidRPr="00000000" w14:paraId="0000005D">
      <w:pPr>
        <w:shd w:fill="ffffff" w:val="clear"/>
        <w:spacing w:after="180" w:before="180" w:lineRule="auto"/>
        <w:rPr>
          <w:color w:val="273540"/>
          <w:sz w:val="24"/>
          <w:szCs w:val="24"/>
        </w:rPr>
      </w:pPr>
      <w:r w:rsidDel="00000000" w:rsidR="00000000" w:rsidRPr="00000000">
        <w:rPr>
          <w:color w:val="273540"/>
          <w:sz w:val="24"/>
          <w:szCs w:val="24"/>
          <w:rtl w:val="0"/>
        </w:rPr>
        <w:t xml:space="preserve">You may use GenAI tools for this project, but only as a </w:t>
      </w:r>
      <w:r w:rsidDel="00000000" w:rsidR="00000000" w:rsidRPr="00000000">
        <w:rPr>
          <w:b w:val="1"/>
          <w:bCs w:val="1"/>
          <w:color w:val="273540"/>
          <w:sz w:val="24"/>
          <w:szCs w:val="24"/>
          <w:rtl w:val="0"/>
        </w:rPr>
        <w:t xml:space="preserve">supplementary resource</w:t>
      </w:r>
      <w:r w:rsidDel="00000000" w:rsidR="00000000" w:rsidRPr="00000000">
        <w:rPr>
          <w:color w:val="273540"/>
          <w:sz w:val="24"/>
          <w:szCs w:val="24"/>
          <w:rtl w:val="0"/>
        </w:rPr>
        <w:t xml:space="preserve">. Acceptable uses include searching for datasets, learning background information about the business context, refining your problem statement, or getting ideas for analytical approaches.</w:t>
      </w:r>
    </w:p>
    <w:p w:rsidR="00000000" w:rsidDel="00000000" w:rsidP="00000000" w:rsidRDefault="00000000" w:rsidRPr="00000000" w14:paraId="0000005E">
      <w:pPr>
        <w:shd w:fill="ffffff" w:val="clear"/>
        <w:spacing w:after="180" w:before="180" w:lineRule="auto"/>
        <w:rPr>
          <w:color w:val="273540"/>
          <w:sz w:val="24"/>
          <w:szCs w:val="24"/>
        </w:rPr>
      </w:pPr>
      <w:r w:rsidDel="00000000" w:rsidR="00000000" w:rsidRPr="00000000">
        <w:rPr>
          <w:color w:val="273540"/>
          <w:sz w:val="24"/>
          <w:szCs w:val="24"/>
          <w:rtl w:val="0"/>
        </w:rPr>
        <w:t xml:space="preserve">However, you </w:t>
      </w:r>
      <w:r w:rsidDel="00000000" w:rsidR="00000000" w:rsidRPr="00000000">
        <w:rPr>
          <w:b w:val="1"/>
          <w:bCs w:val="1"/>
          <w:color w:val="273540"/>
          <w:sz w:val="24"/>
          <w:szCs w:val="24"/>
          <w:rtl w:val="0"/>
        </w:rPr>
        <w:t xml:space="preserve">may not</w:t>
      </w:r>
      <w:r w:rsidDel="00000000" w:rsidR="00000000" w:rsidRPr="00000000">
        <w:rPr>
          <w:color w:val="273540"/>
          <w:sz w:val="24"/>
          <w:szCs w:val="24"/>
          <w:rtl w:val="0"/>
        </w:rPr>
        <w:t xml:space="preserve"> copy-paste large portions of text, analysis, or charts directly from GenAI into your project. Over-reliance on GenAI will result in reduced credit, as your work must demonstrate your own understanding, reasoning, and analysis.</w:t>
      </w:r>
    </w:p>
    <w:p w:rsidR="00000000" w:rsidDel="00000000" w:rsidP="00000000" w:rsidRDefault="00000000" w:rsidRPr="00000000" w14:paraId="0000005F">
      <w:pPr>
        <w:shd w:fill="ffffff" w:val="clear"/>
        <w:spacing w:after="180" w:before="180" w:lineRule="auto"/>
        <w:rPr>
          <w:color w:val="273540"/>
          <w:sz w:val="24"/>
          <w:szCs w:val="24"/>
        </w:rPr>
      </w:pPr>
      <w:r w:rsidDel="00000000" w:rsidR="00000000" w:rsidRPr="00000000">
        <w:rPr>
          <w:color w:val="273540"/>
          <w:sz w:val="24"/>
          <w:szCs w:val="24"/>
          <w:rtl w:val="0"/>
        </w:rPr>
        <w:t xml:space="preserve">At the end of your report, you must </w:t>
      </w:r>
      <w:r w:rsidDel="00000000" w:rsidR="00000000" w:rsidRPr="00000000">
        <w:rPr>
          <w:b w:val="1"/>
          <w:bCs w:val="1"/>
          <w:color w:val="273540"/>
          <w:sz w:val="24"/>
          <w:szCs w:val="24"/>
          <w:rtl w:val="0"/>
        </w:rPr>
        <w:t xml:space="preserve">briefly document how you used GenAI</w:t>
      </w:r>
      <w:r w:rsidDel="00000000" w:rsidR="00000000" w:rsidRPr="00000000">
        <w:rPr>
          <w:color w:val="273540"/>
          <w:sz w:val="24"/>
          <w:szCs w:val="24"/>
          <w:rtl w:val="0"/>
        </w:rPr>
        <w:t xml:space="preserve"> (if at all). Failure to acknowledge use of GenAI will be treated as an academic integrity concern.</w:t>
      </w:r>
    </w:p>
    <w:p w:rsidR="00000000" w:rsidDel="00000000" w:rsidP="00000000" w:rsidRDefault="00000000" w:rsidRPr="00000000" w14:paraId="00000060">
      <w:pPr>
        <w:shd w:fill="ffffff"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61">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Important - submit the peer review form. This is the overall contribution across both the presentation and blog.</w:t>
      </w:r>
    </w:p>
    <w:p w:rsidR="00000000" w:rsidDel="00000000" w:rsidP="00000000" w:rsidRDefault="00000000" w:rsidRPr="00000000" w14:paraId="00000062">
      <w:pPr>
        <w:shd w:fill="ffffff" w:val="clear"/>
        <w:spacing w:after="180" w:before="180" w:lineRule="auto"/>
        <w:rPr>
          <w:color w:val="273540"/>
          <w:sz w:val="24"/>
          <w:szCs w:val="24"/>
        </w:rPr>
      </w:pPr>
      <w:r w:rsidDel="00000000" w:rsidR="00000000" w:rsidRPr="00000000">
        <w:rPr>
          <w:i w:val="1"/>
          <w:iCs w:val="1"/>
          <w:color w:val="273540"/>
          <w:sz w:val="24"/>
          <w:szCs w:val="24"/>
          <w:rtl w:val="0"/>
        </w:rPr>
        <w:t xml:space="preserve">While you may want to be kind to your group-mates, it is also an important business skill to keep people accountable and not let anyone free-ride: </w:t>
      </w:r>
      <w:hyperlink r:id="rId9">
        <w:r w:rsidDel="00000000" w:rsidR="00000000" w:rsidRPr="00000000">
          <w:rPr>
            <w:color w:val="0e68b3"/>
            <w:sz w:val="24"/>
            <w:szCs w:val="24"/>
            <w:u w:val="single"/>
            <w:rtl w:val="0"/>
          </w:rPr>
          <w:t xml:space="preserve">Peer evaluations    </w:t>
        </w:r>
      </w:hyperlink>
      <w:r w:rsidDel="00000000" w:rsidR="00000000" w:rsidRPr="00000000">
        <w:rPr>
          <w:color w:val="273540"/>
          <w:sz w:val="24"/>
          <w:szCs w:val="24"/>
          <w:rtl w:val="0"/>
        </w:rPr>
        <w:t xml:space="preserve"> </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3540"/>
        <w:sz w:val="24"/>
        <w:szCs w:val="24"/>
        <w:u w:val="none"/>
      </w:rPr>
    </w:lvl>
    <w:lvl w:ilvl="1">
      <w:start w:val="1"/>
      <w:numFmt w:val="decimal"/>
      <w:lvlText w:val="%2."/>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md.instructure.com/courses/1388951/pages/$CANVAS_OBJECT_REFERENCE$/quizzes/gb5f98b6162ca7e1a8f5acccc0a4a3340" TargetMode="External"/><Relationship Id="rId5" Type="http://schemas.openxmlformats.org/officeDocument/2006/relationships/styles" Target="styles.xml"/><Relationship Id="rId6" Type="http://schemas.openxmlformats.org/officeDocument/2006/relationships/hyperlink" Target="https://github.com/awesomedata/awesome-public-datasets" TargetMode="External"/><Relationship Id="rId7" Type="http://schemas.openxmlformats.org/officeDocument/2006/relationships/hyperlink" Target="https://github.com/awesomedata/awesome-public-datasets" TargetMode="External"/><Relationship Id="rId8" Type="http://schemas.openxmlformats.org/officeDocument/2006/relationships/hyperlink" Target="https://umd.instructure.com/courses/1388951/assignments/7359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