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Customer Purchase Prediction Based on</w:t>
      </w:r>
    </w:p>
    <w:p>
      <w:pPr>
        <w:pStyle w:val="BodyText"/>
        <w:bidi w:val="0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E-commerce Consumer Behavior Analysis</w:t>
      </w:r>
    </w:p>
    <w:p>
      <w:pPr>
        <w:pStyle w:val="BodyText"/>
        <w:spacing w:lineRule="auto" w:line="24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This project predicts the type of purchase intent of a customer (Need-based, Wants-based, Planned, Impulsive) based on their behavioral and engagement data using Machine Learning.</w:t>
      </w:r>
    </w:p>
    <w:p>
      <w:pPr>
        <w:pStyle w:val="BodyText"/>
        <w:spacing w:lineRule="auto" w:line="24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Objectives :</w:t>
      </w:r>
      <w:r>
        <w:rPr>
          <w:b w:val="false"/>
          <w:bCs w:val="false"/>
          <w:sz w:val="24"/>
          <w:szCs w:val="24"/>
        </w:rPr>
        <w:br/>
      </w:r>
      <w:r>
        <w:rPr>
          <w:b w:val="false"/>
          <w:bCs w:val="false"/>
          <w:sz w:val="28"/>
          <w:szCs w:val="28"/>
        </w:rPr>
        <w:t>• To analyze customer behavior data from e-commerce platforms</w:t>
        <w:br/>
        <w:t>• To preprocess and clean the dataset for effective modeling</w:t>
        <w:br/>
        <w:t>• To build a machine learning model to predict purchase intent</w:t>
        <w:br/>
        <w:t>• To evaluate the model using performance metrics</w:t>
        <w:br/>
        <w:t>• To identify important factors influencing customer decisions</w:t>
      </w:r>
      <w:r>
        <w:rPr>
          <w:b w:val="false"/>
          <w:bCs w:val="false"/>
          <w:sz w:val="24"/>
          <w:szCs w:val="24"/>
        </w:rPr>
        <w:br/>
        <w:t>• To develop a web interface for real-time prediction</w:t>
      </w:r>
    </w:p>
    <w:p>
      <w:pPr>
        <w:pStyle w:val="BodyText"/>
        <w:spacing w:lineRule="auto" w:line="240"/>
        <w:ind w:hanging="0" w:left="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Project Overview :</w:t>
      </w:r>
      <w:r>
        <w:rPr>
          <w:b w:val="false"/>
          <w:bCs w:val="false"/>
          <w:sz w:val="24"/>
          <w:szCs w:val="24"/>
        </w:rPr>
        <w:br/>
      </w:r>
      <w:r>
        <w:rPr>
          <w:b w:val="false"/>
          <w:bCs w:val="false"/>
          <w:sz w:val="28"/>
          <w:szCs w:val="28"/>
        </w:rPr>
        <w:t>The goal of this project is to build a classification model that predicts customer purchase intent using features like:</w:t>
        <w:br/>
        <w:tab/>
        <w:t>• Age</w:t>
        <w:br/>
        <w:tab/>
        <w:t>• Gender</w:t>
        <w:br/>
        <w:tab/>
        <w:t>• Income Level</w:t>
        <w:br/>
        <w:tab/>
        <w:t>• Frequency of Purchase</w:t>
        <w:br/>
        <w:tab/>
        <w:t>• Product Rating</w:t>
        <w:br/>
        <w:tab/>
        <w:t>• Social Media Influence</w:t>
        <w:br/>
        <w:tab/>
        <w:t>• Customer Satisfaction</w:t>
        <w:br/>
        <w:tab/>
        <w:t>• Engagement with Ads</w:t>
        <w:br/>
        <w:tab/>
        <w:t>• Time to Decision</w:t>
      </w:r>
    </w:p>
    <w:p>
      <w:pPr>
        <w:pStyle w:val="BodyText"/>
        <w:spacing w:lineRule="auto" w:line="24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The model is trained on the “E-commerce Consumer Behavior Analysis Dataset” and deployed using a Flask-based web application.</w:t>
      </w:r>
    </w:p>
    <w:p>
      <w:pPr>
        <w:pStyle w:val="BodyText"/>
        <w:spacing w:lineRule="auto" w:line="24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Features :</w:t>
      </w:r>
      <w:r>
        <w:rPr>
          <w:b w:val="false"/>
          <w:bCs w:val="false"/>
          <w:sz w:val="24"/>
          <w:szCs w:val="24"/>
        </w:rPr>
        <w:br/>
        <w:tab/>
      </w:r>
      <w:r>
        <w:rPr>
          <w:b w:val="false"/>
          <w:bCs w:val="false"/>
          <w:sz w:val="28"/>
          <w:szCs w:val="28"/>
        </w:rPr>
        <w:t>• Machine Learning model using Random Forest Classifier</w:t>
        <w:br/>
        <w:tab/>
        <w:t>• User-friendly web interface using HTML and CSS</w:t>
        <w:br/>
        <w:tab/>
        <w:t>• Real-time prediction based on user input</w:t>
        <w:br/>
        <w:tab/>
        <w:t>• Visualization of model insights (feature importance, class distribution)</w:t>
        <w:br/>
        <w:tab/>
        <w:t>• Probability-based prediction for each class</w:t>
      </w:r>
    </w:p>
    <w:p>
      <w:pPr>
        <w:pStyle w:val="BodyText"/>
        <w:spacing w:lineRule="auto" w:line="24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Technologies Used :</w:t>
      </w:r>
      <w:r>
        <w:rPr>
          <w:b w:val="false"/>
          <w:bCs w:val="false"/>
          <w:sz w:val="24"/>
          <w:szCs w:val="24"/>
        </w:rPr>
        <w:br/>
      </w:r>
      <w:r>
        <w:rPr>
          <w:b w:val="false"/>
          <w:bCs w:val="false"/>
          <w:sz w:val="28"/>
          <w:szCs w:val="28"/>
        </w:rPr>
        <w:t>◦ Python</w:t>
        <w:br/>
        <w:t>◦ Flask</w:t>
        <w:br/>
        <w:t>◦ Scikit-learn</w:t>
        <w:br/>
        <w:t>◦ Pandas</w:t>
        <w:br/>
        <w:t>◦ NumPy</w:t>
        <w:br/>
        <w:t>◦ Matplotlib</w:t>
        <w:br/>
        <w:t>◦ HTML and CSS</w:t>
      </w:r>
    </w:p>
    <w:p>
      <w:pPr>
        <w:pStyle w:val="BodyText"/>
        <w:spacing w:lineRule="auto" w:line="240"/>
        <w:ind w:hanging="0" w:left="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About the Model :</w:t>
      </w:r>
      <w:r>
        <w:rPr>
          <w:b w:val="false"/>
          <w:bCs w:val="false"/>
          <w:sz w:val="24"/>
          <w:szCs w:val="24"/>
        </w:rPr>
        <w:br/>
      </w:r>
      <w:r>
        <w:rPr>
          <w:b/>
          <w:bCs/>
          <w:sz w:val="28"/>
          <w:szCs w:val="28"/>
        </w:rPr>
        <w:t xml:space="preserve">• Algorithm used : </w:t>
      </w:r>
      <w:r>
        <w:rPr>
          <w:b w:val="false"/>
          <w:bCs w:val="false"/>
          <w:sz w:val="28"/>
          <w:szCs w:val="28"/>
        </w:rPr>
        <w:t>Random Forest Classifier</w:t>
        <w:br/>
      </w:r>
      <w:r>
        <w:rPr>
          <w:b/>
          <w:bCs/>
          <w:sz w:val="28"/>
          <w:szCs w:val="28"/>
        </w:rPr>
        <w:t>• Features used:</w:t>
      </w:r>
      <w:r>
        <w:rPr>
          <w:b w:val="false"/>
          <w:bCs w:val="false"/>
          <w:sz w:val="28"/>
          <w:szCs w:val="28"/>
        </w:rPr>
        <w:br/>
        <w:tab/>
        <w:t>Age</w:t>
        <w:br/>
        <w:tab/>
        <w:t>Gender</w:t>
        <w:br/>
        <w:tab/>
        <w:t>Income Level</w:t>
        <w:br/>
        <w:tab/>
        <w:t>Frequency of Purchase</w:t>
        <w:br/>
        <w:tab/>
        <w:t>Product Rating</w:t>
        <w:br/>
        <w:tab/>
        <w:t>Social Media Influence</w:t>
        <w:br/>
        <w:tab/>
        <w:t>Customer Satisfaction</w:t>
        <w:br/>
        <w:tab/>
        <w:t>Engagement with Ads</w:t>
        <w:br/>
        <w:tab/>
        <w:t>Time to Decision</w:t>
        <w:br/>
      </w:r>
      <w:r>
        <w:rPr>
          <w:b/>
          <w:bCs/>
          <w:sz w:val="28"/>
          <w:szCs w:val="28"/>
        </w:rPr>
        <w:t>• Target:</w:t>
      </w:r>
      <w:r>
        <w:rPr>
          <w:b w:val="false"/>
          <w:bCs w:val="false"/>
          <w:sz w:val="28"/>
          <w:szCs w:val="28"/>
        </w:rPr>
        <w:br/>
        <w:tab/>
        <w:t>Purchase Intent (Need-based, Wants-based, Planned, Impulsive)</w:t>
      </w:r>
    </w:p>
    <w:p>
      <w:pPr>
        <w:pStyle w:val="BodyText"/>
        <w:spacing w:lineRule="auto" w:line="240"/>
        <w:jc w:val="left"/>
        <w:rPr>
          <w:b w:val="false"/>
          <w:bCs w:val="false"/>
          <w:sz w:val="24"/>
          <w:szCs w:val="24"/>
        </w:rPr>
      </w:pPr>
      <w:r>
        <w:rPr>
          <w:b/>
          <w:bCs/>
          <w:sz w:val="32"/>
          <w:szCs w:val="32"/>
        </w:rPr>
        <w:t>Evaluation Metrics :</w:t>
      </w:r>
      <w:r>
        <w:rPr>
          <w:b w:val="false"/>
          <w:bCs w:val="false"/>
          <w:sz w:val="24"/>
          <w:szCs w:val="24"/>
        </w:rPr>
        <w:br/>
      </w:r>
      <w:r>
        <w:rPr>
          <w:b w:val="false"/>
          <w:bCs w:val="false"/>
          <w:sz w:val="28"/>
          <w:szCs w:val="28"/>
        </w:rPr>
        <w:t>The model is evaluated using:</w:t>
        <w:br/>
        <w:tab/>
        <w:t>• Accuracy</w:t>
        <w:br/>
        <w:tab/>
        <w:t>• Precision</w:t>
        <w:br/>
        <w:tab/>
        <w:t>• Recall</w:t>
        <w:br/>
        <w:tab/>
        <w:t>• F1 Score</w:t>
        <w:br/>
        <w:tab/>
        <w:t>• ROC-AUC Score</w:t>
        <w:br/>
        <w:tab/>
        <w:t>• Confusion Matrix</w:t>
      </w:r>
    </w:p>
    <w:p>
      <w:pPr>
        <w:pStyle w:val="Normal"/>
        <w:bidi w:val="0"/>
        <w:spacing w:lineRule="auto" w:line="24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LibreOffice/25.2.7.2$Windows_X86_64 LibreOffice_project/5cbfd1ab6520636bb5f7b99185aa69bd7456825d</Application>
  <AppVersion>15.0000</AppVersion>
  <Pages>2</Pages>
  <Words>284</Words>
  <Characters>1564</Characters>
  <CharactersWithSpaces>1868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2026-04-12T21:02:32Z</dcterms:created>
  <dc:creator/>
  <dc:description/>
  <dc:language>en-IN</dc:language>
  <cp:lastModifiedBy/>
  <dcterms:modified xsi:type="dcterms:W3CDTF">2026-04-18T14:21:50Z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