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E4709" w14:textId="092B7E89" w:rsidR="008658CE" w:rsidRPr="002C4715" w:rsidRDefault="001A6A03" w:rsidP="001A6A03">
      <w:pPr>
        <w:jc w:val="center"/>
        <w:rPr>
          <w:rFonts w:ascii="Times New Roman" w:hAnsi="Times New Roman" w:cs="Times New Roman"/>
          <w:b/>
          <w:sz w:val="32"/>
          <w:szCs w:val="32"/>
        </w:rPr>
      </w:pPr>
      <w:r w:rsidRPr="002C4715">
        <w:rPr>
          <w:rFonts w:ascii="Times New Roman" w:hAnsi="Times New Roman" w:cs="Times New Roman"/>
          <w:b/>
          <w:sz w:val="32"/>
          <w:szCs w:val="32"/>
        </w:rPr>
        <w:t>Algorithm PA</w:t>
      </w:r>
      <w:r w:rsidR="007120EC">
        <w:rPr>
          <w:rFonts w:ascii="Times New Roman" w:hAnsi="Times New Roman" w:cs="Times New Roman"/>
          <w:b/>
          <w:sz w:val="32"/>
          <w:szCs w:val="32"/>
        </w:rPr>
        <w:t>3</w:t>
      </w:r>
      <w:r w:rsidRPr="002C4715">
        <w:rPr>
          <w:rFonts w:ascii="Times New Roman" w:hAnsi="Times New Roman" w:cs="Times New Roman"/>
          <w:b/>
          <w:sz w:val="32"/>
          <w:szCs w:val="32"/>
        </w:rPr>
        <w:t xml:space="preserve"> Report</w:t>
      </w:r>
    </w:p>
    <w:p w14:paraId="3947E695" w14:textId="77777777" w:rsidR="00AC6498" w:rsidRPr="00E404D2" w:rsidRDefault="001A6A03" w:rsidP="00AC6498">
      <w:pPr>
        <w:jc w:val="center"/>
        <w:rPr>
          <w:rFonts w:ascii="Times New Roman" w:hAnsi="Times New Roman" w:cs="Times New Roman"/>
          <w:sz w:val="32"/>
          <w:szCs w:val="32"/>
        </w:rPr>
      </w:pPr>
      <w:r w:rsidRPr="00E404D2">
        <w:rPr>
          <w:rFonts w:ascii="Times New Roman" w:hAnsi="Times New Roman" w:cs="Times New Roman"/>
          <w:sz w:val="32"/>
          <w:szCs w:val="32"/>
        </w:rPr>
        <w:t xml:space="preserve">B07303024 </w:t>
      </w:r>
      <w:r w:rsidRPr="00E404D2">
        <w:rPr>
          <w:rFonts w:ascii="Times New Roman" w:hAnsi="Times New Roman" w:cs="Times New Roman"/>
          <w:sz w:val="32"/>
          <w:szCs w:val="32"/>
        </w:rPr>
        <w:t>經濟三</w:t>
      </w:r>
      <w:r w:rsidRPr="00E404D2">
        <w:rPr>
          <w:rFonts w:ascii="Times New Roman" w:hAnsi="Times New Roman" w:cs="Times New Roman"/>
          <w:sz w:val="32"/>
          <w:szCs w:val="32"/>
        </w:rPr>
        <w:t xml:space="preserve"> </w:t>
      </w:r>
      <w:r w:rsidRPr="00E404D2">
        <w:rPr>
          <w:rFonts w:ascii="Times New Roman" w:hAnsi="Times New Roman" w:cs="Times New Roman"/>
          <w:sz w:val="32"/>
          <w:szCs w:val="32"/>
        </w:rPr>
        <w:t>李品樺</w:t>
      </w:r>
    </w:p>
    <w:p w14:paraId="1665B274" w14:textId="76A0D45E" w:rsidR="00AC6498" w:rsidRPr="005F4FA7" w:rsidRDefault="005F4FA7" w:rsidP="005F4FA7">
      <w:pPr>
        <w:pStyle w:val="ListParagraph"/>
        <w:numPr>
          <w:ilvl w:val="0"/>
          <w:numId w:val="2"/>
        </w:numPr>
        <w:ind w:leftChars="0"/>
        <w:rPr>
          <w:rFonts w:ascii="Times New Roman" w:hAnsi="Times New Roman" w:cs="Times New Roman"/>
        </w:rPr>
      </w:pPr>
      <w:r w:rsidRPr="005F4FA7">
        <w:rPr>
          <w:rFonts w:ascii="Times New Roman" w:hAnsi="Times New Roman" w:cs="Times New Roman" w:hint="eastAsia"/>
        </w:rPr>
        <w:t>D</w:t>
      </w:r>
      <w:r w:rsidRPr="005F4FA7">
        <w:rPr>
          <w:rFonts w:ascii="Times New Roman" w:hAnsi="Times New Roman" w:cs="Times New Roman"/>
        </w:rPr>
        <w:t>ata structures used in the program: Vector</w:t>
      </w:r>
      <w:r w:rsidR="00FA4760">
        <w:rPr>
          <w:rFonts w:ascii="Times New Roman" w:hAnsi="Times New Roman" w:cs="Times New Roman"/>
        </w:rPr>
        <w:t xml:space="preserve">, </w:t>
      </w:r>
      <w:r w:rsidR="00625636">
        <w:rPr>
          <w:rFonts w:ascii="Times New Roman" w:hAnsi="Times New Roman" w:cs="Times New Roman"/>
        </w:rPr>
        <w:t>list</w:t>
      </w:r>
    </w:p>
    <w:p w14:paraId="567BDB30" w14:textId="29FE8937" w:rsidR="001A6A03" w:rsidRDefault="00FA4760" w:rsidP="00FA4760">
      <w:pPr>
        <w:pStyle w:val="ListParagraph"/>
        <w:numPr>
          <w:ilvl w:val="0"/>
          <w:numId w:val="2"/>
        </w:numPr>
        <w:ind w:leftChars="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indings:</w:t>
      </w:r>
    </w:p>
    <w:p w14:paraId="24E2D3DE" w14:textId="5EC9B645" w:rsidR="00067479" w:rsidRDefault="00067479" w:rsidP="00067479">
      <w:pPr>
        <w:pStyle w:val="ListParagraph"/>
        <w:numPr>
          <w:ilvl w:val="0"/>
          <w:numId w:val="3"/>
        </w:numPr>
        <w:ind w:leftChars="0"/>
        <w:rPr>
          <w:rFonts w:ascii="Times New Roman" w:hAnsi="Times New Roman" w:cs="Times New Roman"/>
        </w:rPr>
      </w:pPr>
      <w:r>
        <w:rPr>
          <w:rFonts w:ascii="Times New Roman" w:hAnsi="Times New Roman" w:cs="Times New Roman"/>
        </w:rPr>
        <w:t>Store Input Data</w:t>
      </w:r>
    </w:p>
    <w:p w14:paraId="5A78BFA5" w14:textId="7BBA7282" w:rsidR="0029044E" w:rsidRDefault="0029044E" w:rsidP="00625636">
      <w:pPr>
        <w:ind w:left="360"/>
        <w:jc w:val="both"/>
        <w:rPr>
          <w:rFonts w:ascii="Times New Roman" w:hAnsi="Times New Roman" w:cs="Times New Roman"/>
        </w:rPr>
      </w:pPr>
      <w:r>
        <w:rPr>
          <w:rFonts w:ascii="Times New Roman" w:hAnsi="Times New Roman" w:cs="Times New Roman"/>
        </w:rPr>
        <w:t>First of all, we know that</w:t>
      </w:r>
      <w:r w:rsidR="00C22C60" w:rsidRPr="0029044E">
        <w:rPr>
          <w:rFonts w:ascii="Times New Roman" w:hAnsi="Times New Roman" w:cs="Times New Roman"/>
        </w:rPr>
        <w:t xml:space="preserve"> </w:t>
      </w:r>
      <w:r w:rsidR="00625636">
        <w:rPr>
          <w:rFonts w:ascii="Times New Roman" w:hAnsi="Times New Roman" w:cs="Times New Roman"/>
        </w:rPr>
        <w:t>if the given graph is an undirected graph, we need to reverse the start point and the end point. However, we can only remove edges that are in the original input in the directed graph. Therefore, we need to save two edges: one is for graph implementation, another is for checking whether it is original input. So, w</w:t>
      </w:r>
      <w:r w:rsidR="00625636">
        <w:rPr>
          <w:rFonts w:ascii="Times New Roman" w:hAnsi="Times New Roman" w:cs="Times New Roman"/>
        </w:rPr>
        <w:t>e use adjacency list to store the original input dat</w:t>
      </w:r>
      <w:r w:rsidR="00625636">
        <w:rPr>
          <w:rFonts w:ascii="Times New Roman" w:hAnsi="Times New Roman" w:cs="Times New Roman"/>
        </w:rPr>
        <w:t>a, and use vector of vector to save original input. Notice that in the adjacency list, a pointer is pointed to each node, and the node is pointed to the next node.</w:t>
      </w:r>
    </w:p>
    <w:p w14:paraId="3AC7E73A" w14:textId="6056D8F4" w:rsidR="00BA6C22" w:rsidRDefault="00BA6C22" w:rsidP="00625636">
      <w:pPr>
        <w:ind w:left="360"/>
        <w:jc w:val="both"/>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example, if the input data is:</w:t>
      </w:r>
    </w:p>
    <w:tbl>
      <w:tblPr>
        <w:tblStyle w:val="TableGrid"/>
        <w:tblW w:w="0" w:type="auto"/>
        <w:tblInd w:w="360" w:type="dxa"/>
        <w:tblLook w:val="04A0" w:firstRow="1" w:lastRow="0" w:firstColumn="1" w:lastColumn="0" w:noHBand="0" w:noVBand="1"/>
      </w:tblPr>
      <w:tblGrid>
        <w:gridCol w:w="1336"/>
        <w:gridCol w:w="942"/>
        <w:gridCol w:w="942"/>
        <w:gridCol w:w="942"/>
        <w:gridCol w:w="942"/>
        <w:gridCol w:w="942"/>
        <w:gridCol w:w="942"/>
      </w:tblGrid>
      <w:tr w:rsidR="0029044E" w14:paraId="79E8DF8C" w14:textId="77777777" w:rsidTr="0029044E">
        <w:trPr>
          <w:trHeight w:val="360"/>
        </w:trPr>
        <w:tc>
          <w:tcPr>
            <w:tcW w:w="1336" w:type="dxa"/>
          </w:tcPr>
          <w:p w14:paraId="71D5D247" w14:textId="7727A1B5" w:rsidR="0029044E" w:rsidRDefault="0029044E" w:rsidP="0029044E">
            <w:pPr>
              <w:rPr>
                <w:rFonts w:ascii="Times New Roman" w:hAnsi="Times New Roman" w:cs="Times New Roman"/>
              </w:rPr>
            </w:pPr>
            <w:r>
              <w:rPr>
                <w:rFonts w:ascii="Times New Roman" w:hAnsi="Times New Roman" w:cs="Times New Roman"/>
              </w:rPr>
              <w:t xml:space="preserve">Start point </w:t>
            </w:r>
          </w:p>
        </w:tc>
        <w:tc>
          <w:tcPr>
            <w:tcW w:w="942" w:type="dxa"/>
          </w:tcPr>
          <w:p w14:paraId="32F0E335" w14:textId="4F1E6F84" w:rsidR="0029044E" w:rsidRDefault="0029044E" w:rsidP="0029044E">
            <w:pPr>
              <w:rPr>
                <w:rFonts w:ascii="Times New Roman" w:hAnsi="Times New Roman" w:cs="Times New Roman"/>
              </w:rPr>
            </w:pPr>
            <w:r>
              <w:rPr>
                <w:rFonts w:ascii="Times New Roman" w:hAnsi="Times New Roman" w:cs="Times New Roman" w:hint="eastAsia"/>
              </w:rPr>
              <w:t>0</w:t>
            </w:r>
          </w:p>
        </w:tc>
        <w:tc>
          <w:tcPr>
            <w:tcW w:w="942" w:type="dxa"/>
          </w:tcPr>
          <w:p w14:paraId="5E493401" w14:textId="69579877" w:rsidR="0029044E" w:rsidRDefault="00625636" w:rsidP="0029044E">
            <w:pPr>
              <w:rPr>
                <w:rFonts w:ascii="Times New Roman" w:hAnsi="Times New Roman" w:cs="Times New Roman"/>
              </w:rPr>
            </w:pPr>
            <w:r>
              <w:rPr>
                <w:rFonts w:ascii="Times New Roman" w:hAnsi="Times New Roman" w:cs="Times New Roman" w:hint="eastAsia"/>
              </w:rPr>
              <w:t>0</w:t>
            </w:r>
          </w:p>
        </w:tc>
        <w:tc>
          <w:tcPr>
            <w:tcW w:w="942" w:type="dxa"/>
          </w:tcPr>
          <w:p w14:paraId="395CFCB4" w14:textId="0883C672" w:rsidR="0029044E" w:rsidRDefault="00625636" w:rsidP="0029044E">
            <w:pPr>
              <w:rPr>
                <w:rFonts w:ascii="Times New Roman" w:hAnsi="Times New Roman" w:cs="Times New Roman"/>
              </w:rPr>
            </w:pPr>
            <w:r>
              <w:rPr>
                <w:rFonts w:ascii="Times New Roman" w:hAnsi="Times New Roman" w:cs="Times New Roman" w:hint="eastAsia"/>
              </w:rPr>
              <w:t>1</w:t>
            </w:r>
          </w:p>
        </w:tc>
        <w:tc>
          <w:tcPr>
            <w:tcW w:w="942" w:type="dxa"/>
          </w:tcPr>
          <w:p w14:paraId="3F576646" w14:textId="0369997F" w:rsidR="0029044E" w:rsidRDefault="00625636" w:rsidP="0029044E">
            <w:pPr>
              <w:rPr>
                <w:rFonts w:ascii="Times New Roman" w:hAnsi="Times New Roman" w:cs="Times New Roman"/>
              </w:rPr>
            </w:pPr>
            <w:r>
              <w:rPr>
                <w:rFonts w:ascii="Times New Roman" w:hAnsi="Times New Roman" w:cs="Times New Roman" w:hint="eastAsia"/>
              </w:rPr>
              <w:t>1</w:t>
            </w:r>
          </w:p>
        </w:tc>
        <w:tc>
          <w:tcPr>
            <w:tcW w:w="942" w:type="dxa"/>
          </w:tcPr>
          <w:p w14:paraId="16FB5FF4" w14:textId="7C62767F" w:rsidR="0029044E" w:rsidRDefault="00BA6C22" w:rsidP="0029044E">
            <w:pPr>
              <w:rPr>
                <w:rFonts w:ascii="Times New Roman" w:hAnsi="Times New Roman" w:cs="Times New Roman"/>
              </w:rPr>
            </w:pPr>
            <w:r>
              <w:rPr>
                <w:rFonts w:ascii="Times New Roman" w:hAnsi="Times New Roman" w:cs="Times New Roman" w:hint="eastAsia"/>
              </w:rPr>
              <w:t>2</w:t>
            </w:r>
          </w:p>
        </w:tc>
        <w:tc>
          <w:tcPr>
            <w:tcW w:w="942" w:type="dxa"/>
          </w:tcPr>
          <w:p w14:paraId="449CC2EC" w14:textId="05F9A860" w:rsidR="0029044E" w:rsidRDefault="00BA6C22" w:rsidP="0029044E">
            <w:pPr>
              <w:rPr>
                <w:rFonts w:ascii="Times New Roman" w:hAnsi="Times New Roman" w:cs="Times New Roman"/>
              </w:rPr>
            </w:pPr>
            <w:r>
              <w:rPr>
                <w:rFonts w:ascii="Times New Roman" w:hAnsi="Times New Roman" w:cs="Times New Roman" w:hint="eastAsia"/>
              </w:rPr>
              <w:t>3</w:t>
            </w:r>
          </w:p>
        </w:tc>
      </w:tr>
      <w:tr w:rsidR="0029044E" w14:paraId="51F1EB13" w14:textId="77777777" w:rsidTr="0029044E">
        <w:trPr>
          <w:trHeight w:val="360"/>
        </w:trPr>
        <w:tc>
          <w:tcPr>
            <w:tcW w:w="1336" w:type="dxa"/>
          </w:tcPr>
          <w:p w14:paraId="75D503D4" w14:textId="55C085CC" w:rsidR="0029044E" w:rsidRDefault="0029044E" w:rsidP="0029044E">
            <w:pPr>
              <w:rPr>
                <w:rFonts w:ascii="Times New Roman" w:hAnsi="Times New Roman" w:cs="Times New Roman"/>
              </w:rPr>
            </w:pPr>
            <w:r>
              <w:rPr>
                <w:rFonts w:ascii="Times New Roman" w:hAnsi="Times New Roman" w:cs="Times New Roman"/>
              </w:rPr>
              <w:t xml:space="preserve">End point </w:t>
            </w:r>
          </w:p>
        </w:tc>
        <w:tc>
          <w:tcPr>
            <w:tcW w:w="942" w:type="dxa"/>
          </w:tcPr>
          <w:p w14:paraId="0800D388" w14:textId="7C6E9444" w:rsidR="0029044E" w:rsidRDefault="00625636" w:rsidP="0029044E">
            <w:pPr>
              <w:rPr>
                <w:rFonts w:ascii="Times New Roman" w:hAnsi="Times New Roman" w:cs="Times New Roman"/>
              </w:rPr>
            </w:pPr>
            <w:r>
              <w:rPr>
                <w:rFonts w:ascii="Times New Roman" w:hAnsi="Times New Roman" w:cs="Times New Roman" w:hint="eastAsia"/>
              </w:rPr>
              <w:t>1</w:t>
            </w:r>
          </w:p>
        </w:tc>
        <w:tc>
          <w:tcPr>
            <w:tcW w:w="942" w:type="dxa"/>
          </w:tcPr>
          <w:p w14:paraId="22BFB118" w14:textId="51C09962" w:rsidR="0029044E" w:rsidRDefault="0029044E" w:rsidP="0029044E">
            <w:pPr>
              <w:rPr>
                <w:rFonts w:ascii="Times New Roman" w:hAnsi="Times New Roman" w:cs="Times New Roman"/>
              </w:rPr>
            </w:pPr>
            <w:r>
              <w:rPr>
                <w:rFonts w:ascii="Times New Roman" w:hAnsi="Times New Roman" w:cs="Times New Roman" w:hint="eastAsia"/>
              </w:rPr>
              <w:t>2</w:t>
            </w:r>
          </w:p>
        </w:tc>
        <w:tc>
          <w:tcPr>
            <w:tcW w:w="942" w:type="dxa"/>
          </w:tcPr>
          <w:p w14:paraId="2EF9B166" w14:textId="38A137C5" w:rsidR="0029044E" w:rsidRDefault="00625636" w:rsidP="0029044E">
            <w:pPr>
              <w:rPr>
                <w:rFonts w:ascii="Times New Roman" w:hAnsi="Times New Roman" w:cs="Times New Roman"/>
              </w:rPr>
            </w:pPr>
            <w:r>
              <w:rPr>
                <w:rFonts w:ascii="Times New Roman" w:hAnsi="Times New Roman" w:cs="Times New Roman" w:hint="eastAsia"/>
              </w:rPr>
              <w:t>3</w:t>
            </w:r>
          </w:p>
        </w:tc>
        <w:tc>
          <w:tcPr>
            <w:tcW w:w="942" w:type="dxa"/>
          </w:tcPr>
          <w:p w14:paraId="3C175B10" w14:textId="7D4D559D" w:rsidR="0029044E" w:rsidRDefault="00625636" w:rsidP="0029044E">
            <w:pPr>
              <w:rPr>
                <w:rFonts w:ascii="Times New Roman" w:hAnsi="Times New Roman" w:cs="Times New Roman"/>
              </w:rPr>
            </w:pPr>
            <w:r>
              <w:rPr>
                <w:rFonts w:ascii="Times New Roman" w:hAnsi="Times New Roman" w:cs="Times New Roman" w:hint="eastAsia"/>
              </w:rPr>
              <w:t>4</w:t>
            </w:r>
          </w:p>
        </w:tc>
        <w:tc>
          <w:tcPr>
            <w:tcW w:w="942" w:type="dxa"/>
          </w:tcPr>
          <w:p w14:paraId="670D59D0" w14:textId="1CFFF66B" w:rsidR="0029044E" w:rsidRDefault="00BA6C22" w:rsidP="0029044E">
            <w:pPr>
              <w:rPr>
                <w:rFonts w:ascii="Times New Roman" w:hAnsi="Times New Roman" w:cs="Times New Roman"/>
              </w:rPr>
            </w:pPr>
            <w:r>
              <w:rPr>
                <w:rFonts w:ascii="Times New Roman" w:hAnsi="Times New Roman" w:cs="Times New Roman" w:hint="eastAsia"/>
              </w:rPr>
              <w:t>5</w:t>
            </w:r>
          </w:p>
        </w:tc>
        <w:tc>
          <w:tcPr>
            <w:tcW w:w="942" w:type="dxa"/>
          </w:tcPr>
          <w:p w14:paraId="063B7B13" w14:textId="56222A41" w:rsidR="0029044E" w:rsidRDefault="00BA6C22" w:rsidP="0029044E">
            <w:pPr>
              <w:rPr>
                <w:rFonts w:ascii="Times New Roman" w:hAnsi="Times New Roman" w:cs="Times New Roman"/>
              </w:rPr>
            </w:pPr>
            <w:r>
              <w:rPr>
                <w:rFonts w:ascii="Times New Roman" w:hAnsi="Times New Roman" w:cs="Times New Roman" w:hint="eastAsia"/>
              </w:rPr>
              <w:t>4</w:t>
            </w:r>
          </w:p>
        </w:tc>
      </w:tr>
      <w:tr w:rsidR="00625636" w14:paraId="24DCDB28" w14:textId="77777777" w:rsidTr="0029044E">
        <w:trPr>
          <w:trHeight w:val="360"/>
        </w:trPr>
        <w:tc>
          <w:tcPr>
            <w:tcW w:w="1336" w:type="dxa"/>
          </w:tcPr>
          <w:p w14:paraId="2101149D" w14:textId="587C324A" w:rsidR="00625636" w:rsidRDefault="00625636" w:rsidP="0029044E">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eight</w:t>
            </w:r>
          </w:p>
        </w:tc>
        <w:tc>
          <w:tcPr>
            <w:tcW w:w="942" w:type="dxa"/>
          </w:tcPr>
          <w:p w14:paraId="418099A3" w14:textId="393AFECC" w:rsidR="00625636" w:rsidRDefault="00625636" w:rsidP="0029044E">
            <w:pPr>
              <w:rPr>
                <w:rFonts w:ascii="Times New Roman" w:hAnsi="Times New Roman" w:cs="Times New Roman" w:hint="eastAsia"/>
              </w:rPr>
            </w:pPr>
            <w:r>
              <w:rPr>
                <w:rFonts w:ascii="Times New Roman" w:hAnsi="Times New Roman" w:cs="Times New Roman" w:hint="eastAsia"/>
              </w:rPr>
              <w:t>3</w:t>
            </w:r>
          </w:p>
        </w:tc>
        <w:tc>
          <w:tcPr>
            <w:tcW w:w="942" w:type="dxa"/>
          </w:tcPr>
          <w:p w14:paraId="7D92CA71" w14:textId="5DD666CE" w:rsidR="00625636" w:rsidRDefault="00625636" w:rsidP="0029044E">
            <w:pPr>
              <w:rPr>
                <w:rFonts w:ascii="Times New Roman" w:hAnsi="Times New Roman" w:cs="Times New Roman" w:hint="eastAsia"/>
              </w:rPr>
            </w:pPr>
            <w:r>
              <w:rPr>
                <w:rFonts w:ascii="Times New Roman" w:hAnsi="Times New Roman" w:cs="Times New Roman" w:hint="eastAsia"/>
              </w:rPr>
              <w:t>5</w:t>
            </w:r>
          </w:p>
        </w:tc>
        <w:tc>
          <w:tcPr>
            <w:tcW w:w="942" w:type="dxa"/>
          </w:tcPr>
          <w:p w14:paraId="036D5527" w14:textId="45CA9BFC" w:rsidR="00625636" w:rsidRDefault="00625636" w:rsidP="0029044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w:t>
            </w:r>
          </w:p>
        </w:tc>
        <w:tc>
          <w:tcPr>
            <w:tcW w:w="942" w:type="dxa"/>
          </w:tcPr>
          <w:p w14:paraId="146875A3" w14:textId="1ADA738E" w:rsidR="00625636" w:rsidRDefault="00625636" w:rsidP="0029044E">
            <w:pPr>
              <w:rPr>
                <w:rFonts w:ascii="Times New Roman" w:hAnsi="Times New Roman" w:cs="Times New Roman" w:hint="eastAsia"/>
              </w:rPr>
            </w:pPr>
            <w:r>
              <w:rPr>
                <w:rFonts w:ascii="Times New Roman" w:hAnsi="Times New Roman" w:cs="Times New Roman" w:hint="eastAsia"/>
              </w:rPr>
              <w:t>8</w:t>
            </w:r>
          </w:p>
        </w:tc>
        <w:tc>
          <w:tcPr>
            <w:tcW w:w="942" w:type="dxa"/>
          </w:tcPr>
          <w:p w14:paraId="0675B819" w14:textId="229D2FDA" w:rsidR="00625636" w:rsidRDefault="00BA6C22" w:rsidP="0029044E">
            <w:pPr>
              <w:rPr>
                <w:rFonts w:ascii="Times New Roman" w:hAnsi="Times New Roman" w:cs="Times New Roman" w:hint="eastAsia"/>
              </w:rPr>
            </w:pPr>
            <w:r>
              <w:rPr>
                <w:rFonts w:ascii="Times New Roman" w:hAnsi="Times New Roman" w:cs="Times New Roman" w:hint="eastAsia"/>
              </w:rPr>
              <w:t>9</w:t>
            </w:r>
          </w:p>
        </w:tc>
        <w:tc>
          <w:tcPr>
            <w:tcW w:w="942" w:type="dxa"/>
          </w:tcPr>
          <w:p w14:paraId="6D244E4D" w14:textId="77BBD3D4" w:rsidR="00625636" w:rsidRDefault="00BA6C22" w:rsidP="0029044E">
            <w:pPr>
              <w:rPr>
                <w:rFonts w:ascii="Times New Roman" w:hAnsi="Times New Roman" w:cs="Times New Roman" w:hint="eastAsia"/>
              </w:rPr>
            </w:pPr>
            <w:r>
              <w:rPr>
                <w:rFonts w:ascii="Times New Roman" w:hAnsi="Times New Roman" w:cs="Times New Roman" w:hint="eastAsia"/>
              </w:rPr>
              <w:t>5</w:t>
            </w:r>
          </w:p>
        </w:tc>
      </w:tr>
    </w:tbl>
    <w:p w14:paraId="2769686F" w14:textId="22FDAF02" w:rsidR="00067479" w:rsidRDefault="00582C96" w:rsidP="00067479">
      <w:pPr>
        <w:ind w:left="360"/>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hen, we </w:t>
      </w:r>
      <w:r w:rsidR="003D4839">
        <w:rPr>
          <w:rFonts w:ascii="Times New Roman" w:hAnsi="Times New Roman" w:cs="Times New Roman"/>
        </w:rPr>
        <w:t>first create a pointer pointed to these 5 nodes. Then, we use adjacency list to save the edges. In order to print out the graph, we can use codes like this:</w:t>
      </w:r>
    </w:p>
    <w:p w14:paraId="0AC354E2" w14:textId="0A2D4C1A" w:rsidR="003D4839" w:rsidRPr="003D4839" w:rsidRDefault="003D4839" w:rsidP="00067479">
      <w:pPr>
        <w:ind w:left="360"/>
        <w:jc w:val="both"/>
        <w:rPr>
          <w:rFonts w:ascii="Times New Roman" w:hAnsi="Times New Roman" w:cs="Times New Roman"/>
        </w:rPr>
      </w:pPr>
      <w:r>
        <w:rPr>
          <w:rFonts w:ascii="Times New Roman" w:hAnsi="Times New Roman" w:cs="Times New Roman"/>
          <w:noProof/>
        </w:rPr>
        <w:drawing>
          <wp:inline distT="0" distB="0" distL="0" distR="0" wp14:anchorId="06CD31A1" wp14:editId="4E027322">
            <wp:extent cx="5270500" cy="2129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2129155"/>
                    </a:xfrm>
                    <a:prstGeom prst="rect">
                      <a:avLst/>
                    </a:prstGeom>
                  </pic:spPr>
                </pic:pic>
              </a:graphicData>
            </a:graphic>
          </wp:inline>
        </w:drawing>
      </w:r>
    </w:p>
    <w:p w14:paraId="7988FC3B" w14:textId="77777777" w:rsidR="00FF318A" w:rsidRDefault="00FF318A" w:rsidP="00067479">
      <w:pPr>
        <w:ind w:left="360"/>
        <w:jc w:val="both"/>
        <w:rPr>
          <w:rFonts w:ascii="Times New Roman" w:hAnsi="Times New Roman" w:cs="Times New Roman"/>
        </w:rPr>
      </w:pPr>
    </w:p>
    <w:p w14:paraId="333258F9" w14:textId="7B69E09F" w:rsidR="00067479" w:rsidRDefault="00BA6C22" w:rsidP="00067479">
      <w:pPr>
        <w:pStyle w:val="ListParagraph"/>
        <w:numPr>
          <w:ilvl w:val="0"/>
          <w:numId w:val="3"/>
        </w:numPr>
        <w:ind w:leftChars="0"/>
        <w:jc w:val="both"/>
        <w:rPr>
          <w:rFonts w:ascii="Times New Roman" w:hAnsi="Times New Roman" w:cs="Times New Roman"/>
        </w:rPr>
      </w:pPr>
      <w:r>
        <w:rPr>
          <w:rFonts w:ascii="Times New Roman" w:hAnsi="Times New Roman" w:cs="Times New Roman"/>
        </w:rPr>
        <w:t>Remove Edges</w:t>
      </w:r>
    </w:p>
    <w:p w14:paraId="27DB2667" w14:textId="518932BE" w:rsidR="00CE446D" w:rsidRPr="00CE446D" w:rsidRDefault="00CE446D" w:rsidP="00CE446D">
      <w:pPr>
        <w:pStyle w:val="ListParagraph"/>
        <w:numPr>
          <w:ilvl w:val="0"/>
          <w:numId w:val="2"/>
        </w:numPr>
        <w:ind w:leftChars="0"/>
        <w:jc w:val="both"/>
        <w:rPr>
          <w:rFonts w:ascii="Times New Roman" w:hAnsi="Times New Roman" w:cs="Times New Roman" w:hint="eastAsia"/>
        </w:rPr>
      </w:pPr>
      <w:r>
        <w:rPr>
          <w:rFonts w:ascii="Times New Roman" w:hAnsi="Times New Roman" w:cs="Times New Roman"/>
        </w:rPr>
        <w:t>Undirected Graph</w:t>
      </w:r>
    </w:p>
    <w:p w14:paraId="552C4871" w14:textId="77777777" w:rsidR="0087336B" w:rsidRDefault="000F5C38" w:rsidP="0087336B">
      <w:pPr>
        <w:autoSpaceDE w:val="0"/>
        <w:autoSpaceDN w:val="0"/>
        <w:adjustRightInd w:val="0"/>
        <w:spacing w:line="360" w:lineRule="atLeast"/>
        <w:ind w:left="480"/>
        <w:jc w:val="both"/>
        <w:rPr>
          <w:rFonts w:ascii="Times New Roman" w:hAnsi="Times New Roman" w:cs="Times New Roman"/>
        </w:rPr>
      </w:pPr>
      <w:r>
        <w:rPr>
          <w:rFonts w:ascii="Times New Roman" w:hAnsi="Times New Roman" w:cs="Times New Roman"/>
        </w:rPr>
        <w:t xml:space="preserve">In the case of undirected graph, we create a </w:t>
      </w:r>
      <w:r w:rsidR="00CE446D">
        <w:rPr>
          <w:rFonts w:ascii="Times New Roman" w:hAnsi="Times New Roman" w:cs="Times New Roman"/>
        </w:rPr>
        <w:t xml:space="preserve">maximum spanning </w:t>
      </w:r>
      <w:proofErr w:type="gramStart"/>
      <w:r w:rsidR="00CE446D">
        <w:rPr>
          <w:rFonts w:ascii="Times New Roman" w:hAnsi="Times New Roman" w:cs="Times New Roman"/>
        </w:rPr>
        <w:t>tree(</w:t>
      </w:r>
      <w:proofErr w:type="gramEnd"/>
      <w:r>
        <w:rPr>
          <w:rFonts w:ascii="Times New Roman" w:hAnsi="Times New Roman" w:cs="Times New Roman"/>
        </w:rPr>
        <w:t>MST</w:t>
      </w:r>
      <w:r w:rsidR="00CE446D">
        <w:rPr>
          <w:rFonts w:ascii="Times New Roman" w:hAnsi="Times New Roman" w:cs="Times New Roman"/>
        </w:rPr>
        <w:t>)</w:t>
      </w:r>
      <w:r>
        <w:rPr>
          <w:rFonts w:ascii="Times New Roman" w:hAnsi="Times New Roman" w:cs="Times New Roman"/>
        </w:rPr>
        <w:t xml:space="preserve"> and remove all the edges that are </w:t>
      </w:r>
      <w:r w:rsidR="00CE446D">
        <w:rPr>
          <w:rFonts w:ascii="Times New Roman" w:hAnsi="Times New Roman" w:cs="Times New Roman"/>
        </w:rPr>
        <w:t xml:space="preserve">not in the MST. </w:t>
      </w:r>
      <w:r w:rsidR="00195806">
        <w:rPr>
          <w:rFonts w:ascii="Times New Roman" w:hAnsi="Times New Roman" w:cs="Times New Roman" w:hint="eastAsia"/>
        </w:rPr>
        <w:t xml:space="preserve"> </w:t>
      </w:r>
      <w:r w:rsidR="00195806">
        <w:rPr>
          <w:rFonts w:ascii="Times New Roman" w:hAnsi="Times New Roman" w:cs="Times New Roman"/>
        </w:rPr>
        <w:t xml:space="preserve">Initially, we append </w:t>
      </w:r>
      <w:r w:rsidR="00195806">
        <w:rPr>
          <w:rFonts w:ascii="Times New Roman" w:hAnsi="Times New Roman" w:cs="Times New Roman"/>
        </w:rPr>
        <w:t xml:space="preserve">two way of the edge in the adjacency list. Therefore, we use a two-dimensional matrix map to store the original input. </w:t>
      </w:r>
      <w:r w:rsidR="0087336B">
        <w:rPr>
          <w:rFonts w:ascii="Times New Roman" w:hAnsi="Times New Roman" w:cs="Times New Roman"/>
        </w:rPr>
        <w:t>When we want to remove the edge, we need to check whether this is the origi</w:t>
      </w:r>
      <w:r w:rsidR="0087336B">
        <w:rPr>
          <w:rFonts w:ascii="Times New Roman" w:hAnsi="Times New Roman" w:cs="Times New Roman"/>
        </w:rPr>
        <w:t xml:space="preserve">nal </w:t>
      </w:r>
      <w:proofErr w:type="spellStart"/>
      <w:proofErr w:type="gramStart"/>
      <w:r w:rsidR="0087336B">
        <w:rPr>
          <w:rFonts w:ascii="Times New Roman" w:hAnsi="Times New Roman" w:cs="Times New Roman"/>
        </w:rPr>
        <w:t>input.</w:t>
      </w:r>
      <w:r w:rsidR="00195806">
        <w:rPr>
          <w:rFonts w:ascii="Times New Roman" w:hAnsi="Times New Roman" w:cs="Times New Roman"/>
        </w:rPr>
        <w:t>For</w:t>
      </w:r>
      <w:proofErr w:type="spellEnd"/>
      <w:proofErr w:type="gramEnd"/>
      <w:r w:rsidR="00195806">
        <w:rPr>
          <w:rFonts w:ascii="Times New Roman" w:hAnsi="Times New Roman" w:cs="Times New Roman"/>
        </w:rPr>
        <w:t xml:space="preserve"> example, if the original is:</w:t>
      </w:r>
      <w:r w:rsidR="00195806">
        <w:rPr>
          <w:rFonts w:ascii="Times New Roman" w:hAnsi="Times New Roman" w:cs="Times New Roman" w:hint="eastAsia"/>
        </w:rPr>
        <w:t xml:space="preserve"> </w:t>
      </w:r>
      <w:r w:rsidR="00195806">
        <w:rPr>
          <w:rFonts w:ascii="Times New Roman" w:hAnsi="Times New Roman" w:cs="Times New Roman"/>
        </w:rPr>
        <w:t xml:space="preserve">0 2 5, which means </w:t>
      </w:r>
      <w:r w:rsidR="00195806">
        <w:rPr>
          <w:rFonts w:ascii="Times New Roman" w:hAnsi="Times New Roman" w:cs="Times New Roman"/>
        </w:rPr>
        <w:lastRenderedPageBreak/>
        <w:t xml:space="preserve">the edge is from node 0 to node 2 with weight 5, we will append 2 to the adjacency list of 0, append 0 to the </w:t>
      </w:r>
      <w:r w:rsidR="00195806">
        <w:rPr>
          <w:rFonts w:ascii="Times New Roman" w:hAnsi="Times New Roman" w:cs="Times New Roman"/>
        </w:rPr>
        <w:t xml:space="preserve">adjacency list of </w:t>
      </w:r>
      <w:r w:rsidR="00195806">
        <w:rPr>
          <w:rFonts w:ascii="Times New Roman" w:hAnsi="Times New Roman" w:cs="Times New Roman"/>
        </w:rPr>
        <w:t>2, and set the value of map[0][2] = true.</w:t>
      </w:r>
    </w:p>
    <w:p w14:paraId="43A9F066" w14:textId="135692FA" w:rsidR="00CE446D" w:rsidRPr="0087336B" w:rsidRDefault="00CE446D" w:rsidP="0087336B">
      <w:pPr>
        <w:pStyle w:val="ListParagraph"/>
        <w:numPr>
          <w:ilvl w:val="0"/>
          <w:numId w:val="2"/>
        </w:numPr>
        <w:autoSpaceDE w:val="0"/>
        <w:autoSpaceDN w:val="0"/>
        <w:adjustRightInd w:val="0"/>
        <w:spacing w:line="360" w:lineRule="atLeast"/>
        <w:ind w:leftChars="0"/>
        <w:jc w:val="both"/>
        <w:rPr>
          <w:rFonts w:ascii="Times New Roman" w:hAnsi="Times New Roman" w:cs="Times New Roman"/>
        </w:rPr>
      </w:pPr>
      <w:r w:rsidRPr="0087336B">
        <w:rPr>
          <w:rFonts w:ascii="Times New Roman" w:hAnsi="Times New Roman" w:cs="Times New Roman"/>
        </w:rPr>
        <w:t>Directed Graph</w:t>
      </w:r>
    </w:p>
    <w:p w14:paraId="2DB058DC" w14:textId="799A3C0C" w:rsidR="00CE446D" w:rsidRDefault="00CE446D" w:rsidP="00CE446D">
      <w:pPr>
        <w:pStyle w:val="ListParagraph"/>
        <w:autoSpaceDE w:val="0"/>
        <w:autoSpaceDN w:val="0"/>
        <w:adjustRightInd w:val="0"/>
        <w:spacing w:line="360" w:lineRule="atLeast"/>
        <w:ind w:leftChars="0" w:left="360"/>
        <w:jc w:val="both"/>
        <w:rPr>
          <w:rFonts w:ascii="Times New Roman" w:hAnsi="Times New Roman" w:cs="Times New Roman"/>
        </w:rPr>
      </w:pPr>
      <w:r>
        <w:rPr>
          <w:rFonts w:ascii="Times New Roman" w:hAnsi="Times New Roman" w:cs="Times New Roman"/>
        </w:rPr>
        <w:t xml:space="preserve">First, we treat the directed graph as the undirected one. Then we have a set of candidate edges to remove from. However, we do not want to remove all the edges that are not in the MST. Therefore, we add back the edge one by one and check whether the new graph will create a cycle. We implement DFS in order to check </w:t>
      </w:r>
      <w:r w:rsidR="00484BA4">
        <w:rPr>
          <w:rFonts w:ascii="Times New Roman" w:hAnsi="Times New Roman" w:cs="Times New Roman"/>
        </w:rPr>
        <w:t xml:space="preserve">if </w:t>
      </w:r>
      <w:r>
        <w:rPr>
          <w:rFonts w:ascii="Times New Roman" w:hAnsi="Times New Roman" w:cs="Times New Roman"/>
        </w:rPr>
        <w:t>the new graph contains cycle. If not, we add it back to the MST</w:t>
      </w:r>
      <w:r w:rsidR="00484BA4">
        <w:rPr>
          <w:rFonts w:ascii="Times New Roman" w:hAnsi="Times New Roman" w:cs="Times New Roman"/>
        </w:rPr>
        <w:t>, and the edge is remove</w:t>
      </w:r>
      <w:r w:rsidR="00371258">
        <w:rPr>
          <w:rFonts w:ascii="Times New Roman" w:hAnsi="Times New Roman" w:cs="Times New Roman"/>
        </w:rPr>
        <w:t>d</w:t>
      </w:r>
      <w:r w:rsidR="00484BA4">
        <w:rPr>
          <w:rFonts w:ascii="Times New Roman" w:hAnsi="Times New Roman" w:cs="Times New Roman"/>
        </w:rPr>
        <w:t xml:space="preserve"> from the candidate set</w:t>
      </w:r>
      <w:r>
        <w:rPr>
          <w:rFonts w:ascii="Times New Roman" w:hAnsi="Times New Roman" w:cs="Times New Roman"/>
        </w:rPr>
        <w:t>; otherwise, the edge remains in the candidate set.</w:t>
      </w:r>
    </w:p>
    <w:p w14:paraId="52937A18" w14:textId="0EDFD092" w:rsidR="00CE446D" w:rsidRDefault="00CE446D" w:rsidP="00CE446D">
      <w:pPr>
        <w:pStyle w:val="ListParagraph"/>
        <w:autoSpaceDE w:val="0"/>
        <w:autoSpaceDN w:val="0"/>
        <w:adjustRightInd w:val="0"/>
        <w:spacing w:line="360" w:lineRule="atLeast"/>
        <w:ind w:leftChars="0" w:left="360"/>
        <w:jc w:val="both"/>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inally, we sum up all the edges and </w:t>
      </w:r>
      <w:r w:rsidR="00FE0036">
        <w:rPr>
          <w:rFonts w:ascii="Times New Roman" w:hAnsi="Times New Roman" w:cs="Times New Roman"/>
        </w:rPr>
        <w:t>return back the main program.</w:t>
      </w:r>
    </w:p>
    <w:p w14:paraId="7D242503" w14:textId="74190D12" w:rsidR="00195806" w:rsidRPr="00CE446D" w:rsidRDefault="00195806" w:rsidP="00CE446D">
      <w:pPr>
        <w:pStyle w:val="ListParagraph"/>
        <w:autoSpaceDE w:val="0"/>
        <w:autoSpaceDN w:val="0"/>
        <w:adjustRightInd w:val="0"/>
        <w:spacing w:line="360" w:lineRule="atLeast"/>
        <w:ind w:leftChars="0" w:left="360"/>
        <w:jc w:val="both"/>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otice that in the directed edges, we can only remove those edges that are in the original input. </w:t>
      </w:r>
    </w:p>
    <w:p w14:paraId="3034B537" w14:textId="60BDE48A" w:rsidR="00067479" w:rsidRDefault="00FF318A" w:rsidP="00FF318A">
      <w:pPr>
        <w:pStyle w:val="ListParagraph"/>
        <w:numPr>
          <w:ilvl w:val="0"/>
          <w:numId w:val="3"/>
        </w:numPr>
        <w:ind w:leftChars="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aving Memory Space</w:t>
      </w:r>
    </w:p>
    <w:p w14:paraId="349993D4" w14:textId="7CA16414" w:rsidR="00D01209" w:rsidRPr="00195806" w:rsidRDefault="00DA3BD7" w:rsidP="00195806">
      <w:pPr>
        <w:pStyle w:val="ListParagraph"/>
        <w:ind w:leftChars="0"/>
        <w:jc w:val="both"/>
        <w:rPr>
          <w:rFonts w:ascii="Times New Roman" w:hAnsi="Times New Roman" w:cs="Times New Roman" w:hint="eastAsia"/>
        </w:rPr>
      </w:pPr>
      <w:r>
        <w:rPr>
          <w:rFonts w:ascii="Times New Roman" w:hAnsi="Times New Roman" w:cs="Times New Roman"/>
        </w:rPr>
        <w:t xml:space="preserve">Since the </w:t>
      </w:r>
      <w:r>
        <w:rPr>
          <w:rFonts w:ascii="Times New Roman" w:hAnsi="Times New Roman" w:cs="Times New Roman"/>
        </w:rPr>
        <w:t>larg</w:t>
      </w:r>
      <w:r>
        <w:rPr>
          <w:rFonts w:ascii="Times New Roman" w:hAnsi="Times New Roman" w:cs="Times New Roman"/>
        </w:rPr>
        <w:t xml:space="preserve">est case needs to create </w:t>
      </w:r>
      <w:r>
        <w:rPr>
          <w:rFonts w:ascii="Times New Roman" w:hAnsi="Times New Roman" w:cs="Times New Roman"/>
        </w:rPr>
        <w:t xml:space="preserve">more than </w:t>
      </w:r>
      <w:r w:rsidR="00756D11">
        <w:rPr>
          <w:rFonts w:ascii="Times New Roman" w:hAnsi="Times New Roman" w:cs="Times New Roman"/>
        </w:rPr>
        <w:t xml:space="preserve">50000000 </w:t>
      </w:r>
      <w:r>
        <w:rPr>
          <w:rFonts w:ascii="Times New Roman" w:hAnsi="Times New Roman" w:cs="Times New Roman"/>
        </w:rPr>
        <w:t>n</w:t>
      </w:r>
      <w:r w:rsidR="00756D11">
        <w:rPr>
          <w:rFonts w:ascii="Times New Roman" w:hAnsi="Times New Roman" w:cs="Times New Roman"/>
        </w:rPr>
        <w:t>ode</w:t>
      </w:r>
      <w:r>
        <w:rPr>
          <w:rFonts w:ascii="Times New Roman" w:hAnsi="Times New Roman" w:cs="Times New Roman"/>
        </w:rPr>
        <w:t xml:space="preserve">s, so we modify the loop </w:t>
      </w:r>
      <w:proofErr w:type="spellStart"/>
      <w:proofErr w:type="gramStart"/>
      <w:r>
        <w:rPr>
          <w:rFonts w:ascii="Times New Roman" w:hAnsi="Times New Roman" w:cs="Times New Roman"/>
        </w:rPr>
        <w:t>from”for</w:t>
      </w:r>
      <w:proofErr w:type="spellEnd"/>
      <w:proofErr w:type="gramEnd"/>
      <w:r>
        <w:rPr>
          <w:rFonts w:ascii="Times New Roman" w:hAnsi="Times New Roman" w:cs="Times New Roman"/>
        </w:rPr>
        <w:t xml:space="preserve">(int </w:t>
      </w:r>
      <w:proofErr w:type="spellStart"/>
      <w:r>
        <w:rPr>
          <w:rFonts w:ascii="Times New Roman" w:hAnsi="Times New Roman" w:cs="Times New Roman"/>
        </w:rPr>
        <w:t>i</w:t>
      </w:r>
      <w:proofErr w:type="spellEnd"/>
      <w:r>
        <w:rPr>
          <w:rFonts w:ascii="Times New Roman" w:hAnsi="Times New Roman" w:cs="Times New Roman"/>
        </w:rPr>
        <w:t xml:space="preserve"> = 0; </w:t>
      </w:r>
      <w:proofErr w:type="spellStart"/>
      <w:r>
        <w:rPr>
          <w:rFonts w:ascii="Times New Roman" w:hAnsi="Times New Roman" w:cs="Times New Roman"/>
        </w:rPr>
        <w:t>i</w:t>
      </w:r>
      <w:proofErr w:type="spellEnd"/>
      <w:r>
        <w:rPr>
          <w:rFonts w:ascii="Times New Roman" w:hAnsi="Times New Roman" w:cs="Times New Roman"/>
        </w:rPr>
        <w:t xml:space="preserve"> &lt; n; </w:t>
      </w:r>
      <w:proofErr w:type="spellStart"/>
      <w:r>
        <w:rPr>
          <w:rFonts w:ascii="Times New Roman" w:hAnsi="Times New Roman" w:cs="Times New Roman"/>
        </w:rPr>
        <w:t>i</w:t>
      </w:r>
      <w:proofErr w:type="spellEnd"/>
      <w:r>
        <w:rPr>
          <w:rFonts w:ascii="Times New Roman" w:hAnsi="Times New Roman" w:cs="Times New Roman"/>
        </w:rPr>
        <w:t>++)” to “for(</w:t>
      </w:r>
      <w:proofErr w:type="spellStart"/>
      <w:r>
        <w:rPr>
          <w:rFonts w:ascii="Times New Roman" w:hAnsi="Times New Roman" w:cs="Times New Roman"/>
        </w:rPr>
        <w:t>size_t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 0; </w:t>
      </w:r>
      <w:proofErr w:type="spellStart"/>
      <w:r>
        <w:rPr>
          <w:rFonts w:ascii="Times New Roman" w:hAnsi="Times New Roman" w:cs="Times New Roman"/>
        </w:rPr>
        <w:t>i</w:t>
      </w:r>
      <w:proofErr w:type="spellEnd"/>
      <w:r>
        <w:rPr>
          <w:rFonts w:ascii="Times New Roman" w:hAnsi="Times New Roman" w:cs="Times New Roman"/>
        </w:rPr>
        <w:t xml:space="preserve"> &lt; n; </w:t>
      </w:r>
      <w:proofErr w:type="spellStart"/>
      <w:r>
        <w:rPr>
          <w:rFonts w:ascii="Times New Roman" w:hAnsi="Times New Roman" w:cs="Times New Roman"/>
        </w:rPr>
        <w:t>i</w:t>
      </w:r>
      <w:proofErr w:type="spellEnd"/>
      <w:r>
        <w:rPr>
          <w:rFonts w:ascii="Times New Roman" w:hAnsi="Times New Roman" w:cs="Times New Roman"/>
        </w:rPr>
        <w:t>++)”.</w:t>
      </w:r>
    </w:p>
    <w:p w14:paraId="6FF567BC" w14:textId="6C0CCA44" w:rsidR="00D01209" w:rsidRDefault="00D01209" w:rsidP="00FF318A">
      <w:pPr>
        <w:pStyle w:val="ListParagraph"/>
        <w:numPr>
          <w:ilvl w:val="0"/>
          <w:numId w:val="3"/>
        </w:numPr>
        <w:ind w:leftChars="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peed up</w:t>
      </w:r>
    </w:p>
    <w:p w14:paraId="6C2621FE" w14:textId="4B7A20C2" w:rsidR="00195806" w:rsidRPr="00FF318A" w:rsidRDefault="00195806" w:rsidP="00FF318A">
      <w:pPr>
        <w:pStyle w:val="ListParagraph"/>
        <w:ind w:leftChars="0"/>
        <w:jc w:val="both"/>
        <w:rPr>
          <w:rFonts w:ascii="Times New Roman" w:hAnsi="Times New Roman" w:cs="Times New Roman" w:hint="eastAsia"/>
        </w:rPr>
      </w:pPr>
    </w:p>
    <w:sectPr w:rsidR="00195806" w:rsidRPr="00FF318A" w:rsidSect="004A5A96">
      <w:pgSz w:w="11900" w:h="16840"/>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45131" w14:textId="77777777" w:rsidR="002A0382" w:rsidRDefault="002A0382" w:rsidP="00E2000C">
      <w:r>
        <w:separator/>
      </w:r>
    </w:p>
  </w:endnote>
  <w:endnote w:type="continuationSeparator" w:id="0">
    <w:p w14:paraId="1CB54275" w14:textId="77777777" w:rsidR="002A0382" w:rsidRDefault="002A0382" w:rsidP="00E20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47BBD" w14:textId="77777777" w:rsidR="002A0382" w:rsidRDefault="002A0382" w:rsidP="00E2000C">
      <w:r>
        <w:separator/>
      </w:r>
    </w:p>
  </w:footnote>
  <w:footnote w:type="continuationSeparator" w:id="0">
    <w:p w14:paraId="5880B047" w14:textId="77777777" w:rsidR="002A0382" w:rsidRDefault="002A0382" w:rsidP="00E20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A307D"/>
    <w:multiLevelType w:val="hybridMultilevel"/>
    <w:tmpl w:val="B87ABE0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6C4C5BF0"/>
    <w:multiLevelType w:val="hybridMultilevel"/>
    <w:tmpl w:val="A3E407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6AA3357"/>
    <w:multiLevelType w:val="hybridMultilevel"/>
    <w:tmpl w:val="4F4C6AAE"/>
    <w:lvl w:ilvl="0" w:tplc="0B52A5CC">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A03"/>
    <w:rsid w:val="00011A43"/>
    <w:rsid w:val="00033E37"/>
    <w:rsid w:val="00050D81"/>
    <w:rsid w:val="00067479"/>
    <w:rsid w:val="0007499D"/>
    <w:rsid w:val="000B7290"/>
    <w:rsid w:val="000F5C38"/>
    <w:rsid w:val="00195806"/>
    <w:rsid w:val="001A6A03"/>
    <w:rsid w:val="001A7106"/>
    <w:rsid w:val="001B71C8"/>
    <w:rsid w:val="001C140E"/>
    <w:rsid w:val="001C31D6"/>
    <w:rsid w:val="001C3D2E"/>
    <w:rsid w:val="001D1B88"/>
    <w:rsid w:val="001D3DBA"/>
    <w:rsid w:val="001D4A48"/>
    <w:rsid w:val="00224D3E"/>
    <w:rsid w:val="002332D6"/>
    <w:rsid w:val="0029044E"/>
    <w:rsid w:val="002A0382"/>
    <w:rsid w:val="002C1798"/>
    <w:rsid w:val="002C4715"/>
    <w:rsid w:val="00334D83"/>
    <w:rsid w:val="00356CB4"/>
    <w:rsid w:val="00371258"/>
    <w:rsid w:val="003860B0"/>
    <w:rsid w:val="00387E27"/>
    <w:rsid w:val="003B6CEA"/>
    <w:rsid w:val="003B7BC4"/>
    <w:rsid w:val="003D4839"/>
    <w:rsid w:val="003F6A10"/>
    <w:rsid w:val="004207CA"/>
    <w:rsid w:val="004470E1"/>
    <w:rsid w:val="00484BA4"/>
    <w:rsid w:val="004A06EB"/>
    <w:rsid w:val="004A1C87"/>
    <w:rsid w:val="004A5250"/>
    <w:rsid w:val="004A5A96"/>
    <w:rsid w:val="004B08E2"/>
    <w:rsid w:val="004E6A22"/>
    <w:rsid w:val="00505ED5"/>
    <w:rsid w:val="00536446"/>
    <w:rsid w:val="005513F8"/>
    <w:rsid w:val="00556B9E"/>
    <w:rsid w:val="005645E6"/>
    <w:rsid w:val="00582C96"/>
    <w:rsid w:val="005B3F59"/>
    <w:rsid w:val="005C5991"/>
    <w:rsid w:val="005F39FA"/>
    <w:rsid w:val="005F4FA7"/>
    <w:rsid w:val="005F5802"/>
    <w:rsid w:val="006232E5"/>
    <w:rsid w:val="00625636"/>
    <w:rsid w:val="00644DD6"/>
    <w:rsid w:val="006C5C0C"/>
    <w:rsid w:val="006F5444"/>
    <w:rsid w:val="007120EC"/>
    <w:rsid w:val="0073787B"/>
    <w:rsid w:val="00756D11"/>
    <w:rsid w:val="00777031"/>
    <w:rsid w:val="007B1FC7"/>
    <w:rsid w:val="007B7B61"/>
    <w:rsid w:val="007F71AB"/>
    <w:rsid w:val="00804FC2"/>
    <w:rsid w:val="008470AC"/>
    <w:rsid w:val="008522A3"/>
    <w:rsid w:val="008658CE"/>
    <w:rsid w:val="0087336B"/>
    <w:rsid w:val="008931D4"/>
    <w:rsid w:val="00896456"/>
    <w:rsid w:val="009A3BB7"/>
    <w:rsid w:val="009A4496"/>
    <w:rsid w:val="009D35BF"/>
    <w:rsid w:val="00AA000F"/>
    <w:rsid w:val="00AC6498"/>
    <w:rsid w:val="00AD22A8"/>
    <w:rsid w:val="00B640C2"/>
    <w:rsid w:val="00B7061B"/>
    <w:rsid w:val="00B92784"/>
    <w:rsid w:val="00BA65F0"/>
    <w:rsid w:val="00BA6C22"/>
    <w:rsid w:val="00BB527D"/>
    <w:rsid w:val="00BD03B9"/>
    <w:rsid w:val="00C22C60"/>
    <w:rsid w:val="00C469FD"/>
    <w:rsid w:val="00C752F4"/>
    <w:rsid w:val="00C82B2E"/>
    <w:rsid w:val="00CE446D"/>
    <w:rsid w:val="00D01209"/>
    <w:rsid w:val="00D22929"/>
    <w:rsid w:val="00D36EEF"/>
    <w:rsid w:val="00D46DA1"/>
    <w:rsid w:val="00D522DF"/>
    <w:rsid w:val="00D7361E"/>
    <w:rsid w:val="00D76879"/>
    <w:rsid w:val="00D77804"/>
    <w:rsid w:val="00D974CA"/>
    <w:rsid w:val="00DA3BD7"/>
    <w:rsid w:val="00DD11AC"/>
    <w:rsid w:val="00E2000C"/>
    <w:rsid w:val="00E404D2"/>
    <w:rsid w:val="00E86AB6"/>
    <w:rsid w:val="00EE0790"/>
    <w:rsid w:val="00F31B49"/>
    <w:rsid w:val="00F463D8"/>
    <w:rsid w:val="00F6019C"/>
    <w:rsid w:val="00FA4760"/>
    <w:rsid w:val="00FB47DD"/>
    <w:rsid w:val="00FE0036"/>
    <w:rsid w:val="00FF31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6E3F"/>
  <w15:chartTrackingRefBased/>
  <w15:docId w15:val="{B3FBCF97-3DBC-8C43-B402-5EFBF5317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5F0"/>
    <w:pPr>
      <w:ind w:leftChars="200" w:left="480"/>
    </w:pPr>
  </w:style>
  <w:style w:type="character" w:styleId="PlaceholderText">
    <w:name w:val="Placeholder Text"/>
    <w:basedOn w:val="DefaultParagraphFont"/>
    <w:uiPriority w:val="99"/>
    <w:semiHidden/>
    <w:rsid w:val="003B6CEA"/>
    <w:rPr>
      <w:color w:val="808080"/>
    </w:rPr>
  </w:style>
  <w:style w:type="character" w:styleId="CommentReference">
    <w:name w:val="annotation reference"/>
    <w:basedOn w:val="DefaultParagraphFont"/>
    <w:uiPriority w:val="99"/>
    <w:semiHidden/>
    <w:unhideWhenUsed/>
    <w:rsid w:val="00E2000C"/>
    <w:rPr>
      <w:sz w:val="18"/>
      <w:szCs w:val="18"/>
    </w:rPr>
  </w:style>
  <w:style w:type="paragraph" w:styleId="CommentText">
    <w:name w:val="annotation text"/>
    <w:basedOn w:val="Normal"/>
    <w:link w:val="CommentTextChar"/>
    <w:uiPriority w:val="99"/>
    <w:semiHidden/>
    <w:unhideWhenUsed/>
    <w:rsid w:val="00E2000C"/>
  </w:style>
  <w:style w:type="character" w:customStyle="1" w:styleId="CommentTextChar">
    <w:name w:val="Comment Text Char"/>
    <w:basedOn w:val="DefaultParagraphFont"/>
    <w:link w:val="CommentText"/>
    <w:uiPriority w:val="99"/>
    <w:semiHidden/>
    <w:rsid w:val="00E2000C"/>
  </w:style>
  <w:style w:type="paragraph" w:styleId="CommentSubject">
    <w:name w:val="annotation subject"/>
    <w:basedOn w:val="CommentText"/>
    <w:next w:val="CommentText"/>
    <w:link w:val="CommentSubjectChar"/>
    <w:uiPriority w:val="99"/>
    <w:semiHidden/>
    <w:unhideWhenUsed/>
    <w:rsid w:val="00E2000C"/>
    <w:rPr>
      <w:b/>
      <w:bCs/>
    </w:rPr>
  </w:style>
  <w:style w:type="character" w:customStyle="1" w:styleId="CommentSubjectChar">
    <w:name w:val="Comment Subject Char"/>
    <w:basedOn w:val="CommentTextChar"/>
    <w:link w:val="CommentSubject"/>
    <w:uiPriority w:val="99"/>
    <w:semiHidden/>
    <w:rsid w:val="00E2000C"/>
    <w:rPr>
      <w:b/>
      <w:bCs/>
    </w:rPr>
  </w:style>
  <w:style w:type="paragraph" w:styleId="BalloonText">
    <w:name w:val="Balloon Text"/>
    <w:basedOn w:val="Normal"/>
    <w:link w:val="BalloonTextChar"/>
    <w:uiPriority w:val="99"/>
    <w:semiHidden/>
    <w:unhideWhenUsed/>
    <w:rsid w:val="00E2000C"/>
    <w:rPr>
      <w:rFonts w:ascii="PMingLiU" w:eastAsia="PMingLiU"/>
      <w:sz w:val="18"/>
      <w:szCs w:val="18"/>
    </w:rPr>
  </w:style>
  <w:style w:type="character" w:customStyle="1" w:styleId="BalloonTextChar">
    <w:name w:val="Balloon Text Char"/>
    <w:basedOn w:val="DefaultParagraphFont"/>
    <w:link w:val="BalloonText"/>
    <w:uiPriority w:val="99"/>
    <w:semiHidden/>
    <w:rsid w:val="00E2000C"/>
    <w:rPr>
      <w:rFonts w:ascii="PMingLiU" w:eastAsia="PMingLiU"/>
      <w:sz w:val="18"/>
      <w:szCs w:val="18"/>
    </w:rPr>
  </w:style>
  <w:style w:type="paragraph" w:styleId="FootnoteText">
    <w:name w:val="footnote text"/>
    <w:basedOn w:val="Normal"/>
    <w:link w:val="FootnoteTextChar"/>
    <w:uiPriority w:val="99"/>
    <w:semiHidden/>
    <w:unhideWhenUsed/>
    <w:rsid w:val="00E2000C"/>
    <w:pPr>
      <w:snapToGrid w:val="0"/>
    </w:pPr>
    <w:rPr>
      <w:sz w:val="20"/>
      <w:szCs w:val="20"/>
    </w:rPr>
  </w:style>
  <w:style w:type="character" w:customStyle="1" w:styleId="FootnoteTextChar">
    <w:name w:val="Footnote Text Char"/>
    <w:basedOn w:val="DefaultParagraphFont"/>
    <w:link w:val="FootnoteText"/>
    <w:uiPriority w:val="99"/>
    <w:semiHidden/>
    <w:rsid w:val="00E2000C"/>
    <w:rPr>
      <w:sz w:val="20"/>
      <w:szCs w:val="20"/>
    </w:rPr>
  </w:style>
  <w:style w:type="character" w:styleId="FootnoteReference">
    <w:name w:val="footnote reference"/>
    <w:basedOn w:val="DefaultParagraphFont"/>
    <w:uiPriority w:val="99"/>
    <w:semiHidden/>
    <w:unhideWhenUsed/>
    <w:rsid w:val="00E2000C"/>
    <w:rPr>
      <w:vertAlign w:val="superscript"/>
    </w:rPr>
  </w:style>
  <w:style w:type="table" w:styleId="TableGrid">
    <w:name w:val="Table Grid"/>
    <w:basedOn w:val="TableNormal"/>
    <w:uiPriority w:val="39"/>
    <w:rsid w:val="002904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2367086">
      <w:bodyDiv w:val="1"/>
      <w:marLeft w:val="0"/>
      <w:marRight w:val="0"/>
      <w:marTop w:val="0"/>
      <w:marBottom w:val="0"/>
      <w:divBdr>
        <w:top w:val="none" w:sz="0" w:space="0" w:color="auto"/>
        <w:left w:val="none" w:sz="0" w:space="0" w:color="auto"/>
        <w:bottom w:val="none" w:sz="0" w:space="0" w:color="auto"/>
        <w:right w:val="none" w:sz="0" w:space="0" w:color="auto"/>
      </w:divBdr>
    </w:div>
    <w:div w:id="2017490421">
      <w:bodyDiv w:val="1"/>
      <w:marLeft w:val="0"/>
      <w:marRight w:val="0"/>
      <w:marTop w:val="0"/>
      <w:marBottom w:val="0"/>
      <w:divBdr>
        <w:top w:val="none" w:sz="0" w:space="0" w:color="auto"/>
        <w:left w:val="none" w:sz="0" w:space="0" w:color="auto"/>
        <w:bottom w:val="none" w:sz="0" w:space="0" w:color="auto"/>
        <w:right w:val="none" w:sz="0" w:space="0" w:color="auto"/>
      </w:divBdr>
    </w:div>
    <w:div w:id="2142725553">
      <w:bodyDiv w:val="1"/>
      <w:marLeft w:val="0"/>
      <w:marRight w:val="0"/>
      <w:marTop w:val="0"/>
      <w:marBottom w:val="0"/>
      <w:divBdr>
        <w:top w:val="none" w:sz="0" w:space="0" w:color="auto"/>
        <w:left w:val="none" w:sz="0" w:space="0" w:color="auto"/>
        <w:bottom w:val="none" w:sz="0" w:space="0" w:color="auto"/>
        <w:right w:val="none" w:sz="0" w:space="0" w:color="auto"/>
      </w:divBdr>
      <w:divsChild>
        <w:div w:id="131406416">
          <w:marLeft w:val="0"/>
          <w:marRight w:val="0"/>
          <w:marTop w:val="0"/>
          <w:marBottom w:val="0"/>
          <w:divBdr>
            <w:top w:val="none" w:sz="0" w:space="0" w:color="auto"/>
            <w:left w:val="none" w:sz="0" w:space="0" w:color="auto"/>
            <w:bottom w:val="none" w:sz="0" w:space="0" w:color="auto"/>
            <w:right w:val="none" w:sz="0" w:space="0" w:color="auto"/>
          </w:divBdr>
          <w:divsChild>
            <w:div w:id="19627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46301-0C9B-C94E-94D6-FAB40A6FC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cp:lastPrinted>2020-10-13T14:16:00Z</cp:lastPrinted>
  <dcterms:created xsi:type="dcterms:W3CDTF">2020-12-28T08:04:00Z</dcterms:created>
  <dcterms:modified xsi:type="dcterms:W3CDTF">2020-12-29T03:04:00Z</dcterms:modified>
</cp:coreProperties>
</file>