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AE53" w14:textId="1F5811A5" w:rsidR="00841E68" w:rsidRPr="00B77085" w:rsidRDefault="00EE142E" w:rsidP="00EE1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lang w:val="en-GB"/>
        </w:rPr>
      </w:pPr>
      <w:r w:rsidRPr="00B77085">
        <w:rPr>
          <w:b/>
          <w:bCs/>
          <w:lang w:val="en-GB"/>
        </w:rPr>
        <w:t>Evaluation proposal</w:t>
      </w:r>
      <w:r w:rsidR="00F650D3" w:rsidRPr="00B77085">
        <w:rPr>
          <w:b/>
          <w:bCs/>
          <w:lang w:val="en-GB"/>
        </w:rPr>
        <w:t xml:space="preserve"> of the case studies UNIFORS 2020</w:t>
      </w:r>
    </w:p>
    <w:p w14:paraId="6EED7266" w14:textId="77777777" w:rsidR="00AD7FBA" w:rsidRPr="00B77085" w:rsidRDefault="00AD7FBA">
      <w:pPr>
        <w:rPr>
          <w:lang w:val="en-GB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68"/>
        <w:gridCol w:w="924"/>
        <w:gridCol w:w="1393"/>
        <w:gridCol w:w="1795"/>
        <w:gridCol w:w="949"/>
        <w:gridCol w:w="929"/>
        <w:gridCol w:w="1070"/>
        <w:gridCol w:w="964"/>
        <w:gridCol w:w="1032"/>
        <w:gridCol w:w="1165"/>
      </w:tblGrid>
      <w:tr w:rsidR="00EE142E" w:rsidRPr="00B77085" w14:paraId="6B0BA1AE" w14:textId="77777777" w:rsidTr="00E13630">
        <w:trPr>
          <w:jc w:val="center"/>
        </w:trPr>
        <w:tc>
          <w:tcPr>
            <w:tcW w:w="11289" w:type="dxa"/>
            <w:gridSpan w:val="10"/>
          </w:tcPr>
          <w:p w14:paraId="69227C68" w14:textId="39CF9AFA" w:rsidR="00EE142E" w:rsidRPr="00B77085" w:rsidRDefault="00EE142E" w:rsidP="00685BB9">
            <w:pPr>
              <w:jc w:val="center"/>
              <w:rPr>
                <w:lang w:val="en-GB"/>
              </w:rPr>
            </w:pPr>
            <w:r w:rsidRPr="00B77085">
              <w:rPr>
                <w:lang w:val="en-GB"/>
              </w:rPr>
              <w:t>Acquisition level</w:t>
            </w:r>
            <w:r w:rsidR="00F650D3" w:rsidRPr="00B77085">
              <w:rPr>
                <w:lang w:val="en-GB"/>
              </w:rPr>
              <w:t xml:space="preserve"> (</w:t>
            </w:r>
            <w:r w:rsidR="007B573A" w:rsidRPr="00B77085">
              <w:rPr>
                <w:lang w:val="en-GB"/>
              </w:rPr>
              <w:t>3</w:t>
            </w:r>
            <w:r w:rsidR="00F650D3" w:rsidRPr="00B77085">
              <w:rPr>
                <w:lang w:val="en-GB"/>
              </w:rPr>
              <w:t>0%)</w:t>
            </w:r>
          </w:p>
        </w:tc>
      </w:tr>
      <w:tr w:rsidR="00685BB9" w:rsidRPr="00B77085" w14:paraId="12748C2B" w14:textId="77777777" w:rsidTr="00EE142E">
        <w:trPr>
          <w:jc w:val="center"/>
        </w:trPr>
        <w:tc>
          <w:tcPr>
            <w:tcW w:w="1068" w:type="dxa"/>
          </w:tcPr>
          <w:p w14:paraId="62778016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24" w:type="dxa"/>
          </w:tcPr>
          <w:p w14:paraId="5794B02F" w14:textId="77777777" w:rsidR="00AD7FBA" w:rsidRPr="00B77085" w:rsidRDefault="00AD7FBA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1a. Team working</w:t>
            </w:r>
          </w:p>
          <w:p w14:paraId="1D79AC81" w14:textId="455BD3E1" w:rsidR="00EE142E" w:rsidRPr="00B77085" w:rsidRDefault="00EE142E">
            <w:pPr>
              <w:rPr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(check)</w:t>
            </w:r>
          </w:p>
        </w:tc>
        <w:tc>
          <w:tcPr>
            <w:tcW w:w="1393" w:type="dxa"/>
          </w:tcPr>
          <w:p w14:paraId="0765376A" w14:textId="77777777" w:rsidR="00AD7FBA" w:rsidRPr="00B77085" w:rsidRDefault="00AD7FBA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1b. Time management</w:t>
            </w:r>
          </w:p>
          <w:p w14:paraId="5FDB828A" w14:textId="510B9DB8" w:rsidR="00EE142E" w:rsidRPr="00B77085" w:rsidRDefault="00EE142E">
            <w:pPr>
              <w:rPr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(check)</w:t>
            </w:r>
          </w:p>
        </w:tc>
        <w:tc>
          <w:tcPr>
            <w:tcW w:w="1795" w:type="dxa"/>
          </w:tcPr>
          <w:p w14:paraId="54B9C025" w14:textId="77777777" w:rsidR="00AD7FBA" w:rsidRPr="00B77085" w:rsidRDefault="00AD7FBA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2a. Interpersonal communication</w:t>
            </w:r>
          </w:p>
          <w:p w14:paraId="032BD263" w14:textId="750D32FD" w:rsidR="00EE142E" w:rsidRPr="00B77085" w:rsidRDefault="00EE142E">
            <w:pPr>
              <w:rPr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(check)</w:t>
            </w:r>
          </w:p>
        </w:tc>
        <w:tc>
          <w:tcPr>
            <w:tcW w:w="949" w:type="dxa"/>
          </w:tcPr>
          <w:p w14:paraId="7EBAAC78" w14:textId="77777777" w:rsidR="00AD7FBA" w:rsidRPr="00B77085" w:rsidRDefault="00AD7FBA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2b. Creative thinking</w:t>
            </w:r>
          </w:p>
          <w:p w14:paraId="4332C2CE" w14:textId="5A776AFB" w:rsidR="00EE142E" w:rsidRPr="00B77085" w:rsidRDefault="00EE142E">
            <w:pPr>
              <w:rPr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(check)</w:t>
            </w:r>
          </w:p>
        </w:tc>
        <w:tc>
          <w:tcPr>
            <w:tcW w:w="929" w:type="dxa"/>
          </w:tcPr>
          <w:p w14:paraId="453E7CBE" w14:textId="77777777" w:rsidR="00AD7FBA" w:rsidRPr="00B77085" w:rsidRDefault="00AD7FBA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3a. Critical thinking</w:t>
            </w:r>
          </w:p>
          <w:p w14:paraId="0D684470" w14:textId="09445FEA" w:rsidR="00EE142E" w:rsidRPr="00B77085" w:rsidRDefault="00EE142E">
            <w:pPr>
              <w:rPr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(check)</w:t>
            </w:r>
          </w:p>
        </w:tc>
        <w:tc>
          <w:tcPr>
            <w:tcW w:w="1070" w:type="dxa"/>
          </w:tcPr>
          <w:p w14:paraId="3648FBDD" w14:textId="77777777" w:rsidR="00AD7FBA" w:rsidRPr="00B77085" w:rsidRDefault="00AD7FBA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3b. Analytical thinking</w:t>
            </w:r>
          </w:p>
          <w:p w14:paraId="741640DF" w14:textId="28F320C2" w:rsidR="00EE142E" w:rsidRPr="00B77085" w:rsidRDefault="00EE142E">
            <w:pPr>
              <w:rPr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(check)</w:t>
            </w:r>
          </w:p>
        </w:tc>
        <w:tc>
          <w:tcPr>
            <w:tcW w:w="964" w:type="dxa"/>
          </w:tcPr>
          <w:p w14:paraId="341FBC4B" w14:textId="77777777" w:rsidR="00AD7FBA" w:rsidRPr="00B77085" w:rsidRDefault="00AD7FBA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4a. Decision making</w:t>
            </w:r>
          </w:p>
          <w:p w14:paraId="14C39018" w14:textId="40875DFE" w:rsidR="00EE142E" w:rsidRPr="00B77085" w:rsidRDefault="00EE142E">
            <w:pPr>
              <w:rPr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(check)</w:t>
            </w:r>
          </w:p>
        </w:tc>
        <w:tc>
          <w:tcPr>
            <w:tcW w:w="1032" w:type="dxa"/>
          </w:tcPr>
          <w:p w14:paraId="04FE7696" w14:textId="77777777" w:rsidR="00AD7FBA" w:rsidRPr="00B77085" w:rsidRDefault="00AD7FBA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4b. Problem-solving</w:t>
            </w:r>
          </w:p>
          <w:p w14:paraId="2D7B9D8B" w14:textId="31180D3E" w:rsidR="00EE142E" w:rsidRPr="00B77085" w:rsidRDefault="00EE142E">
            <w:pPr>
              <w:rPr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lang w:val="en-GB"/>
              </w:rPr>
              <w:t>(check)</w:t>
            </w:r>
          </w:p>
        </w:tc>
        <w:tc>
          <w:tcPr>
            <w:tcW w:w="1165" w:type="dxa"/>
          </w:tcPr>
          <w:p w14:paraId="1A2AD763" w14:textId="77777777" w:rsidR="00AD7FBA" w:rsidRPr="00B77085" w:rsidRDefault="00685BB9">
            <w:pPr>
              <w:rPr>
                <w:lang w:val="en-GB"/>
              </w:rPr>
            </w:pPr>
            <w:proofErr w:type="spellStart"/>
            <w:r w:rsidRPr="00B77085">
              <w:rPr>
                <w:lang w:val="en-GB"/>
              </w:rPr>
              <w:t>Obs</w:t>
            </w:r>
            <w:proofErr w:type="spellEnd"/>
          </w:p>
          <w:p w14:paraId="7A57B981" w14:textId="76A42E9B" w:rsidR="00F650D3" w:rsidRPr="00B77085" w:rsidRDefault="00EE142E">
            <w:pPr>
              <w:rPr>
                <w:lang w:val="en-GB"/>
              </w:rPr>
            </w:pPr>
            <w:r w:rsidRPr="00B77085">
              <w:rPr>
                <w:lang w:val="en-GB"/>
              </w:rPr>
              <w:t>(Adequacy of the soft skills used to the case)</w:t>
            </w:r>
          </w:p>
        </w:tc>
      </w:tr>
      <w:tr w:rsidR="00685BB9" w:rsidRPr="00B77085" w14:paraId="1F9C6E93" w14:textId="77777777" w:rsidTr="00EE142E">
        <w:trPr>
          <w:jc w:val="center"/>
        </w:trPr>
        <w:tc>
          <w:tcPr>
            <w:tcW w:w="1068" w:type="dxa"/>
          </w:tcPr>
          <w:p w14:paraId="6E598EBA" w14:textId="1417355B" w:rsidR="00685BB9" w:rsidRPr="00B77085" w:rsidRDefault="00685BB9">
            <w:pPr>
              <w:rPr>
                <w:lang w:val="en-GB"/>
              </w:rPr>
            </w:pPr>
            <w:r w:rsidRPr="00B77085">
              <w:rPr>
                <w:lang w:val="en-GB"/>
              </w:rPr>
              <w:t>Group 1</w:t>
            </w:r>
          </w:p>
        </w:tc>
        <w:tc>
          <w:tcPr>
            <w:tcW w:w="924" w:type="dxa"/>
          </w:tcPr>
          <w:p w14:paraId="7CC554E0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39561760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795" w:type="dxa"/>
          </w:tcPr>
          <w:p w14:paraId="36CB9D69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49" w:type="dxa"/>
          </w:tcPr>
          <w:p w14:paraId="3C628F53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29" w:type="dxa"/>
          </w:tcPr>
          <w:p w14:paraId="2C213640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70" w:type="dxa"/>
          </w:tcPr>
          <w:p w14:paraId="112AF996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64" w:type="dxa"/>
          </w:tcPr>
          <w:p w14:paraId="38B5BC25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32" w:type="dxa"/>
          </w:tcPr>
          <w:p w14:paraId="2EFFAA50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165" w:type="dxa"/>
          </w:tcPr>
          <w:p w14:paraId="213594DC" w14:textId="77777777" w:rsidR="00AD7FBA" w:rsidRPr="00B77085" w:rsidRDefault="00AD7FBA">
            <w:pPr>
              <w:rPr>
                <w:lang w:val="en-GB"/>
              </w:rPr>
            </w:pPr>
          </w:p>
        </w:tc>
      </w:tr>
      <w:tr w:rsidR="00685BB9" w:rsidRPr="00B77085" w14:paraId="01CBE09C" w14:textId="77777777" w:rsidTr="00EE142E">
        <w:trPr>
          <w:jc w:val="center"/>
        </w:trPr>
        <w:tc>
          <w:tcPr>
            <w:tcW w:w="1068" w:type="dxa"/>
          </w:tcPr>
          <w:p w14:paraId="4F4ACF26" w14:textId="4AEB2F55" w:rsidR="00AD7FBA" w:rsidRPr="00B77085" w:rsidRDefault="00685BB9">
            <w:pPr>
              <w:rPr>
                <w:lang w:val="en-GB"/>
              </w:rPr>
            </w:pPr>
            <w:r w:rsidRPr="00B77085">
              <w:rPr>
                <w:lang w:val="en-GB"/>
              </w:rPr>
              <w:t>Group 2</w:t>
            </w:r>
          </w:p>
        </w:tc>
        <w:tc>
          <w:tcPr>
            <w:tcW w:w="924" w:type="dxa"/>
          </w:tcPr>
          <w:p w14:paraId="03F9C52B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00DA65D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795" w:type="dxa"/>
          </w:tcPr>
          <w:p w14:paraId="46B409EA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49" w:type="dxa"/>
          </w:tcPr>
          <w:p w14:paraId="03ED1E78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29" w:type="dxa"/>
          </w:tcPr>
          <w:p w14:paraId="3AB68782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70" w:type="dxa"/>
          </w:tcPr>
          <w:p w14:paraId="07795C9F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64" w:type="dxa"/>
          </w:tcPr>
          <w:p w14:paraId="55E303CC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32" w:type="dxa"/>
          </w:tcPr>
          <w:p w14:paraId="01158041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165" w:type="dxa"/>
          </w:tcPr>
          <w:p w14:paraId="30E5FA9B" w14:textId="77777777" w:rsidR="00AD7FBA" w:rsidRPr="00B77085" w:rsidRDefault="00AD7FBA">
            <w:pPr>
              <w:rPr>
                <w:lang w:val="en-GB"/>
              </w:rPr>
            </w:pPr>
          </w:p>
        </w:tc>
      </w:tr>
      <w:tr w:rsidR="00685BB9" w:rsidRPr="00B77085" w14:paraId="07103282" w14:textId="77777777" w:rsidTr="00EE142E">
        <w:trPr>
          <w:jc w:val="center"/>
        </w:trPr>
        <w:tc>
          <w:tcPr>
            <w:tcW w:w="1068" w:type="dxa"/>
          </w:tcPr>
          <w:p w14:paraId="0574668D" w14:textId="2E9A9FD9" w:rsidR="00AD7FBA" w:rsidRPr="00B77085" w:rsidRDefault="00685BB9">
            <w:pPr>
              <w:rPr>
                <w:lang w:val="en-GB"/>
              </w:rPr>
            </w:pPr>
            <w:r w:rsidRPr="00B77085">
              <w:rPr>
                <w:lang w:val="en-GB"/>
              </w:rPr>
              <w:t>Group 3</w:t>
            </w:r>
          </w:p>
        </w:tc>
        <w:tc>
          <w:tcPr>
            <w:tcW w:w="924" w:type="dxa"/>
          </w:tcPr>
          <w:p w14:paraId="5D8EEEF3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4F71D08C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795" w:type="dxa"/>
          </w:tcPr>
          <w:p w14:paraId="5C5A6FDC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49" w:type="dxa"/>
          </w:tcPr>
          <w:p w14:paraId="1482456F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29" w:type="dxa"/>
          </w:tcPr>
          <w:p w14:paraId="64AE6620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70" w:type="dxa"/>
          </w:tcPr>
          <w:p w14:paraId="1190B950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64" w:type="dxa"/>
          </w:tcPr>
          <w:p w14:paraId="7821E3D0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32" w:type="dxa"/>
          </w:tcPr>
          <w:p w14:paraId="472D93C7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165" w:type="dxa"/>
          </w:tcPr>
          <w:p w14:paraId="3A8B24D1" w14:textId="77777777" w:rsidR="00AD7FBA" w:rsidRPr="00B77085" w:rsidRDefault="00AD7FBA">
            <w:pPr>
              <w:rPr>
                <w:lang w:val="en-GB"/>
              </w:rPr>
            </w:pPr>
          </w:p>
        </w:tc>
      </w:tr>
      <w:tr w:rsidR="00685BB9" w:rsidRPr="00B77085" w14:paraId="6EA9DD85" w14:textId="77777777" w:rsidTr="00EE142E">
        <w:trPr>
          <w:jc w:val="center"/>
        </w:trPr>
        <w:tc>
          <w:tcPr>
            <w:tcW w:w="1068" w:type="dxa"/>
          </w:tcPr>
          <w:p w14:paraId="136E4AC5" w14:textId="18B930AC" w:rsidR="00AD7FBA" w:rsidRPr="00B77085" w:rsidRDefault="00685BB9">
            <w:pPr>
              <w:rPr>
                <w:lang w:val="en-GB"/>
              </w:rPr>
            </w:pPr>
            <w:r w:rsidRPr="00B77085">
              <w:rPr>
                <w:lang w:val="en-GB"/>
              </w:rPr>
              <w:t>Group 4</w:t>
            </w:r>
          </w:p>
        </w:tc>
        <w:tc>
          <w:tcPr>
            <w:tcW w:w="924" w:type="dxa"/>
          </w:tcPr>
          <w:p w14:paraId="09371B1F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2218268A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795" w:type="dxa"/>
          </w:tcPr>
          <w:p w14:paraId="138B5167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49" w:type="dxa"/>
          </w:tcPr>
          <w:p w14:paraId="62BEAB04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29" w:type="dxa"/>
          </w:tcPr>
          <w:p w14:paraId="47B3A70C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70" w:type="dxa"/>
          </w:tcPr>
          <w:p w14:paraId="521C5518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64" w:type="dxa"/>
          </w:tcPr>
          <w:p w14:paraId="23F95C7A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32" w:type="dxa"/>
          </w:tcPr>
          <w:p w14:paraId="305D773C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165" w:type="dxa"/>
          </w:tcPr>
          <w:p w14:paraId="0CB3F425" w14:textId="77777777" w:rsidR="00AD7FBA" w:rsidRPr="00B77085" w:rsidRDefault="00AD7FBA">
            <w:pPr>
              <w:rPr>
                <w:lang w:val="en-GB"/>
              </w:rPr>
            </w:pPr>
          </w:p>
        </w:tc>
      </w:tr>
      <w:tr w:rsidR="00685BB9" w:rsidRPr="00B77085" w14:paraId="0E7E1A6D" w14:textId="77777777" w:rsidTr="00EE142E">
        <w:trPr>
          <w:jc w:val="center"/>
        </w:trPr>
        <w:tc>
          <w:tcPr>
            <w:tcW w:w="1068" w:type="dxa"/>
          </w:tcPr>
          <w:p w14:paraId="05A42C5C" w14:textId="3CC57CE4" w:rsidR="00AD7FBA" w:rsidRPr="00B77085" w:rsidRDefault="00685BB9">
            <w:pPr>
              <w:rPr>
                <w:lang w:val="en-GB"/>
              </w:rPr>
            </w:pPr>
            <w:r w:rsidRPr="00B77085">
              <w:rPr>
                <w:lang w:val="en-GB"/>
              </w:rPr>
              <w:t>Group 5</w:t>
            </w:r>
          </w:p>
        </w:tc>
        <w:tc>
          <w:tcPr>
            <w:tcW w:w="924" w:type="dxa"/>
          </w:tcPr>
          <w:p w14:paraId="06466E69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7067355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795" w:type="dxa"/>
          </w:tcPr>
          <w:p w14:paraId="2D835EC5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49" w:type="dxa"/>
          </w:tcPr>
          <w:p w14:paraId="23D76BB5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29" w:type="dxa"/>
          </w:tcPr>
          <w:p w14:paraId="1A4BC4D1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70" w:type="dxa"/>
          </w:tcPr>
          <w:p w14:paraId="67CA3308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64" w:type="dxa"/>
          </w:tcPr>
          <w:p w14:paraId="5314A115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32" w:type="dxa"/>
          </w:tcPr>
          <w:p w14:paraId="5974810A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165" w:type="dxa"/>
          </w:tcPr>
          <w:p w14:paraId="65873160" w14:textId="77777777" w:rsidR="00AD7FBA" w:rsidRPr="00B77085" w:rsidRDefault="00AD7FBA">
            <w:pPr>
              <w:rPr>
                <w:lang w:val="en-GB"/>
              </w:rPr>
            </w:pPr>
          </w:p>
        </w:tc>
      </w:tr>
      <w:tr w:rsidR="00685BB9" w:rsidRPr="00B77085" w14:paraId="7E9BC954" w14:textId="77777777" w:rsidTr="00EE142E">
        <w:trPr>
          <w:jc w:val="center"/>
        </w:trPr>
        <w:tc>
          <w:tcPr>
            <w:tcW w:w="1068" w:type="dxa"/>
          </w:tcPr>
          <w:p w14:paraId="16C88651" w14:textId="33B6FF45" w:rsidR="00AD7FBA" w:rsidRPr="00B77085" w:rsidRDefault="00685BB9">
            <w:pPr>
              <w:rPr>
                <w:lang w:val="en-GB"/>
              </w:rPr>
            </w:pPr>
            <w:r w:rsidRPr="00B77085">
              <w:rPr>
                <w:lang w:val="en-GB"/>
              </w:rPr>
              <w:t>Group 6</w:t>
            </w:r>
          </w:p>
        </w:tc>
        <w:tc>
          <w:tcPr>
            <w:tcW w:w="924" w:type="dxa"/>
          </w:tcPr>
          <w:p w14:paraId="25D5862D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B894165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795" w:type="dxa"/>
          </w:tcPr>
          <w:p w14:paraId="2B9E7963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49" w:type="dxa"/>
          </w:tcPr>
          <w:p w14:paraId="79A39F8E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29" w:type="dxa"/>
          </w:tcPr>
          <w:p w14:paraId="152D0D90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70" w:type="dxa"/>
          </w:tcPr>
          <w:p w14:paraId="7C6E1444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64" w:type="dxa"/>
          </w:tcPr>
          <w:p w14:paraId="260C756F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32" w:type="dxa"/>
          </w:tcPr>
          <w:p w14:paraId="4701D933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165" w:type="dxa"/>
          </w:tcPr>
          <w:p w14:paraId="2CF64402" w14:textId="77777777" w:rsidR="00AD7FBA" w:rsidRPr="00B77085" w:rsidRDefault="00AD7FBA">
            <w:pPr>
              <w:rPr>
                <w:lang w:val="en-GB"/>
              </w:rPr>
            </w:pPr>
          </w:p>
        </w:tc>
      </w:tr>
      <w:tr w:rsidR="00685BB9" w:rsidRPr="00B77085" w14:paraId="6F528E69" w14:textId="77777777" w:rsidTr="00EE142E">
        <w:trPr>
          <w:jc w:val="center"/>
        </w:trPr>
        <w:tc>
          <w:tcPr>
            <w:tcW w:w="1068" w:type="dxa"/>
          </w:tcPr>
          <w:p w14:paraId="39879C18" w14:textId="4113F46B" w:rsidR="00AD7FBA" w:rsidRPr="00B77085" w:rsidRDefault="00685BB9">
            <w:pPr>
              <w:rPr>
                <w:lang w:val="en-GB"/>
              </w:rPr>
            </w:pPr>
            <w:r w:rsidRPr="00B77085">
              <w:rPr>
                <w:lang w:val="en-GB"/>
              </w:rPr>
              <w:t>Group 7</w:t>
            </w:r>
          </w:p>
        </w:tc>
        <w:tc>
          <w:tcPr>
            <w:tcW w:w="924" w:type="dxa"/>
          </w:tcPr>
          <w:p w14:paraId="227C12DF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0CECB9CD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795" w:type="dxa"/>
          </w:tcPr>
          <w:p w14:paraId="70A09734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49" w:type="dxa"/>
          </w:tcPr>
          <w:p w14:paraId="5BD5ACC3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29" w:type="dxa"/>
          </w:tcPr>
          <w:p w14:paraId="2F518CE2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70" w:type="dxa"/>
          </w:tcPr>
          <w:p w14:paraId="66967DFC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64" w:type="dxa"/>
          </w:tcPr>
          <w:p w14:paraId="366C1C1E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32" w:type="dxa"/>
          </w:tcPr>
          <w:p w14:paraId="6C7F7021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165" w:type="dxa"/>
          </w:tcPr>
          <w:p w14:paraId="6FFD9BE5" w14:textId="77777777" w:rsidR="00AD7FBA" w:rsidRPr="00B77085" w:rsidRDefault="00AD7FBA">
            <w:pPr>
              <w:rPr>
                <w:lang w:val="en-GB"/>
              </w:rPr>
            </w:pPr>
          </w:p>
        </w:tc>
      </w:tr>
      <w:tr w:rsidR="00685BB9" w:rsidRPr="00B77085" w14:paraId="20914220" w14:textId="77777777" w:rsidTr="00EE142E">
        <w:trPr>
          <w:jc w:val="center"/>
        </w:trPr>
        <w:tc>
          <w:tcPr>
            <w:tcW w:w="1068" w:type="dxa"/>
          </w:tcPr>
          <w:p w14:paraId="4D2E337A" w14:textId="32255748" w:rsidR="00AD7FBA" w:rsidRPr="00B77085" w:rsidRDefault="00685BB9">
            <w:pPr>
              <w:rPr>
                <w:lang w:val="en-GB"/>
              </w:rPr>
            </w:pPr>
            <w:r w:rsidRPr="00B77085">
              <w:rPr>
                <w:lang w:val="en-GB"/>
              </w:rPr>
              <w:t>Group 8</w:t>
            </w:r>
          </w:p>
        </w:tc>
        <w:tc>
          <w:tcPr>
            <w:tcW w:w="924" w:type="dxa"/>
          </w:tcPr>
          <w:p w14:paraId="0079A75E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393" w:type="dxa"/>
          </w:tcPr>
          <w:p w14:paraId="56165EAB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795" w:type="dxa"/>
          </w:tcPr>
          <w:p w14:paraId="333AB5B1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49" w:type="dxa"/>
          </w:tcPr>
          <w:p w14:paraId="6E5917FF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29" w:type="dxa"/>
          </w:tcPr>
          <w:p w14:paraId="6AFA8387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70" w:type="dxa"/>
          </w:tcPr>
          <w:p w14:paraId="2794AF7B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964" w:type="dxa"/>
          </w:tcPr>
          <w:p w14:paraId="0E1CC8A5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032" w:type="dxa"/>
          </w:tcPr>
          <w:p w14:paraId="014A15F2" w14:textId="77777777" w:rsidR="00AD7FBA" w:rsidRPr="00B77085" w:rsidRDefault="00AD7FBA">
            <w:pPr>
              <w:rPr>
                <w:lang w:val="en-GB"/>
              </w:rPr>
            </w:pPr>
          </w:p>
        </w:tc>
        <w:tc>
          <w:tcPr>
            <w:tcW w:w="1165" w:type="dxa"/>
          </w:tcPr>
          <w:p w14:paraId="12389AA4" w14:textId="77777777" w:rsidR="00AD7FBA" w:rsidRPr="00B77085" w:rsidRDefault="00AD7FBA">
            <w:pPr>
              <w:rPr>
                <w:lang w:val="en-GB"/>
              </w:rPr>
            </w:pPr>
          </w:p>
        </w:tc>
      </w:tr>
    </w:tbl>
    <w:p w14:paraId="5262665D" w14:textId="57E8E773" w:rsidR="00685BB9" w:rsidRPr="00B77085" w:rsidRDefault="00685BB9">
      <w:pPr>
        <w:rPr>
          <w:lang w:val="en-GB"/>
        </w:rPr>
      </w:pPr>
    </w:p>
    <w:p w14:paraId="0699DE11" w14:textId="64722B6F" w:rsidR="00441AE0" w:rsidRPr="00B77085" w:rsidRDefault="00685BB9">
      <w:pPr>
        <w:rPr>
          <w:lang w:val="en-GB"/>
        </w:rPr>
      </w:pPr>
      <w:r w:rsidRPr="00B77085">
        <w:rPr>
          <w:lang w:val="en-GB"/>
        </w:rPr>
        <w:br w:type="page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68"/>
        <w:gridCol w:w="1613"/>
        <w:gridCol w:w="1613"/>
        <w:gridCol w:w="1613"/>
        <w:gridCol w:w="1274"/>
        <w:gridCol w:w="1220"/>
        <w:gridCol w:w="1517"/>
      </w:tblGrid>
      <w:tr w:rsidR="00685BB9" w14:paraId="555CF3EE" w14:textId="77777777" w:rsidTr="00EE142E">
        <w:trPr>
          <w:jc w:val="center"/>
        </w:trPr>
        <w:tc>
          <w:tcPr>
            <w:tcW w:w="9918" w:type="dxa"/>
            <w:gridSpan w:val="7"/>
          </w:tcPr>
          <w:p w14:paraId="6087D0AA" w14:textId="328267C9" w:rsidR="00685BB9" w:rsidRDefault="00685BB9" w:rsidP="00685BB9">
            <w:pPr>
              <w:jc w:val="center"/>
              <w:rPr>
                <w:lang w:val="en-GB"/>
              </w:rPr>
            </w:pPr>
            <w:r w:rsidRPr="00B77085">
              <w:rPr>
                <w:lang w:val="en-GB"/>
              </w:rPr>
              <w:lastRenderedPageBreak/>
              <w:t>Acquisition level</w:t>
            </w:r>
            <w:r w:rsidR="00F650D3" w:rsidRPr="00B77085">
              <w:rPr>
                <w:lang w:val="en-GB"/>
              </w:rPr>
              <w:t xml:space="preserve"> (</w:t>
            </w:r>
            <w:r w:rsidR="007B573A" w:rsidRPr="00B77085">
              <w:rPr>
                <w:lang w:val="en-GB"/>
              </w:rPr>
              <w:t>5</w:t>
            </w:r>
            <w:r w:rsidR="00F650D3" w:rsidRPr="00B77085">
              <w:rPr>
                <w:lang w:val="en-GB"/>
              </w:rPr>
              <w:t>0%)</w:t>
            </w:r>
          </w:p>
        </w:tc>
      </w:tr>
      <w:tr w:rsidR="00685BB9" w14:paraId="60FAE2CC" w14:textId="77777777" w:rsidTr="00EE142E">
        <w:trPr>
          <w:jc w:val="center"/>
        </w:trPr>
        <w:tc>
          <w:tcPr>
            <w:tcW w:w="1068" w:type="dxa"/>
          </w:tcPr>
          <w:p w14:paraId="61A3796A" w14:textId="77777777" w:rsidR="00685BB9" w:rsidRDefault="00685BB9">
            <w:pPr>
              <w:rPr>
                <w:lang w:val="en-GB"/>
              </w:rPr>
            </w:pPr>
          </w:p>
        </w:tc>
        <w:tc>
          <w:tcPr>
            <w:tcW w:w="4839" w:type="dxa"/>
            <w:gridSpan w:val="3"/>
          </w:tcPr>
          <w:p w14:paraId="028B670E" w14:textId="0E917909" w:rsidR="00685BB9" w:rsidRDefault="00685BB9" w:rsidP="00685B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Fit</w:t>
            </w:r>
          </w:p>
        </w:tc>
        <w:tc>
          <w:tcPr>
            <w:tcW w:w="4011" w:type="dxa"/>
            <w:gridSpan w:val="3"/>
          </w:tcPr>
          <w:p w14:paraId="1E05D64C" w14:textId="615EB583" w:rsidR="00685BB9" w:rsidRDefault="00685BB9" w:rsidP="00685B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Innovation</w:t>
            </w:r>
          </w:p>
        </w:tc>
      </w:tr>
      <w:tr w:rsidR="00685BB9" w14:paraId="38A39C43" w14:textId="77777777" w:rsidTr="00EE142E">
        <w:trPr>
          <w:jc w:val="center"/>
        </w:trPr>
        <w:tc>
          <w:tcPr>
            <w:tcW w:w="1068" w:type="dxa"/>
          </w:tcPr>
          <w:p w14:paraId="13DB8700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01964980" w14:textId="77777777" w:rsidR="00685BB9" w:rsidRDefault="00685BB9" w:rsidP="00685BB9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2D733A">
              <w:rPr>
                <w:rFonts w:asciiTheme="majorHAnsi" w:eastAsia="Calibri" w:hAnsiTheme="majorHAnsi" w:cstheme="majorHAnsi"/>
                <w:lang w:val="en-GB"/>
              </w:rPr>
              <w:t>The product/service is loosely related to the problem presented.</w:t>
            </w:r>
          </w:p>
          <w:p w14:paraId="5BA6CFC4" w14:textId="77777777" w:rsidR="00685BB9" w:rsidRDefault="00685BB9" w:rsidP="00685BB9">
            <w:pPr>
              <w:rPr>
                <w:lang w:val="en-GB"/>
              </w:rPr>
            </w:pPr>
          </w:p>
          <w:p w14:paraId="297D8705" w14:textId="77777777" w:rsidR="00685BB9" w:rsidRDefault="00685BB9" w:rsidP="00685BB9">
            <w:pPr>
              <w:spacing w:after="160"/>
              <w:rPr>
                <w:rFonts w:asciiTheme="majorHAnsi" w:eastAsia="Calibri" w:hAnsiTheme="majorHAnsi" w:cstheme="majorHAnsi"/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>Scale:</w:t>
            </w:r>
          </w:p>
          <w:p w14:paraId="67D6CB23" w14:textId="4FB1851C" w:rsidR="00685BB9" w:rsidRDefault="00685BB9" w:rsidP="00685BB9">
            <w:pPr>
              <w:rPr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 xml:space="preserve">1 – not at all … </w:t>
            </w:r>
            <w:proofErr w:type="gramStart"/>
            <w:r>
              <w:rPr>
                <w:rFonts w:asciiTheme="majorHAnsi" w:eastAsia="Calibri" w:hAnsiTheme="majorHAnsi" w:cstheme="majorHAnsi"/>
                <w:lang w:val="en-GB"/>
              </w:rPr>
              <w:t>10  –</w:t>
            </w:r>
            <w:proofErr w:type="gramEnd"/>
            <w:r>
              <w:rPr>
                <w:rFonts w:asciiTheme="majorHAnsi" w:eastAsia="Calibri" w:hAnsiTheme="majorHAnsi" w:cstheme="majorHAnsi"/>
                <w:lang w:val="en-GB"/>
              </w:rPr>
              <w:t xml:space="preserve"> completely</w:t>
            </w:r>
          </w:p>
        </w:tc>
        <w:tc>
          <w:tcPr>
            <w:tcW w:w="1613" w:type="dxa"/>
          </w:tcPr>
          <w:p w14:paraId="5740CD84" w14:textId="77777777" w:rsidR="00685BB9" w:rsidRDefault="00685BB9" w:rsidP="00685BB9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2D733A">
              <w:rPr>
                <w:rFonts w:asciiTheme="majorHAnsi" w:eastAsia="Calibri" w:hAnsiTheme="majorHAnsi" w:cstheme="majorHAnsi"/>
                <w:lang w:val="en-GB"/>
              </w:rPr>
              <w:t>The product/service addresses the problem presented in some core aspects but lacks aspects in execution to bring it to reality.</w:t>
            </w:r>
          </w:p>
          <w:p w14:paraId="1BC0BCED" w14:textId="77777777" w:rsidR="00685BB9" w:rsidRDefault="00685BB9" w:rsidP="00685BB9">
            <w:pPr>
              <w:rPr>
                <w:lang w:val="en-GB"/>
              </w:rPr>
            </w:pPr>
          </w:p>
          <w:p w14:paraId="4C1C9BB3" w14:textId="77777777" w:rsidR="00685BB9" w:rsidRDefault="00685BB9" w:rsidP="00685BB9">
            <w:pPr>
              <w:spacing w:after="160"/>
              <w:rPr>
                <w:rFonts w:asciiTheme="majorHAnsi" w:eastAsia="Calibri" w:hAnsiTheme="majorHAnsi" w:cstheme="majorHAnsi"/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>Scale:</w:t>
            </w:r>
          </w:p>
          <w:p w14:paraId="363BEA23" w14:textId="008E066F" w:rsidR="00685BB9" w:rsidRDefault="00685BB9" w:rsidP="00685BB9">
            <w:pPr>
              <w:rPr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 xml:space="preserve">1 – not at all … </w:t>
            </w:r>
            <w:proofErr w:type="gramStart"/>
            <w:r>
              <w:rPr>
                <w:rFonts w:asciiTheme="majorHAnsi" w:eastAsia="Calibri" w:hAnsiTheme="majorHAnsi" w:cstheme="majorHAnsi"/>
                <w:lang w:val="en-GB"/>
              </w:rPr>
              <w:t>10  –</w:t>
            </w:r>
            <w:proofErr w:type="gramEnd"/>
            <w:r>
              <w:rPr>
                <w:rFonts w:asciiTheme="majorHAnsi" w:eastAsia="Calibri" w:hAnsiTheme="majorHAnsi" w:cstheme="majorHAnsi"/>
                <w:lang w:val="en-GB"/>
              </w:rPr>
              <w:t xml:space="preserve"> completely</w:t>
            </w:r>
          </w:p>
        </w:tc>
        <w:tc>
          <w:tcPr>
            <w:tcW w:w="1613" w:type="dxa"/>
          </w:tcPr>
          <w:p w14:paraId="3A5FB856" w14:textId="77777777" w:rsidR="00685BB9" w:rsidRPr="002D733A" w:rsidRDefault="00685BB9" w:rsidP="00685BB9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2D733A">
              <w:rPr>
                <w:rFonts w:asciiTheme="majorHAnsi" w:eastAsia="Calibri" w:hAnsiTheme="majorHAnsi" w:cstheme="majorHAnsi"/>
                <w:lang w:val="en-GB"/>
              </w:rPr>
              <w:t xml:space="preserve">The product/service directly addresses the problem presented. </w:t>
            </w:r>
          </w:p>
          <w:p w14:paraId="052F91A3" w14:textId="77777777" w:rsidR="00685BB9" w:rsidRPr="002D733A" w:rsidRDefault="00685BB9" w:rsidP="00685BB9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2D733A">
              <w:rPr>
                <w:rFonts w:asciiTheme="majorHAnsi" w:eastAsia="Calibri" w:hAnsiTheme="majorHAnsi" w:cstheme="majorHAnsi"/>
                <w:lang w:val="en-GB"/>
              </w:rPr>
              <w:t>Alternatively, the product/service develops a new</w:t>
            </w:r>
          </w:p>
          <w:p w14:paraId="15AC86C4" w14:textId="77777777" w:rsidR="00685BB9" w:rsidRDefault="00685BB9" w:rsidP="00685BB9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2D733A">
              <w:rPr>
                <w:rFonts w:asciiTheme="majorHAnsi" w:eastAsia="Calibri" w:hAnsiTheme="majorHAnsi" w:cstheme="majorHAnsi"/>
                <w:lang w:val="en-GB"/>
              </w:rPr>
              <w:t>idea that fits the hackathon goals well</w:t>
            </w:r>
          </w:p>
          <w:p w14:paraId="17A3AC2F" w14:textId="77777777" w:rsidR="00685BB9" w:rsidRDefault="00685BB9" w:rsidP="00685BB9">
            <w:pPr>
              <w:rPr>
                <w:lang w:val="en-GB"/>
              </w:rPr>
            </w:pPr>
          </w:p>
          <w:p w14:paraId="7D114C9B" w14:textId="77777777" w:rsidR="00685BB9" w:rsidRDefault="00685BB9" w:rsidP="00685BB9">
            <w:pPr>
              <w:spacing w:after="160"/>
              <w:rPr>
                <w:rFonts w:asciiTheme="majorHAnsi" w:eastAsia="Calibri" w:hAnsiTheme="majorHAnsi" w:cstheme="majorHAnsi"/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>Scale:</w:t>
            </w:r>
          </w:p>
          <w:p w14:paraId="33921430" w14:textId="1BB4C5BB" w:rsidR="00685BB9" w:rsidRDefault="00685BB9" w:rsidP="00685BB9">
            <w:pPr>
              <w:rPr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 xml:space="preserve">1 – not at all … </w:t>
            </w:r>
            <w:proofErr w:type="gramStart"/>
            <w:r>
              <w:rPr>
                <w:rFonts w:asciiTheme="majorHAnsi" w:eastAsia="Calibri" w:hAnsiTheme="majorHAnsi" w:cstheme="majorHAnsi"/>
                <w:lang w:val="en-GB"/>
              </w:rPr>
              <w:t>10  –</w:t>
            </w:r>
            <w:proofErr w:type="gramEnd"/>
            <w:r>
              <w:rPr>
                <w:rFonts w:asciiTheme="majorHAnsi" w:eastAsia="Calibri" w:hAnsiTheme="majorHAnsi" w:cstheme="majorHAnsi"/>
                <w:lang w:val="en-GB"/>
              </w:rPr>
              <w:t xml:space="preserve"> completely</w:t>
            </w:r>
          </w:p>
        </w:tc>
        <w:tc>
          <w:tcPr>
            <w:tcW w:w="1274" w:type="dxa"/>
          </w:tcPr>
          <w:p w14:paraId="3652E918" w14:textId="77777777" w:rsidR="00685BB9" w:rsidRDefault="00685BB9" w:rsidP="00685BB9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2D733A">
              <w:rPr>
                <w:rFonts w:asciiTheme="majorHAnsi" w:eastAsia="Calibri" w:hAnsiTheme="majorHAnsi" w:cstheme="majorHAnsi"/>
                <w:lang w:val="en-GB"/>
              </w:rPr>
              <w:t xml:space="preserve">The solution proposed relies in technology or services already deeply established. </w:t>
            </w:r>
          </w:p>
          <w:p w14:paraId="11B60DA9" w14:textId="77777777" w:rsidR="00685BB9" w:rsidRDefault="00685BB9" w:rsidP="00685BB9">
            <w:pPr>
              <w:rPr>
                <w:lang w:val="en-GB"/>
              </w:rPr>
            </w:pPr>
          </w:p>
          <w:p w14:paraId="1036D8D3" w14:textId="77777777" w:rsidR="00685BB9" w:rsidRDefault="00685BB9" w:rsidP="00685BB9">
            <w:pPr>
              <w:spacing w:after="160"/>
              <w:rPr>
                <w:rFonts w:asciiTheme="majorHAnsi" w:eastAsia="Calibri" w:hAnsiTheme="majorHAnsi" w:cstheme="majorHAnsi"/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>Scale:</w:t>
            </w:r>
          </w:p>
          <w:p w14:paraId="061D3641" w14:textId="2328D49F" w:rsidR="00685BB9" w:rsidRDefault="00685BB9" w:rsidP="00685BB9">
            <w:pPr>
              <w:rPr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 xml:space="preserve">1 – not at all … </w:t>
            </w:r>
            <w:proofErr w:type="gramStart"/>
            <w:r>
              <w:rPr>
                <w:rFonts w:asciiTheme="majorHAnsi" w:eastAsia="Calibri" w:hAnsiTheme="majorHAnsi" w:cstheme="majorHAnsi"/>
                <w:lang w:val="en-GB"/>
              </w:rPr>
              <w:t>10  –</w:t>
            </w:r>
            <w:proofErr w:type="gramEnd"/>
            <w:r>
              <w:rPr>
                <w:rFonts w:asciiTheme="majorHAnsi" w:eastAsia="Calibri" w:hAnsiTheme="majorHAnsi" w:cstheme="majorHAnsi"/>
                <w:lang w:val="en-GB"/>
              </w:rPr>
              <w:t xml:space="preserve"> completely</w:t>
            </w:r>
          </w:p>
        </w:tc>
        <w:tc>
          <w:tcPr>
            <w:tcW w:w="1220" w:type="dxa"/>
          </w:tcPr>
          <w:p w14:paraId="5036867A" w14:textId="77777777" w:rsidR="00685BB9" w:rsidRDefault="00685BB9" w:rsidP="00685BB9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2D733A">
              <w:rPr>
                <w:rFonts w:asciiTheme="majorHAnsi" w:eastAsia="Calibri" w:hAnsiTheme="majorHAnsi" w:cstheme="majorHAnsi"/>
                <w:lang w:val="en-GB"/>
              </w:rPr>
              <w:t>The solution adds a new twist on established solutions</w:t>
            </w:r>
          </w:p>
          <w:p w14:paraId="4A8D422B" w14:textId="77777777" w:rsidR="00685BB9" w:rsidRDefault="00685BB9" w:rsidP="00685BB9">
            <w:pPr>
              <w:rPr>
                <w:lang w:val="en-GB"/>
              </w:rPr>
            </w:pPr>
          </w:p>
          <w:p w14:paraId="28305259" w14:textId="77777777" w:rsidR="00685BB9" w:rsidRDefault="00685BB9" w:rsidP="00685BB9">
            <w:pPr>
              <w:spacing w:after="160"/>
              <w:rPr>
                <w:rFonts w:asciiTheme="majorHAnsi" w:eastAsia="Calibri" w:hAnsiTheme="majorHAnsi" w:cstheme="majorHAnsi"/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>Scale:</w:t>
            </w:r>
          </w:p>
          <w:p w14:paraId="29B713A9" w14:textId="60D3FB4B" w:rsidR="00685BB9" w:rsidRDefault="00685BB9" w:rsidP="00685BB9">
            <w:pPr>
              <w:rPr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 xml:space="preserve">1 – not at all … </w:t>
            </w:r>
            <w:proofErr w:type="gramStart"/>
            <w:r>
              <w:rPr>
                <w:rFonts w:asciiTheme="majorHAnsi" w:eastAsia="Calibri" w:hAnsiTheme="majorHAnsi" w:cstheme="majorHAnsi"/>
                <w:lang w:val="en-GB"/>
              </w:rPr>
              <w:t>10  –</w:t>
            </w:r>
            <w:proofErr w:type="gramEnd"/>
            <w:r>
              <w:rPr>
                <w:rFonts w:asciiTheme="majorHAnsi" w:eastAsia="Calibri" w:hAnsiTheme="majorHAnsi" w:cstheme="majorHAnsi"/>
                <w:lang w:val="en-GB"/>
              </w:rPr>
              <w:t xml:space="preserve"> completely</w:t>
            </w:r>
          </w:p>
        </w:tc>
        <w:tc>
          <w:tcPr>
            <w:tcW w:w="1517" w:type="dxa"/>
          </w:tcPr>
          <w:p w14:paraId="54EAA9C8" w14:textId="77777777" w:rsidR="00685BB9" w:rsidRDefault="00685BB9" w:rsidP="00685BB9">
            <w:pPr>
              <w:rPr>
                <w:rFonts w:asciiTheme="majorHAnsi" w:eastAsia="Calibri" w:hAnsiTheme="majorHAnsi" w:cstheme="majorHAnsi"/>
                <w:lang w:val="en-GB"/>
              </w:rPr>
            </w:pPr>
            <w:r w:rsidRPr="002D733A">
              <w:rPr>
                <w:rFonts w:asciiTheme="majorHAnsi" w:eastAsia="Calibri" w:hAnsiTheme="majorHAnsi" w:cstheme="majorHAnsi"/>
                <w:lang w:val="en-GB"/>
              </w:rPr>
              <w:t>The solution breaks ground and attacks the problem from a new perspective and provides a robust solution.</w:t>
            </w:r>
          </w:p>
          <w:p w14:paraId="55F7DF27" w14:textId="77777777" w:rsidR="00685BB9" w:rsidRDefault="00685BB9" w:rsidP="00685BB9">
            <w:pPr>
              <w:rPr>
                <w:lang w:val="en-GB"/>
              </w:rPr>
            </w:pPr>
          </w:p>
          <w:p w14:paraId="2138CB56" w14:textId="77777777" w:rsidR="00685BB9" w:rsidRDefault="00685BB9" w:rsidP="00685BB9">
            <w:pPr>
              <w:spacing w:after="160"/>
              <w:rPr>
                <w:rFonts w:asciiTheme="majorHAnsi" w:eastAsia="Calibri" w:hAnsiTheme="majorHAnsi" w:cstheme="majorHAnsi"/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>Scale:</w:t>
            </w:r>
          </w:p>
          <w:p w14:paraId="6F7A0F23" w14:textId="1ADD78DD" w:rsidR="00685BB9" w:rsidRDefault="00685BB9" w:rsidP="00685BB9">
            <w:pPr>
              <w:rPr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 xml:space="preserve">1 – not at all … </w:t>
            </w:r>
            <w:proofErr w:type="gramStart"/>
            <w:r>
              <w:rPr>
                <w:rFonts w:asciiTheme="majorHAnsi" w:eastAsia="Calibri" w:hAnsiTheme="majorHAnsi" w:cstheme="majorHAnsi"/>
                <w:lang w:val="en-GB"/>
              </w:rPr>
              <w:t>10  –</w:t>
            </w:r>
            <w:proofErr w:type="gramEnd"/>
            <w:r>
              <w:rPr>
                <w:rFonts w:asciiTheme="majorHAnsi" w:eastAsia="Calibri" w:hAnsiTheme="majorHAnsi" w:cstheme="majorHAnsi"/>
                <w:lang w:val="en-GB"/>
              </w:rPr>
              <w:t xml:space="preserve"> completely</w:t>
            </w:r>
          </w:p>
        </w:tc>
      </w:tr>
      <w:tr w:rsidR="00685BB9" w14:paraId="66AFA495" w14:textId="77777777" w:rsidTr="00EE142E">
        <w:trPr>
          <w:jc w:val="center"/>
        </w:trPr>
        <w:tc>
          <w:tcPr>
            <w:tcW w:w="1068" w:type="dxa"/>
          </w:tcPr>
          <w:p w14:paraId="56F505E9" w14:textId="0E31A1A1" w:rsidR="00685BB9" w:rsidRDefault="00685BB9" w:rsidP="00685BB9">
            <w:pPr>
              <w:rPr>
                <w:lang w:val="en-GB"/>
              </w:rPr>
            </w:pPr>
            <w:r>
              <w:rPr>
                <w:lang w:val="en-GB"/>
              </w:rPr>
              <w:t>Group 1</w:t>
            </w:r>
          </w:p>
        </w:tc>
        <w:tc>
          <w:tcPr>
            <w:tcW w:w="1613" w:type="dxa"/>
          </w:tcPr>
          <w:p w14:paraId="10F08F31" w14:textId="684C6926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77B21294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057FB86C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74" w:type="dxa"/>
          </w:tcPr>
          <w:p w14:paraId="0FD2B611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219F71CF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7CDDDE8C" w14:textId="77777777" w:rsidR="00685BB9" w:rsidRDefault="00685BB9" w:rsidP="00685BB9">
            <w:pPr>
              <w:rPr>
                <w:lang w:val="en-GB"/>
              </w:rPr>
            </w:pPr>
          </w:p>
        </w:tc>
      </w:tr>
      <w:tr w:rsidR="00685BB9" w14:paraId="40EE9FA5" w14:textId="77777777" w:rsidTr="00EE142E">
        <w:trPr>
          <w:jc w:val="center"/>
        </w:trPr>
        <w:tc>
          <w:tcPr>
            <w:tcW w:w="1068" w:type="dxa"/>
          </w:tcPr>
          <w:p w14:paraId="7B49CE8D" w14:textId="2112589C" w:rsidR="00685BB9" w:rsidRDefault="00685BB9" w:rsidP="00685BB9">
            <w:pPr>
              <w:rPr>
                <w:lang w:val="en-GB"/>
              </w:rPr>
            </w:pPr>
            <w:r>
              <w:rPr>
                <w:lang w:val="en-GB"/>
              </w:rPr>
              <w:t>Group 2</w:t>
            </w:r>
          </w:p>
        </w:tc>
        <w:tc>
          <w:tcPr>
            <w:tcW w:w="1613" w:type="dxa"/>
          </w:tcPr>
          <w:p w14:paraId="5986030A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052F6E61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07AA2741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74" w:type="dxa"/>
          </w:tcPr>
          <w:p w14:paraId="25B09BF1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035B304A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5C584226" w14:textId="77777777" w:rsidR="00685BB9" w:rsidRDefault="00685BB9" w:rsidP="00685BB9">
            <w:pPr>
              <w:rPr>
                <w:lang w:val="en-GB"/>
              </w:rPr>
            </w:pPr>
          </w:p>
        </w:tc>
      </w:tr>
      <w:tr w:rsidR="00685BB9" w14:paraId="5CD6B893" w14:textId="77777777" w:rsidTr="00EE142E">
        <w:trPr>
          <w:jc w:val="center"/>
        </w:trPr>
        <w:tc>
          <w:tcPr>
            <w:tcW w:w="1068" w:type="dxa"/>
          </w:tcPr>
          <w:p w14:paraId="77AE9B91" w14:textId="57DE1836" w:rsidR="00685BB9" w:rsidRDefault="00685BB9" w:rsidP="00685BB9">
            <w:pPr>
              <w:rPr>
                <w:lang w:val="en-GB"/>
              </w:rPr>
            </w:pPr>
            <w:r>
              <w:rPr>
                <w:lang w:val="en-GB"/>
              </w:rPr>
              <w:t>Group 3</w:t>
            </w:r>
          </w:p>
        </w:tc>
        <w:tc>
          <w:tcPr>
            <w:tcW w:w="1613" w:type="dxa"/>
          </w:tcPr>
          <w:p w14:paraId="0092F2BB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20769686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00795B11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74" w:type="dxa"/>
          </w:tcPr>
          <w:p w14:paraId="4AA7459F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0E26CDEE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01B6CCAD" w14:textId="77777777" w:rsidR="00685BB9" w:rsidRDefault="00685BB9" w:rsidP="00685BB9">
            <w:pPr>
              <w:rPr>
                <w:lang w:val="en-GB"/>
              </w:rPr>
            </w:pPr>
          </w:p>
        </w:tc>
      </w:tr>
      <w:tr w:rsidR="00685BB9" w14:paraId="5D95CA26" w14:textId="77777777" w:rsidTr="00EE142E">
        <w:trPr>
          <w:jc w:val="center"/>
        </w:trPr>
        <w:tc>
          <w:tcPr>
            <w:tcW w:w="1068" w:type="dxa"/>
          </w:tcPr>
          <w:p w14:paraId="3473D44B" w14:textId="7E53AAA7" w:rsidR="00685BB9" w:rsidRDefault="00685BB9" w:rsidP="00685BB9">
            <w:pPr>
              <w:rPr>
                <w:lang w:val="en-GB"/>
              </w:rPr>
            </w:pPr>
            <w:r>
              <w:rPr>
                <w:lang w:val="en-GB"/>
              </w:rPr>
              <w:t>Group 4</w:t>
            </w:r>
          </w:p>
        </w:tc>
        <w:tc>
          <w:tcPr>
            <w:tcW w:w="1613" w:type="dxa"/>
          </w:tcPr>
          <w:p w14:paraId="5AA41983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64738F61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40505F72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74" w:type="dxa"/>
          </w:tcPr>
          <w:p w14:paraId="666A5EC5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19C29AEA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59BDB356" w14:textId="77777777" w:rsidR="00685BB9" w:rsidRDefault="00685BB9" w:rsidP="00685BB9">
            <w:pPr>
              <w:rPr>
                <w:lang w:val="en-GB"/>
              </w:rPr>
            </w:pPr>
          </w:p>
        </w:tc>
      </w:tr>
      <w:tr w:rsidR="00685BB9" w14:paraId="18FF662B" w14:textId="77777777" w:rsidTr="00EE142E">
        <w:trPr>
          <w:jc w:val="center"/>
        </w:trPr>
        <w:tc>
          <w:tcPr>
            <w:tcW w:w="1068" w:type="dxa"/>
          </w:tcPr>
          <w:p w14:paraId="567900D3" w14:textId="6AC6BD1B" w:rsidR="00685BB9" w:rsidRDefault="00685BB9" w:rsidP="00685BB9">
            <w:pPr>
              <w:rPr>
                <w:lang w:val="en-GB"/>
              </w:rPr>
            </w:pPr>
            <w:r>
              <w:rPr>
                <w:lang w:val="en-GB"/>
              </w:rPr>
              <w:t>Group 5</w:t>
            </w:r>
          </w:p>
        </w:tc>
        <w:tc>
          <w:tcPr>
            <w:tcW w:w="1613" w:type="dxa"/>
          </w:tcPr>
          <w:p w14:paraId="7B218381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4FBED86F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6781FBCE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74" w:type="dxa"/>
          </w:tcPr>
          <w:p w14:paraId="00A5F3BE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798474B2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697DC51A" w14:textId="77777777" w:rsidR="00685BB9" w:rsidRDefault="00685BB9" w:rsidP="00685BB9">
            <w:pPr>
              <w:rPr>
                <w:lang w:val="en-GB"/>
              </w:rPr>
            </w:pPr>
          </w:p>
        </w:tc>
      </w:tr>
      <w:tr w:rsidR="00685BB9" w14:paraId="1CB0F74E" w14:textId="77777777" w:rsidTr="00EE142E">
        <w:trPr>
          <w:jc w:val="center"/>
        </w:trPr>
        <w:tc>
          <w:tcPr>
            <w:tcW w:w="1068" w:type="dxa"/>
          </w:tcPr>
          <w:p w14:paraId="18FF2C6E" w14:textId="65519923" w:rsidR="00685BB9" w:rsidRDefault="00685BB9" w:rsidP="00685BB9">
            <w:pPr>
              <w:rPr>
                <w:lang w:val="en-GB"/>
              </w:rPr>
            </w:pPr>
            <w:r>
              <w:rPr>
                <w:lang w:val="en-GB"/>
              </w:rPr>
              <w:t>Group 6</w:t>
            </w:r>
          </w:p>
        </w:tc>
        <w:tc>
          <w:tcPr>
            <w:tcW w:w="1613" w:type="dxa"/>
          </w:tcPr>
          <w:p w14:paraId="10584344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2519503C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5727E10B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74" w:type="dxa"/>
          </w:tcPr>
          <w:p w14:paraId="2FF13545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53955C7A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240987F1" w14:textId="77777777" w:rsidR="00685BB9" w:rsidRDefault="00685BB9" w:rsidP="00685BB9">
            <w:pPr>
              <w:rPr>
                <w:lang w:val="en-GB"/>
              </w:rPr>
            </w:pPr>
          </w:p>
        </w:tc>
      </w:tr>
      <w:tr w:rsidR="00685BB9" w14:paraId="31BD1B71" w14:textId="77777777" w:rsidTr="00EE142E">
        <w:trPr>
          <w:jc w:val="center"/>
        </w:trPr>
        <w:tc>
          <w:tcPr>
            <w:tcW w:w="1068" w:type="dxa"/>
          </w:tcPr>
          <w:p w14:paraId="4C0C1B24" w14:textId="066CB5F3" w:rsidR="00685BB9" w:rsidRDefault="00685BB9" w:rsidP="00685BB9">
            <w:pPr>
              <w:rPr>
                <w:lang w:val="en-GB"/>
              </w:rPr>
            </w:pPr>
            <w:r>
              <w:rPr>
                <w:lang w:val="en-GB"/>
              </w:rPr>
              <w:t>Group 7</w:t>
            </w:r>
          </w:p>
        </w:tc>
        <w:tc>
          <w:tcPr>
            <w:tcW w:w="1613" w:type="dxa"/>
          </w:tcPr>
          <w:p w14:paraId="077A0993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6FCE098B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4E50FBBA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74" w:type="dxa"/>
          </w:tcPr>
          <w:p w14:paraId="13D5ED82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11054D07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1368ACE2" w14:textId="77777777" w:rsidR="00685BB9" w:rsidRDefault="00685BB9" w:rsidP="00685BB9">
            <w:pPr>
              <w:rPr>
                <w:lang w:val="en-GB"/>
              </w:rPr>
            </w:pPr>
          </w:p>
        </w:tc>
      </w:tr>
      <w:tr w:rsidR="00685BB9" w14:paraId="6741A8FD" w14:textId="77777777" w:rsidTr="00EE142E">
        <w:trPr>
          <w:jc w:val="center"/>
        </w:trPr>
        <w:tc>
          <w:tcPr>
            <w:tcW w:w="1068" w:type="dxa"/>
          </w:tcPr>
          <w:p w14:paraId="3ED28083" w14:textId="138CE3C7" w:rsidR="00685BB9" w:rsidRDefault="00685BB9" w:rsidP="00685BB9">
            <w:pPr>
              <w:rPr>
                <w:lang w:val="en-GB"/>
              </w:rPr>
            </w:pPr>
            <w:r>
              <w:rPr>
                <w:lang w:val="en-GB"/>
              </w:rPr>
              <w:t>Group 8</w:t>
            </w:r>
          </w:p>
        </w:tc>
        <w:tc>
          <w:tcPr>
            <w:tcW w:w="1613" w:type="dxa"/>
          </w:tcPr>
          <w:p w14:paraId="2C98FFDA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049C1502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72DE93CA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74" w:type="dxa"/>
          </w:tcPr>
          <w:p w14:paraId="5FD890B6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1234785A" w14:textId="77777777" w:rsidR="00685BB9" w:rsidRDefault="00685BB9" w:rsidP="00685BB9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01F9CD32" w14:textId="77777777" w:rsidR="00685BB9" w:rsidRDefault="00685BB9" w:rsidP="00685BB9">
            <w:pPr>
              <w:rPr>
                <w:lang w:val="en-GB"/>
              </w:rPr>
            </w:pPr>
          </w:p>
        </w:tc>
      </w:tr>
    </w:tbl>
    <w:p w14:paraId="58BD8834" w14:textId="77777777" w:rsidR="00F650D3" w:rsidRDefault="00F650D3" w:rsidP="00EE142E">
      <w:pPr>
        <w:rPr>
          <w:highlight w:val="yellow"/>
          <w:lang w:val="en-GB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68"/>
        <w:gridCol w:w="1685"/>
        <w:gridCol w:w="1685"/>
        <w:gridCol w:w="1613"/>
        <w:gridCol w:w="1685"/>
        <w:gridCol w:w="1220"/>
        <w:gridCol w:w="1517"/>
      </w:tblGrid>
      <w:tr w:rsidR="007B573A" w14:paraId="6EE03854" w14:textId="77777777" w:rsidTr="00AB7C33">
        <w:trPr>
          <w:jc w:val="center"/>
        </w:trPr>
        <w:tc>
          <w:tcPr>
            <w:tcW w:w="10473" w:type="dxa"/>
            <w:gridSpan w:val="7"/>
          </w:tcPr>
          <w:p w14:paraId="038A620D" w14:textId="67B58581" w:rsidR="007B573A" w:rsidRDefault="007B573A" w:rsidP="00B7708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Presentation (20%)</w:t>
            </w:r>
          </w:p>
        </w:tc>
      </w:tr>
      <w:tr w:rsidR="007B573A" w14:paraId="61AC138A" w14:textId="77777777" w:rsidTr="007B573A">
        <w:trPr>
          <w:jc w:val="center"/>
        </w:trPr>
        <w:tc>
          <w:tcPr>
            <w:tcW w:w="1068" w:type="dxa"/>
          </w:tcPr>
          <w:p w14:paraId="5888FD17" w14:textId="77777777" w:rsidR="007B573A" w:rsidRDefault="007B573A" w:rsidP="00457272">
            <w:pPr>
              <w:rPr>
                <w:lang w:val="en-GB"/>
              </w:rPr>
            </w:pPr>
          </w:p>
        </w:tc>
        <w:tc>
          <w:tcPr>
            <w:tcW w:w="4983" w:type="dxa"/>
            <w:gridSpan w:val="3"/>
          </w:tcPr>
          <w:p w14:paraId="1A623D24" w14:textId="77777777" w:rsidR="007B573A" w:rsidRDefault="007B573A" w:rsidP="007B573A">
            <w:pPr>
              <w:rPr>
                <w:lang w:val="en-GB"/>
              </w:rPr>
            </w:pPr>
          </w:p>
        </w:tc>
        <w:tc>
          <w:tcPr>
            <w:tcW w:w="4422" w:type="dxa"/>
            <w:gridSpan w:val="3"/>
          </w:tcPr>
          <w:p w14:paraId="45D04321" w14:textId="77777777" w:rsidR="007B573A" w:rsidRDefault="007B573A" w:rsidP="007B573A">
            <w:pPr>
              <w:rPr>
                <w:lang w:val="en-GB"/>
              </w:rPr>
            </w:pPr>
          </w:p>
        </w:tc>
      </w:tr>
      <w:tr w:rsidR="007B573A" w:rsidRPr="00B77085" w14:paraId="642780A9" w14:textId="77777777" w:rsidTr="007B573A">
        <w:trPr>
          <w:jc w:val="center"/>
        </w:trPr>
        <w:tc>
          <w:tcPr>
            <w:tcW w:w="1068" w:type="dxa"/>
          </w:tcPr>
          <w:p w14:paraId="2ADDE3C8" w14:textId="77777777" w:rsidR="007B573A" w:rsidRPr="00457272" w:rsidRDefault="007B573A" w:rsidP="00457272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1685" w:type="dxa"/>
          </w:tcPr>
          <w:p w14:paraId="1D782D79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  <w:r w:rsidRPr="007B573A">
              <w:rPr>
                <w:color w:val="000000" w:themeColor="text1"/>
                <w:lang w:val="en-GB"/>
              </w:rPr>
              <w:t>Structure of the content (30%)</w:t>
            </w:r>
          </w:p>
          <w:p w14:paraId="26754F2E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</w:p>
          <w:p w14:paraId="7D6B517A" w14:textId="77777777" w:rsidR="007B573A" w:rsidRPr="00B77085" w:rsidRDefault="007B573A" w:rsidP="00457272">
            <w:pPr>
              <w:spacing w:after="160"/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Scale:</w:t>
            </w:r>
          </w:p>
          <w:p w14:paraId="1921B740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1 – not at all … </w:t>
            </w:r>
            <w:proofErr w:type="gramStart"/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10  –</w:t>
            </w:r>
            <w:proofErr w:type="gramEnd"/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 completely</w:t>
            </w:r>
          </w:p>
        </w:tc>
        <w:tc>
          <w:tcPr>
            <w:tcW w:w="1685" w:type="dxa"/>
          </w:tcPr>
          <w:p w14:paraId="3D7FC487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  <w:r w:rsidRPr="007B573A">
              <w:rPr>
                <w:color w:val="000000" w:themeColor="text1"/>
                <w:lang w:val="en-GB"/>
              </w:rPr>
              <w:t>Presentation of the subject (10%)</w:t>
            </w:r>
          </w:p>
          <w:p w14:paraId="69A3444F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</w:p>
          <w:p w14:paraId="37807FAA" w14:textId="77777777" w:rsidR="007B573A" w:rsidRPr="007B573A" w:rsidRDefault="007B573A" w:rsidP="00457272">
            <w:pPr>
              <w:spacing w:after="160"/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</w:pPr>
            <w:r w:rsidRPr="007B573A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Scale:</w:t>
            </w:r>
          </w:p>
          <w:p w14:paraId="57AE64FD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1 – not at all … </w:t>
            </w:r>
            <w:proofErr w:type="gramStart"/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10  –</w:t>
            </w:r>
            <w:proofErr w:type="gramEnd"/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 completely</w:t>
            </w:r>
          </w:p>
        </w:tc>
        <w:tc>
          <w:tcPr>
            <w:tcW w:w="1613" w:type="dxa"/>
          </w:tcPr>
          <w:p w14:paraId="58651BA5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  <w:r w:rsidRPr="007B573A">
              <w:rPr>
                <w:color w:val="000000" w:themeColor="text1"/>
                <w:lang w:val="en-GB"/>
              </w:rPr>
              <w:t xml:space="preserve">Use of the presentation methods (ppt, </w:t>
            </w:r>
            <w:proofErr w:type="spellStart"/>
            <w:r w:rsidRPr="007B573A">
              <w:rPr>
                <w:color w:val="000000" w:themeColor="text1"/>
                <w:lang w:val="en-GB"/>
              </w:rPr>
              <w:t>prezzi</w:t>
            </w:r>
            <w:proofErr w:type="spellEnd"/>
            <w:r w:rsidRPr="007B573A">
              <w:rPr>
                <w:color w:val="000000" w:themeColor="text1"/>
                <w:lang w:val="en-GB"/>
              </w:rPr>
              <w:t>…)</w:t>
            </w:r>
          </w:p>
          <w:p w14:paraId="39E26BB3" w14:textId="77777777" w:rsidR="007B573A" w:rsidRPr="007B573A" w:rsidRDefault="007B573A" w:rsidP="00457272">
            <w:pPr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</w:pPr>
          </w:p>
          <w:p w14:paraId="3E4A74F0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</w:p>
          <w:p w14:paraId="4974FCE5" w14:textId="77777777" w:rsidR="007B573A" w:rsidRPr="00B77085" w:rsidRDefault="007B573A" w:rsidP="00457272">
            <w:pPr>
              <w:spacing w:after="160"/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Scale:</w:t>
            </w:r>
          </w:p>
          <w:p w14:paraId="2816B1A3" w14:textId="77777777" w:rsidR="007B573A" w:rsidRPr="00B77085" w:rsidRDefault="007B573A" w:rsidP="00457272">
            <w:pPr>
              <w:rPr>
                <w:color w:val="000000" w:themeColor="text1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1 – not at all … </w:t>
            </w:r>
            <w:proofErr w:type="gramStart"/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10  –</w:t>
            </w:r>
            <w:proofErr w:type="gramEnd"/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 completely</w:t>
            </w:r>
          </w:p>
        </w:tc>
        <w:tc>
          <w:tcPr>
            <w:tcW w:w="1685" w:type="dxa"/>
          </w:tcPr>
          <w:p w14:paraId="09A988E5" w14:textId="77777777" w:rsidR="007B573A" w:rsidRPr="00B77085" w:rsidRDefault="007B573A" w:rsidP="00457272">
            <w:pPr>
              <w:rPr>
                <w:color w:val="000000" w:themeColor="text1"/>
                <w:lang w:val="en-GB"/>
              </w:rPr>
            </w:pPr>
            <w:r w:rsidRPr="00B77085">
              <w:rPr>
                <w:color w:val="000000" w:themeColor="text1"/>
                <w:lang w:val="en-GB"/>
              </w:rPr>
              <w:t>Answer to the question (oral speech)</w:t>
            </w:r>
          </w:p>
          <w:p w14:paraId="47F56207" w14:textId="77777777" w:rsidR="007B573A" w:rsidRPr="00B77085" w:rsidRDefault="007B573A" w:rsidP="00457272">
            <w:pPr>
              <w:spacing w:after="160"/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Scale:</w:t>
            </w:r>
          </w:p>
          <w:p w14:paraId="2BBE8029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1 – not at all … </w:t>
            </w:r>
            <w:proofErr w:type="gramStart"/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10  –</w:t>
            </w:r>
            <w:proofErr w:type="gramEnd"/>
            <w:r w:rsidRPr="00B77085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 completely</w:t>
            </w:r>
          </w:p>
        </w:tc>
        <w:tc>
          <w:tcPr>
            <w:tcW w:w="1220" w:type="dxa"/>
          </w:tcPr>
          <w:p w14:paraId="464761A9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  <w:r w:rsidRPr="007B573A">
              <w:rPr>
                <w:color w:val="000000" w:themeColor="text1"/>
                <w:lang w:val="en-GB"/>
              </w:rPr>
              <w:t>Correction of the speech and attitudes (15%)</w:t>
            </w:r>
          </w:p>
          <w:p w14:paraId="3B7A7626" w14:textId="77777777" w:rsidR="007B573A" w:rsidRPr="007B573A" w:rsidRDefault="007B573A" w:rsidP="00457272">
            <w:pPr>
              <w:spacing w:after="160"/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</w:pPr>
            <w:r w:rsidRPr="007B573A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Scale:</w:t>
            </w:r>
          </w:p>
          <w:p w14:paraId="64135CE7" w14:textId="77777777" w:rsidR="007B573A" w:rsidRPr="00B77085" w:rsidRDefault="007B573A" w:rsidP="00457272">
            <w:pPr>
              <w:rPr>
                <w:color w:val="000000" w:themeColor="text1"/>
                <w:lang w:val="en-GB"/>
              </w:rPr>
            </w:pPr>
            <w:r w:rsidRPr="007B573A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1 – not at all … </w:t>
            </w:r>
            <w:proofErr w:type="gramStart"/>
            <w:r w:rsidRPr="007B573A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10  –</w:t>
            </w:r>
            <w:proofErr w:type="gramEnd"/>
            <w:r w:rsidRPr="007B573A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 completely</w:t>
            </w:r>
          </w:p>
        </w:tc>
        <w:tc>
          <w:tcPr>
            <w:tcW w:w="1517" w:type="dxa"/>
          </w:tcPr>
          <w:p w14:paraId="55E00699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  <w:r w:rsidRPr="00B77085">
              <w:rPr>
                <w:color w:val="000000" w:themeColor="text1"/>
                <w:lang w:val="en-GB"/>
              </w:rPr>
              <w:t>Time management in the presentation (10%)</w:t>
            </w:r>
          </w:p>
          <w:p w14:paraId="0E69FF04" w14:textId="77777777" w:rsidR="007B573A" w:rsidRPr="007B573A" w:rsidRDefault="007B573A" w:rsidP="00457272">
            <w:pPr>
              <w:rPr>
                <w:color w:val="000000" w:themeColor="text1"/>
                <w:lang w:val="en-GB"/>
              </w:rPr>
            </w:pPr>
          </w:p>
          <w:p w14:paraId="1368F15B" w14:textId="77777777" w:rsidR="007B573A" w:rsidRPr="007B573A" w:rsidRDefault="007B573A" w:rsidP="00457272">
            <w:pPr>
              <w:spacing w:after="160"/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</w:pPr>
            <w:r w:rsidRPr="007B573A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Scale:</w:t>
            </w:r>
          </w:p>
          <w:p w14:paraId="3BFFECAD" w14:textId="77777777" w:rsidR="007B573A" w:rsidRPr="00B77085" w:rsidRDefault="007B573A" w:rsidP="00457272">
            <w:pPr>
              <w:rPr>
                <w:color w:val="000000" w:themeColor="text1"/>
                <w:lang w:val="en-GB"/>
              </w:rPr>
            </w:pPr>
            <w:r w:rsidRPr="007B573A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1 – not at all … </w:t>
            </w:r>
            <w:proofErr w:type="gramStart"/>
            <w:r w:rsidRPr="007B573A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>10  –</w:t>
            </w:r>
            <w:proofErr w:type="gramEnd"/>
            <w:r w:rsidRPr="007B573A">
              <w:rPr>
                <w:rFonts w:asciiTheme="majorHAnsi" w:eastAsia="Calibri" w:hAnsiTheme="majorHAnsi" w:cstheme="majorHAnsi"/>
                <w:color w:val="000000" w:themeColor="text1"/>
                <w:lang w:val="en-GB"/>
              </w:rPr>
              <w:t xml:space="preserve"> completely</w:t>
            </w:r>
          </w:p>
        </w:tc>
      </w:tr>
      <w:tr w:rsidR="007B573A" w:rsidRPr="00B77085" w14:paraId="752FEFCF" w14:textId="77777777" w:rsidTr="007B573A">
        <w:trPr>
          <w:jc w:val="center"/>
        </w:trPr>
        <w:tc>
          <w:tcPr>
            <w:tcW w:w="1068" w:type="dxa"/>
          </w:tcPr>
          <w:p w14:paraId="5A7FCF1A" w14:textId="77777777" w:rsidR="007B573A" w:rsidRPr="00B77085" w:rsidRDefault="007B573A" w:rsidP="00457272">
            <w:pPr>
              <w:rPr>
                <w:lang w:val="en-GB"/>
              </w:rPr>
            </w:pPr>
            <w:r w:rsidRPr="00B77085">
              <w:rPr>
                <w:lang w:val="en-GB"/>
              </w:rPr>
              <w:t>Group 1</w:t>
            </w:r>
          </w:p>
        </w:tc>
        <w:tc>
          <w:tcPr>
            <w:tcW w:w="1685" w:type="dxa"/>
          </w:tcPr>
          <w:p w14:paraId="7438EE03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470FD390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4534197F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7AC30356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2663F128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63274932" w14:textId="77777777" w:rsidR="007B573A" w:rsidRPr="00B77085" w:rsidRDefault="007B573A" w:rsidP="00457272">
            <w:pPr>
              <w:rPr>
                <w:lang w:val="en-GB"/>
              </w:rPr>
            </w:pPr>
          </w:p>
        </w:tc>
      </w:tr>
      <w:tr w:rsidR="007B573A" w:rsidRPr="00B77085" w14:paraId="5972B968" w14:textId="77777777" w:rsidTr="007B573A">
        <w:trPr>
          <w:jc w:val="center"/>
        </w:trPr>
        <w:tc>
          <w:tcPr>
            <w:tcW w:w="1068" w:type="dxa"/>
          </w:tcPr>
          <w:p w14:paraId="4B0FC093" w14:textId="77777777" w:rsidR="007B573A" w:rsidRPr="00B77085" w:rsidRDefault="007B573A" w:rsidP="00457272">
            <w:pPr>
              <w:rPr>
                <w:lang w:val="en-GB"/>
              </w:rPr>
            </w:pPr>
            <w:r w:rsidRPr="00B77085">
              <w:rPr>
                <w:lang w:val="en-GB"/>
              </w:rPr>
              <w:t>Group 2</w:t>
            </w:r>
          </w:p>
        </w:tc>
        <w:tc>
          <w:tcPr>
            <w:tcW w:w="1685" w:type="dxa"/>
          </w:tcPr>
          <w:p w14:paraId="365BA24B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746DD762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34ECB706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783634B9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52918B5A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349BD623" w14:textId="77777777" w:rsidR="007B573A" w:rsidRPr="00B77085" w:rsidRDefault="007B573A" w:rsidP="00457272">
            <w:pPr>
              <w:rPr>
                <w:lang w:val="en-GB"/>
              </w:rPr>
            </w:pPr>
          </w:p>
        </w:tc>
      </w:tr>
      <w:tr w:rsidR="007B573A" w:rsidRPr="00B77085" w14:paraId="5880545F" w14:textId="77777777" w:rsidTr="007B573A">
        <w:trPr>
          <w:jc w:val="center"/>
        </w:trPr>
        <w:tc>
          <w:tcPr>
            <w:tcW w:w="1068" w:type="dxa"/>
          </w:tcPr>
          <w:p w14:paraId="213FA991" w14:textId="77777777" w:rsidR="007B573A" w:rsidRPr="00B77085" w:rsidRDefault="007B573A" w:rsidP="00457272">
            <w:pPr>
              <w:rPr>
                <w:lang w:val="en-GB"/>
              </w:rPr>
            </w:pPr>
            <w:r w:rsidRPr="00B77085">
              <w:rPr>
                <w:lang w:val="en-GB"/>
              </w:rPr>
              <w:t>Group 3</w:t>
            </w:r>
          </w:p>
        </w:tc>
        <w:tc>
          <w:tcPr>
            <w:tcW w:w="1685" w:type="dxa"/>
          </w:tcPr>
          <w:p w14:paraId="2258F0E6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491E7D7F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31C15817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615D33DC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4F9B6007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16BFD5F8" w14:textId="77777777" w:rsidR="007B573A" w:rsidRPr="00B77085" w:rsidRDefault="007B573A" w:rsidP="00457272">
            <w:pPr>
              <w:rPr>
                <w:lang w:val="en-GB"/>
              </w:rPr>
            </w:pPr>
          </w:p>
        </w:tc>
      </w:tr>
      <w:tr w:rsidR="007B573A" w:rsidRPr="00B77085" w14:paraId="727125D1" w14:textId="77777777" w:rsidTr="007B573A">
        <w:trPr>
          <w:jc w:val="center"/>
        </w:trPr>
        <w:tc>
          <w:tcPr>
            <w:tcW w:w="1068" w:type="dxa"/>
          </w:tcPr>
          <w:p w14:paraId="4E31B314" w14:textId="77777777" w:rsidR="007B573A" w:rsidRPr="00B77085" w:rsidRDefault="007B573A" w:rsidP="00457272">
            <w:pPr>
              <w:rPr>
                <w:lang w:val="en-GB"/>
              </w:rPr>
            </w:pPr>
            <w:r w:rsidRPr="00B77085">
              <w:rPr>
                <w:lang w:val="en-GB"/>
              </w:rPr>
              <w:t>Group 4</w:t>
            </w:r>
          </w:p>
        </w:tc>
        <w:tc>
          <w:tcPr>
            <w:tcW w:w="1685" w:type="dxa"/>
          </w:tcPr>
          <w:p w14:paraId="63AFD5B0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6BA5AF74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4E48F245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5F832817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45A5F131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0A22C1CA" w14:textId="77777777" w:rsidR="007B573A" w:rsidRPr="00B77085" w:rsidRDefault="007B573A" w:rsidP="00457272">
            <w:pPr>
              <w:rPr>
                <w:lang w:val="en-GB"/>
              </w:rPr>
            </w:pPr>
          </w:p>
        </w:tc>
      </w:tr>
      <w:tr w:rsidR="007B573A" w:rsidRPr="00B77085" w14:paraId="1E75FA31" w14:textId="77777777" w:rsidTr="007B573A">
        <w:trPr>
          <w:jc w:val="center"/>
        </w:trPr>
        <w:tc>
          <w:tcPr>
            <w:tcW w:w="1068" w:type="dxa"/>
          </w:tcPr>
          <w:p w14:paraId="79C4AF0B" w14:textId="77777777" w:rsidR="007B573A" w:rsidRPr="00B77085" w:rsidRDefault="007B573A" w:rsidP="00457272">
            <w:pPr>
              <w:rPr>
                <w:lang w:val="en-GB"/>
              </w:rPr>
            </w:pPr>
            <w:r w:rsidRPr="00B77085">
              <w:rPr>
                <w:lang w:val="en-GB"/>
              </w:rPr>
              <w:t>Group 5</w:t>
            </w:r>
          </w:p>
        </w:tc>
        <w:tc>
          <w:tcPr>
            <w:tcW w:w="1685" w:type="dxa"/>
          </w:tcPr>
          <w:p w14:paraId="097C3D66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7E4C2407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4A0F26AA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424B26FE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5823B2F1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6C94AB21" w14:textId="77777777" w:rsidR="007B573A" w:rsidRPr="00B77085" w:rsidRDefault="007B573A" w:rsidP="00457272">
            <w:pPr>
              <w:rPr>
                <w:lang w:val="en-GB"/>
              </w:rPr>
            </w:pPr>
          </w:p>
        </w:tc>
      </w:tr>
      <w:tr w:rsidR="007B573A" w:rsidRPr="00B77085" w14:paraId="6D0F2FAD" w14:textId="77777777" w:rsidTr="007B573A">
        <w:trPr>
          <w:jc w:val="center"/>
        </w:trPr>
        <w:tc>
          <w:tcPr>
            <w:tcW w:w="1068" w:type="dxa"/>
          </w:tcPr>
          <w:p w14:paraId="2F0BDE2D" w14:textId="77777777" w:rsidR="007B573A" w:rsidRPr="00B77085" w:rsidRDefault="007B573A" w:rsidP="00457272">
            <w:pPr>
              <w:rPr>
                <w:lang w:val="en-GB"/>
              </w:rPr>
            </w:pPr>
            <w:r w:rsidRPr="00B77085">
              <w:rPr>
                <w:lang w:val="en-GB"/>
              </w:rPr>
              <w:t>Group 6</w:t>
            </w:r>
          </w:p>
        </w:tc>
        <w:tc>
          <w:tcPr>
            <w:tcW w:w="1685" w:type="dxa"/>
          </w:tcPr>
          <w:p w14:paraId="75573CE9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2EC8AB4F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6360C87E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12F87EF7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622B8080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39EDA63C" w14:textId="77777777" w:rsidR="007B573A" w:rsidRPr="00B77085" w:rsidRDefault="007B573A" w:rsidP="00457272">
            <w:pPr>
              <w:rPr>
                <w:lang w:val="en-GB"/>
              </w:rPr>
            </w:pPr>
          </w:p>
        </w:tc>
      </w:tr>
      <w:tr w:rsidR="007B573A" w:rsidRPr="00B77085" w14:paraId="280483C1" w14:textId="77777777" w:rsidTr="007B573A">
        <w:trPr>
          <w:jc w:val="center"/>
        </w:trPr>
        <w:tc>
          <w:tcPr>
            <w:tcW w:w="1068" w:type="dxa"/>
          </w:tcPr>
          <w:p w14:paraId="7AA4DE8E" w14:textId="77777777" w:rsidR="007B573A" w:rsidRPr="00B77085" w:rsidRDefault="007B573A" w:rsidP="00457272">
            <w:pPr>
              <w:rPr>
                <w:lang w:val="en-GB"/>
              </w:rPr>
            </w:pPr>
            <w:r w:rsidRPr="00B77085">
              <w:rPr>
                <w:lang w:val="en-GB"/>
              </w:rPr>
              <w:t>Group 7</w:t>
            </w:r>
          </w:p>
        </w:tc>
        <w:tc>
          <w:tcPr>
            <w:tcW w:w="1685" w:type="dxa"/>
          </w:tcPr>
          <w:p w14:paraId="21FADE35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302B4B08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07EA3918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3F9CF043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02BA0A11" w14:textId="77777777" w:rsidR="007B573A" w:rsidRPr="00B77085" w:rsidRDefault="007B573A" w:rsidP="00457272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3620EBD8" w14:textId="77777777" w:rsidR="007B573A" w:rsidRPr="00B77085" w:rsidRDefault="007B573A" w:rsidP="00457272">
            <w:pPr>
              <w:rPr>
                <w:lang w:val="en-GB"/>
              </w:rPr>
            </w:pPr>
          </w:p>
        </w:tc>
      </w:tr>
      <w:tr w:rsidR="007B573A" w14:paraId="05F51647" w14:textId="77777777" w:rsidTr="007B573A">
        <w:trPr>
          <w:jc w:val="center"/>
        </w:trPr>
        <w:tc>
          <w:tcPr>
            <w:tcW w:w="1068" w:type="dxa"/>
          </w:tcPr>
          <w:p w14:paraId="503F5C21" w14:textId="77777777" w:rsidR="007B573A" w:rsidRPr="00B77085" w:rsidRDefault="007B573A" w:rsidP="00457272">
            <w:pPr>
              <w:rPr>
                <w:color w:val="000000" w:themeColor="text1"/>
                <w:lang w:val="en-GB"/>
              </w:rPr>
            </w:pPr>
            <w:r w:rsidRPr="00B77085">
              <w:rPr>
                <w:lang w:val="en-GB"/>
              </w:rPr>
              <w:t>Group 8</w:t>
            </w:r>
          </w:p>
        </w:tc>
        <w:tc>
          <w:tcPr>
            <w:tcW w:w="1685" w:type="dxa"/>
          </w:tcPr>
          <w:p w14:paraId="29BE2FBD" w14:textId="77777777" w:rsidR="007B573A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003A1FA9" w14:textId="77777777" w:rsidR="007B573A" w:rsidRDefault="007B573A" w:rsidP="00457272">
            <w:pPr>
              <w:rPr>
                <w:lang w:val="en-GB"/>
              </w:rPr>
            </w:pPr>
          </w:p>
        </w:tc>
        <w:tc>
          <w:tcPr>
            <w:tcW w:w="1613" w:type="dxa"/>
          </w:tcPr>
          <w:p w14:paraId="50DD3A22" w14:textId="77777777" w:rsidR="007B573A" w:rsidRDefault="007B573A" w:rsidP="00457272">
            <w:pPr>
              <w:rPr>
                <w:lang w:val="en-GB"/>
              </w:rPr>
            </w:pPr>
          </w:p>
        </w:tc>
        <w:tc>
          <w:tcPr>
            <w:tcW w:w="1685" w:type="dxa"/>
          </w:tcPr>
          <w:p w14:paraId="520C1CD8" w14:textId="77777777" w:rsidR="007B573A" w:rsidRDefault="007B573A" w:rsidP="00457272">
            <w:pPr>
              <w:rPr>
                <w:lang w:val="en-GB"/>
              </w:rPr>
            </w:pPr>
          </w:p>
        </w:tc>
        <w:tc>
          <w:tcPr>
            <w:tcW w:w="1220" w:type="dxa"/>
          </w:tcPr>
          <w:p w14:paraId="35BB6150" w14:textId="77777777" w:rsidR="007B573A" w:rsidRDefault="007B573A" w:rsidP="00457272">
            <w:pPr>
              <w:rPr>
                <w:lang w:val="en-GB"/>
              </w:rPr>
            </w:pPr>
          </w:p>
        </w:tc>
        <w:tc>
          <w:tcPr>
            <w:tcW w:w="1517" w:type="dxa"/>
          </w:tcPr>
          <w:p w14:paraId="7091018B" w14:textId="77777777" w:rsidR="007B573A" w:rsidRDefault="007B573A" w:rsidP="00457272">
            <w:pPr>
              <w:rPr>
                <w:lang w:val="en-GB"/>
              </w:rPr>
            </w:pPr>
          </w:p>
        </w:tc>
      </w:tr>
    </w:tbl>
    <w:p w14:paraId="2664611C" w14:textId="77777777" w:rsidR="007B573A" w:rsidRDefault="007B573A" w:rsidP="007B573A">
      <w:pPr>
        <w:rPr>
          <w:highlight w:val="yellow"/>
          <w:lang w:val="en-GB"/>
        </w:rPr>
      </w:pPr>
    </w:p>
    <w:p w14:paraId="789CADF7" w14:textId="4CE45C21" w:rsidR="004D2F25" w:rsidRPr="00445DF5" w:rsidRDefault="004D2F25" w:rsidP="007B573A">
      <w:pPr>
        <w:rPr>
          <w:lang w:val="en-GB"/>
        </w:rPr>
      </w:pPr>
    </w:p>
    <w:sectPr w:rsidR="004D2F25" w:rsidRPr="00445DF5" w:rsidSect="00685BB9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1EFE" w14:textId="77777777" w:rsidR="00E37059" w:rsidRDefault="00E37059" w:rsidP="007B573A">
      <w:pPr>
        <w:spacing w:after="0" w:line="240" w:lineRule="auto"/>
      </w:pPr>
      <w:r>
        <w:separator/>
      </w:r>
    </w:p>
  </w:endnote>
  <w:endnote w:type="continuationSeparator" w:id="0">
    <w:p w14:paraId="60496313" w14:textId="77777777" w:rsidR="00E37059" w:rsidRDefault="00E37059" w:rsidP="007B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4014" w14:textId="77777777" w:rsidR="00E37059" w:rsidRDefault="00E37059" w:rsidP="007B573A">
      <w:pPr>
        <w:spacing w:after="0" w:line="240" w:lineRule="auto"/>
      </w:pPr>
      <w:r>
        <w:separator/>
      </w:r>
    </w:p>
  </w:footnote>
  <w:footnote w:type="continuationSeparator" w:id="0">
    <w:p w14:paraId="6647C0D1" w14:textId="77777777" w:rsidR="00E37059" w:rsidRDefault="00E37059" w:rsidP="007B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ADC9" w14:textId="10A35247" w:rsidR="004D5249" w:rsidRDefault="004D5249" w:rsidP="004D5249">
    <w:pPr>
      <w:pStyle w:val="En-tte"/>
      <w:tabs>
        <w:tab w:val="clear" w:pos="4536"/>
        <w:tab w:val="clear" w:pos="9072"/>
        <w:tab w:val="left" w:pos="9927"/>
        <w:tab w:val="left" w:pos="12071"/>
      </w:tabs>
    </w:pPr>
    <w:r>
      <w:rPr>
        <w:noProof/>
        <w:lang w:val="en-US" w:eastAsia="pl-PL"/>
      </w:rPr>
      <w:drawing>
        <wp:inline distT="0" distB="0" distL="0" distR="0" wp14:anchorId="7512B108" wp14:editId="691E88CC">
          <wp:extent cx="1867621" cy="533400"/>
          <wp:effectExtent l="0" t="0" r="0" b="0"/>
          <wp:docPr id="177" name="Obraz 177" descr="Obraz zawierający clipart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U flag-Erasmus+_vect_P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628" cy="5351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val="en-US" w:eastAsia="pl-PL"/>
      </w:rPr>
      <w:drawing>
        <wp:inline distT="0" distB="0" distL="0" distR="0" wp14:anchorId="64982B88" wp14:editId="3CCAF405">
          <wp:extent cx="952500" cy="653368"/>
          <wp:effectExtent l="0" t="0" r="0" b="0"/>
          <wp:docPr id="178" name="Obraz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for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165" cy="668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C0B"/>
    <w:multiLevelType w:val="hybridMultilevel"/>
    <w:tmpl w:val="530C665A"/>
    <w:lvl w:ilvl="0" w:tplc="5C165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E0"/>
    <w:rsid w:val="002D733A"/>
    <w:rsid w:val="00441AE0"/>
    <w:rsid w:val="00445DF5"/>
    <w:rsid w:val="004B2831"/>
    <w:rsid w:val="004D2F25"/>
    <w:rsid w:val="004D5249"/>
    <w:rsid w:val="00685BB9"/>
    <w:rsid w:val="007443C7"/>
    <w:rsid w:val="007B573A"/>
    <w:rsid w:val="007D3D3E"/>
    <w:rsid w:val="00841E68"/>
    <w:rsid w:val="008B77B7"/>
    <w:rsid w:val="009138AC"/>
    <w:rsid w:val="00A64CE0"/>
    <w:rsid w:val="00AD7FBA"/>
    <w:rsid w:val="00B60677"/>
    <w:rsid w:val="00B77085"/>
    <w:rsid w:val="00DD2CB9"/>
    <w:rsid w:val="00E37059"/>
    <w:rsid w:val="00E46676"/>
    <w:rsid w:val="00EC40D0"/>
    <w:rsid w:val="00EE142E"/>
    <w:rsid w:val="00EE5763"/>
    <w:rsid w:val="00EF3D5E"/>
    <w:rsid w:val="00F650D3"/>
    <w:rsid w:val="00F6795C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1AB2"/>
  <w15:chartTrackingRefBased/>
  <w15:docId w15:val="{221966C3-E739-44F4-9C8B-5AEBDA92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AE0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1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5DF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606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067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6067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06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0677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B5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73A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7B5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7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D9D0EC-F46C-7F45-8E33-4586BC16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Almudena Gonzalez</dc:creator>
  <cp:keywords/>
  <dc:description/>
  <cp:lastModifiedBy>PLESCIA BRIGITTE</cp:lastModifiedBy>
  <cp:revision>3</cp:revision>
  <dcterms:created xsi:type="dcterms:W3CDTF">2021-09-30T10:18:00Z</dcterms:created>
  <dcterms:modified xsi:type="dcterms:W3CDTF">2021-09-30T10:32:00Z</dcterms:modified>
</cp:coreProperties>
</file>