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B8" w:rsidRDefault="00996951">
      <w:pPr>
        <w:rPr>
          <w:color w:val="0070C0"/>
        </w:rPr>
      </w:pPr>
      <w:r>
        <w:rPr>
          <w:color w:val="0070C0"/>
          <w:sz w:val="36"/>
        </w:rPr>
        <w:t>Titolo</w:t>
      </w:r>
    </w:p>
    <w:p w:rsidR="00B025B8" w:rsidRDefault="00996951">
      <w:proofErr w:type="spellStart"/>
      <w:r>
        <w:t>Fatturo.IO</w:t>
      </w:r>
      <w:proofErr w:type="spellEnd"/>
    </w:p>
    <w:p w:rsidR="00B025B8" w:rsidRDefault="00B025B8"/>
    <w:p w:rsidR="00B025B8" w:rsidRDefault="00996951">
      <w:pPr>
        <w:rPr>
          <w:color w:val="0070C0"/>
        </w:rPr>
      </w:pPr>
      <w:r>
        <w:rPr>
          <w:color w:val="0070C0"/>
          <w:sz w:val="36"/>
        </w:rPr>
        <w:t>Introduzione</w:t>
      </w:r>
    </w:p>
    <w:p w:rsidR="00B025B8" w:rsidRDefault="00996951">
      <w:r>
        <w:t>Stiamo realizzando un softwa</w:t>
      </w:r>
      <w:r>
        <w:t>re</w:t>
      </w:r>
      <w:r>
        <w:t xml:space="preserve"> per la gestione delle fatture di una o più azien</w:t>
      </w:r>
      <w:r>
        <w:t>de. Che consente all’utente di registrare le fatture in ing</w:t>
      </w:r>
      <w:r>
        <w:t>re</w:t>
      </w:r>
      <w:r>
        <w:t xml:space="preserve">sso e in uscita. </w:t>
      </w:r>
      <w:proofErr w:type="gramStart"/>
      <w:r>
        <w:t>Inoltre</w:t>
      </w:r>
      <w:proofErr w:type="gramEnd"/>
      <w:r>
        <w:t xml:space="preserve"> calcola le scadenze ed i saldi, inviando notifiche e </w:t>
      </w:r>
      <w:r>
        <w:t>creando grafici.</w:t>
      </w:r>
    </w:p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Scopo e motivazioni</w:t>
      </w:r>
    </w:p>
    <w:p w:rsidR="00B025B8" w:rsidRDefault="00996951">
      <w:r>
        <w:t>Lo scopo del nostro progetto è facilitare la gestione e la programmazi</w:t>
      </w:r>
      <w:r>
        <w:t>one futura delle fatture per le proprie aziende. Il software tiene conto delle scadenze dei pagam</w:t>
      </w:r>
      <w:r>
        <w:t>enti e le ricorda all’utente tramite un sistema di no</w:t>
      </w:r>
      <w:r>
        <w:t>tifiche. Crea astrazioni grafiche interattive dei dati, per facilit</w:t>
      </w:r>
      <w:r>
        <w:t>are la comprensione dell’an</w:t>
      </w:r>
      <w:r>
        <w:t>damento delle aziende dell’utente.</w:t>
      </w:r>
    </w:p>
    <w:p w:rsidR="00B025B8" w:rsidRDefault="00996951">
      <w:r>
        <w:t>Un grande vantaggio che offriamo è la creazione di un database online, per cons</w:t>
      </w:r>
      <w:r>
        <w:t>entire all’utente di accedere alle sue attività dov</w:t>
      </w:r>
      <w:r>
        <w:t>e e quando vuole.</w:t>
      </w:r>
    </w:p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Architettura del sistema</w:t>
      </w:r>
    </w:p>
    <w:p w:rsidR="00B025B8" w:rsidRDefault="00996951">
      <w:r>
        <w:t xml:space="preserve">Il nostro programma ha una parte di back-end, scritta in linguaggio Java, che gira su un server web </w:t>
      </w:r>
      <w:proofErr w:type="spellStart"/>
      <w:r>
        <w:t>Jetty</w:t>
      </w:r>
      <w:proofErr w:type="spellEnd"/>
      <w:r>
        <w:t xml:space="preserve">. E si collega ad un database SQL che gira su un server MySQL. Il programma è utilizzabile solo grazie una </w:t>
      </w:r>
      <w:r>
        <w:t xml:space="preserve">connessione ad </w:t>
      </w:r>
      <w:proofErr w:type="spellStart"/>
      <w:r>
        <w:t>internet</w:t>
      </w:r>
      <w:proofErr w:type="spellEnd"/>
      <w:r>
        <w:t>. I dati, di tutti gli utenti, vengono salvati in un unico database remoto.</w:t>
      </w:r>
    </w:p>
    <w:p w:rsidR="00B025B8" w:rsidRDefault="00996951">
      <w:r>
        <w:t>La parte di front-end si diffe</w:t>
      </w:r>
      <w:r>
        <w:t>renzia tra la parte web e quella mobile. Per quanto riguarda la prima, che è la parte principale e più completa. Permette di u</w:t>
      </w:r>
      <w:r>
        <w:t>tilizz</w:t>
      </w:r>
      <w:r>
        <w:t>are tutte la fun</w:t>
      </w:r>
      <w:r>
        <w:t>zi</w:t>
      </w:r>
      <w:r>
        <w:t>onalità del software, tramite un browser. La parte mobile invece consiste in una applicazione Android per smartphone o tablet che si limita a inviare notifiche, mostrare i grafici ed eventualmente recuperare vecchie fatture.</w:t>
      </w:r>
    </w:p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Materiale</w:t>
      </w:r>
      <w:r>
        <w:rPr>
          <w:color w:val="0070C0"/>
          <w:sz w:val="36"/>
        </w:rPr>
        <w:t xml:space="preserve"> utilizzato</w:t>
      </w:r>
    </w:p>
    <w:p w:rsidR="00B025B8" w:rsidRDefault="00996951">
      <w:r>
        <w:rPr>
          <w:lang w:val="en-US"/>
        </w:rPr>
        <w:t xml:space="preserve">Eclipse,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 xml:space="preserve">, Balsamiq, draw.io, Android Studio, </w:t>
      </w:r>
      <w:proofErr w:type="spellStart"/>
      <w:r>
        <w:rPr>
          <w:lang w:val="en-US"/>
        </w:rPr>
        <w:t>HeidiSQL</w:t>
      </w:r>
      <w:proofErr w:type="spellEnd"/>
      <w:r>
        <w:rPr>
          <w:lang w:val="en-US"/>
        </w:rPr>
        <w:t>, XAMPP, Jetty, SQLite</w:t>
      </w:r>
    </w:p>
    <w:p w:rsidR="00B025B8" w:rsidRDefault="00B025B8">
      <w:pPr>
        <w:rPr>
          <w:color w:val="FF0000"/>
          <w:lang w:val="en-US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Struttura dei dati ER e modello dei dati</w:t>
      </w:r>
    </w:p>
    <w:p w:rsidR="00B025B8" w:rsidRPr="00996951" w:rsidRDefault="00996951">
      <w:r w:rsidRPr="00996951">
        <w:t>Possiamo definire ‘Fattura’ come entità principale, a questa troviamo collegate ‘Conto’ (che rapprese</w:t>
      </w:r>
      <w:r>
        <w:t>n</w:t>
      </w:r>
      <w:r w:rsidRPr="00996951">
        <w:t>t</w:t>
      </w:r>
      <w:r>
        <w:t>a</w:t>
      </w:r>
      <w:r w:rsidRPr="00996951">
        <w:t xml:space="preserve"> le div</w:t>
      </w:r>
      <w:r>
        <w:t>e</w:t>
      </w:r>
      <w:r w:rsidRPr="00996951">
        <w:t>rse azi</w:t>
      </w:r>
      <w:r>
        <w:t>e</w:t>
      </w:r>
      <w:r w:rsidRPr="00996951">
        <w:t>nde che può gestire l’ute</w:t>
      </w:r>
      <w:r>
        <w:t>n</w:t>
      </w:r>
      <w:r w:rsidRPr="00996951">
        <w:t xml:space="preserve">te), </w:t>
      </w:r>
      <w:proofErr w:type="gramStart"/>
      <w:r w:rsidRPr="00996951">
        <w:t>l’ ‘</w:t>
      </w:r>
      <w:proofErr w:type="gramEnd"/>
      <w:r w:rsidRPr="00996951">
        <w:t xml:space="preserve">Utente’, la ‘Persona’ associata alla Fattura (che può essere un cliente od un fornitore) e anche gli ‘Articoli’. </w:t>
      </w:r>
      <w:proofErr w:type="gramStart"/>
      <w:r w:rsidRPr="00996951">
        <w:t>Inoltre</w:t>
      </w:r>
      <w:proofErr w:type="gramEnd"/>
      <w:r w:rsidRPr="00996951">
        <w:t xml:space="preserve"> ad ogni Fattura troviamo collegati I rispettivi ‘Pagamenti’.</w:t>
      </w:r>
    </w:p>
    <w:p w:rsidR="00B025B8" w:rsidRDefault="00B025B8">
      <w:pPr>
        <w:rPr>
          <w:color w:val="FF0000"/>
          <w:lang w:val="en-US"/>
        </w:rPr>
      </w:pPr>
    </w:p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Linguaggio utilizzato</w:t>
      </w:r>
    </w:p>
    <w:p w:rsidR="00B025B8" w:rsidRDefault="00996951">
      <w:r>
        <w:rPr>
          <w:lang w:val="en-US"/>
        </w:rPr>
        <w:t>Java, JavaScript</w:t>
      </w:r>
      <w:r>
        <w:rPr>
          <w:lang w:val="en-US"/>
        </w:rPr>
        <w:t>, HTML, XML, CSS, SQL, JPQL, JSON</w:t>
      </w:r>
    </w:p>
    <w:p w:rsidR="00B025B8" w:rsidRDefault="00B025B8">
      <w:pPr>
        <w:rPr>
          <w:color w:val="FF0000"/>
          <w:lang w:val="en-US"/>
        </w:rPr>
      </w:pPr>
    </w:p>
    <w:p w:rsidR="00B025B8" w:rsidRDefault="00996951">
      <w:r>
        <w:rPr>
          <w:color w:val="FF0000"/>
          <w:sz w:val="36"/>
        </w:rPr>
        <w:t>Interfaccia dei componenti (diagrammi e uso interfaccia implementativa)</w:t>
      </w:r>
    </w:p>
    <w:p w:rsidR="00B025B8" w:rsidRDefault="00996951">
      <w:pPr>
        <w:rPr>
          <w:lang w:val="en-US"/>
        </w:rPr>
      </w:pPr>
      <w:r>
        <w:rPr>
          <w:lang w:val="en-US"/>
        </w:rPr>
        <w:t>e qua?</w:t>
      </w:r>
    </w:p>
    <w:p w:rsidR="00B025B8" w:rsidRDefault="00B025B8"/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Esempio uso del sistema</w:t>
      </w:r>
    </w:p>
    <w:p w:rsidR="00B025B8" w:rsidRPr="00996951" w:rsidRDefault="00996951">
      <w:proofErr w:type="gramStart"/>
      <w:r w:rsidRPr="00996951">
        <w:lastRenderedPageBreak/>
        <w:t>Un utente registrato,</w:t>
      </w:r>
      <w:proofErr w:type="gramEnd"/>
      <w:r w:rsidRPr="00996951">
        <w:t xml:space="preserve"> può tenere sotto controllo il volume delle fatture che riceve ed effettua, con grafici che </w:t>
      </w:r>
      <w:r w:rsidRPr="00996951">
        <w:t>lo aiutino nella comprensione. Intanto riceverà notifiche dei pagamenti da effettuare e riscuotere prossimi alla scadenza.</w:t>
      </w:r>
    </w:p>
    <w:p w:rsidR="00B025B8" w:rsidRPr="00996951" w:rsidRDefault="00996951">
      <w:r w:rsidRPr="00996951">
        <w:t>Potrà, inoltre, in qualsiasi momento recuperare le sue fatture, magari vecchie di anni, in pochi e semplici click. Naturalmente c’è u</w:t>
      </w:r>
      <w:r w:rsidRPr="00996951">
        <w:t>na sezione per l’inserimento e la modifica delle fatture.</w:t>
      </w:r>
    </w:p>
    <w:p w:rsidR="00B025B8" w:rsidRPr="00996951" w:rsidRDefault="00B025B8"/>
    <w:p w:rsidR="00B025B8" w:rsidRDefault="00B025B8">
      <w:pPr>
        <w:rPr>
          <w:color w:val="FF0000"/>
        </w:rPr>
      </w:pPr>
    </w:p>
    <w:p w:rsidR="00B025B8" w:rsidRPr="00996951" w:rsidRDefault="00996951">
      <w:pPr>
        <w:rPr>
          <w:color w:val="0070C0"/>
        </w:rPr>
      </w:pPr>
      <w:r w:rsidRPr="00996951">
        <w:rPr>
          <w:color w:val="0070C0"/>
          <w:sz w:val="36"/>
        </w:rPr>
        <w:t>Risultati ottenuti</w:t>
      </w:r>
    </w:p>
    <w:p w:rsidR="00B025B8" w:rsidRPr="00996951" w:rsidRDefault="00996951">
      <w:r w:rsidRPr="00996951">
        <w:t>Ci stiamo ancora lavorando.</w:t>
      </w:r>
    </w:p>
    <w:p w:rsidR="00B025B8" w:rsidRPr="00996951" w:rsidRDefault="00B025B8"/>
    <w:p w:rsidR="00B025B8" w:rsidRPr="00996951" w:rsidRDefault="00996951">
      <w:pPr>
        <w:rPr>
          <w:color w:val="0070C0"/>
        </w:rPr>
      </w:pPr>
      <w:r w:rsidRPr="00996951">
        <w:rPr>
          <w:color w:val="0070C0"/>
          <w:sz w:val="36"/>
        </w:rPr>
        <w:t>Conclusioni</w:t>
      </w:r>
      <w:bookmarkStart w:id="0" w:name="_GoBack"/>
      <w:bookmarkEnd w:id="0"/>
    </w:p>
    <w:p w:rsidR="00B025B8" w:rsidRPr="00996951" w:rsidRDefault="00996951">
      <w:r w:rsidRPr="00996951">
        <w:t>Ci aggiorneremo dopo la quarantena.</w:t>
      </w:r>
    </w:p>
    <w:p w:rsidR="00B025B8" w:rsidRDefault="00B025B8">
      <w:pPr>
        <w:rPr>
          <w:color w:val="FF0000"/>
        </w:rPr>
      </w:pPr>
    </w:p>
    <w:p w:rsidR="00B025B8" w:rsidRDefault="00996951">
      <w:pPr>
        <w:rPr>
          <w:color w:val="0070C0"/>
        </w:rPr>
      </w:pPr>
      <w:r>
        <w:rPr>
          <w:color w:val="0070C0"/>
          <w:sz w:val="36"/>
        </w:rPr>
        <w:t>Sviluppi futuri</w:t>
      </w:r>
    </w:p>
    <w:p w:rsidR="00B025B8" w:rsidRDefault="00996951">
      <w:r>
        <w:t>Immissione fatture tramite scansione fotografica.</w:t>
      </w:r>
    </w:p>
    <w:p w:rsidR="00B025B8" w:rsidRDefault="00996951">
      <w:r>
        <w:t xml:space="preserve">Implementare un </w:t>
      </w:r>
      <w:r>
        <w:t>mecc</w:t>
      </w:r>
      <w:r>
        <w:t>anismo che consenta l’imm</w:t>
      </w:r>
      <w:r>
        <w:t>issione delle fatture tramite una scansione fotografica (ad esempio scattandone una fotografia con lo smartphone).</w:t>
      </w:r>
    </w:p>
    <w:p w:rsidR="00B025B8" w:rsidRDefault="00B025B8"/>
    <w:p w:rsidR="00B025B8" w:rsidRDefault="00B025B8">
      <w:pPr>
        <w:ind w:left="360"/>
      </w:pPr>
    </w:p>
    <w:sectPr w:rsidR="00B025B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5B8"/>
    <w:rsid w:val="00996951"/>
    <w:rsid w:val="00B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2E6"/>
  <w15:docId w15:val="{1131F909-A216-4E96-8175-41B08DEF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B7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rondi</dc:creator>
  <dc:description/>
  <cp:lastModifiedBy>mirko rondi</cp:lastModifiedBy>
  <cp:revision>31</cp:revision>
  <dcterms:created xsi:type="dcterms:W3CDTF">2019-12-16T14:22:00Z</dcterms:created>
  <dcterms:modified xsi:type="dcterms:W3CDTF">2020-03-09T16:32:00Z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