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92D0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bookmarkStart w:id="0" w:name="_Toc229934652"/>
      <w:r w:rsidRPr="00D06EBA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653BED75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D06EBA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47118EAD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D06EBA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079B4F47" w14:textId="77777777" w:rsidR="00D06EBA" w:rsidRPr="00D06EBA" w:rsidRDefault="00D06EBA" w:rsidP="00D06EBA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D06EBA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D06EBA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6C3D14C2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7E5238A1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335376E5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2404F327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CF0EF57" w14:textId="77777777" w:rsidR="00D06EBA" w:rsidRPr="00D06EBA" w:rsidRDefault="00D06EBA" w:rsidP="00D06EBA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721AC414" w14:textId="77777777" w:rsidR="00D06EBA" w:rsidRPr="00D06EBA" w:rsidRDefault="00D06EBA" w:rsidP="00D06EBA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07E12DA1" w14:textId="77777777" w:rsidR="00D06EBA" w:rsidRPr="00D06EBA" w:rsidRDefault="00D06EBA" w:rsidP="00D06EBA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D06EBA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D06EBA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64A01E6D" w14:textId="77777777" w:rsidR="00D06EBA" w:rsidRPr="00D06EBA" w:rsidRDefault="00D06EBA" w:rsidP="00D06EBA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6DBC2A7D" w14:textId="77777777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66B6F704" w14:textId="7FD047E1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 w:rsidR="00B81B80">
        <w:rPr>
          <w:rFonts w:eastAsia="Calibri"/>
          <w:b/>
          <w:bCs/>
          <w:color w:val="000000"/>
          <w:sz w:val="40"/>
          <w:szCs w:val="44"/>
          <w:lang w:val="en-US" w:eastAsia="en-US"/>
        </w:rPr>
        <w:t>LUNA</w:t>
      </w: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142F4D2A" w14:textId="77777777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75B00FA2" w14:textId="77777777" w:rsidR="00D06EBA" w:rsidRPr="00D06EBA" w:rsidRDefault="00D06EBA" w:rsidP="00D06EBA">
      <w:pPr>
        <w:ind w:firstLine="0"/>
        <w:jc w:val="center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D06EBA">
        <w:rPr>
          <w:rFonts w:eastAsia="Calibri"/>
          <w:bCs/>
          <w:color w:val="000000"/>
          <w:sz w:val="32"/>
          <w:szCs w:val="32"/>
          <w:lang w:val="ru-RU" w:eastAsia="en-US"/>
        </w:rPr>
        <w:t>ТЕХНИЧЕСКОЕ ЗАДАНИЕ</w:t>
      </w:r>
    </w:p>
    <w:p w14:paraId="7E54AFB6" w14:textId="77777777" w:rsidR="00D06EBA" w:rsidRPr="00D06EBA" w:rsidRDefault="00D06EBA" w:rsidP="00D06EBA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11E5CEAF" w14:textId="77777777" w:rsidR="00D06EBA" w:rsidRPr="00D06EBA" w:rsidRDefault="00D06EBA" w:rsidP="00D06EBA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3836C2E7" w14:textId="2295C76E" w:rsidR="00D06EBA" w:rsidRPr="00D06EBA" w:rsidRDefault="00D06EBA" w:rsidP="00D06EBA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>Исполнитель</w:t>
      </w:r>
      <w:r w:rsidRPr="00D06EBA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D06EBA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1" w:name="_Hlk527456270"/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  <w:r>
        <w:rPr>
          <w:rFonts w:eastAsia="Calibri"/>
          <w:color w:val="000000"/>
          <w:szCs w:val="22"/>
          <w:u w:val="single"/>
          <w:lang w:val="ru-RU" w:eastAsia="en-US"/>
        </w:rPr>
        <w:t>1-МД-20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27DFDBA8" w14:textId="77777777" w:rsidR="00D06EBA" w:rsidRPr="00D06EBA" w:rsidRDefault="00D06EBA" w:rsidP="00D06EBA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1"/>
    </w:p>
    <w:p w14:paraId="51FA774C" w14:textId="7C7F8018" w:rsidR="00D06EBA" w:rsidRPr="00D06EBA" w:rsidRDefault="00D06EBA" w:rsidP="00D06EBA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 xml:space="preserve"> </w:t>
      </w:r>
      <w:r>
        <w:rPr>
          <w:rFonts w:eastAsia="Calibri"/>
          <w:color w:val="000000"/>
          <w:u w:val="single"/>
          <w:lang w:val="ru-RU" w:eastAsia="en-US"/>
        </w:rPr>
        <w:t>Голованова Арина Владимировна</w:t>
      </w:r>
      <w:r w:rsidRPr="00D06EBA">
        <w:rPr>
          <w:rFonts w:eastAsia="Calibri"/>
          <w:color w:val="00000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ab/>
      </w:r>
    </w:p>
    <w:p w14:paraId="10BF9274" w14:textId="77777777" w:rsidR="00D06EBA" w:rsidRPr="00D06EBA" w:rsidRDefault="00D06EBA" w:rsidP="00D06EBA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20621893" w14:textId="77777777" w:rsidR="00D06EBA" w:rsidRPr="00D06EBA" w:rsidRDefault="00D06EBA" w:rsidP="00D06EBA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6E558E39" w14:textId="03B2CD66" w:rsidR="00D06EBA" w:rsidRPr="00D06EBA" w:rsidRDefault="00D06EBA" w:rsidP="00D06EBA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 xml:space="preserve">Ссылка на макет в </w:t>
      </w:r>
      <w:r w:rsidRPr="00D06EBA">
        <w:rPr>
          <w:rFonts w:eastAsia="Calibri"/>
          <w:color w:val="000000"/>
          <w:szCs w:val="22"/>
          <w:lang w:val="en-US" w:eastAsia="en-US"/>
        </w:rPr>
        <w:t>Figma</w:t>
      </w:r>
      <w:r w:rsidRPr="00D06EBA">
        <w:rPr>
          <w:rFonts w:eastAsia="Calibri"/>
          <w:color w:val="000000"/>
          <w:szCs w:val="22"/>
          <w:lang w:val="ru-RU" w:eastAsia="en-US"/>
        </w:rPr>
        <w:t xml:space="preserve"> / </w:t>
      </w:r>
      <w:r w:rsidRPr="00D06EBA">
        <w:rPr>
          <w:rFonts w:eastAsia="Calibri"/>
          <w:color w:val="000000"/>
          <w:szCs w:val="22"/>
          <w:lang w:val="en-US" w:eastAsia="en-US"/>
        </w:rPr>
        <w:t>URL</w:t>
      </w:r>
      <w:r w:rsidRPr="00D06EBA">
        <w:rPr>
          <w:rFonts w:eastAsia="Calibri"/>
          <w:color w:val="000000"/>
          <w:szCs w:val="22"/>
          <w:lang w:val="ru-RU" w:eastAsia="en-US"/>
        </w:rPr>
        <w:t>: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431C8C" w:rsidRPr="00431C8C">
        <w:rPr>
          <w:rFonts w:eastAsia="Calibri"/>
          <w:color w:val="000000"/>
          <w:szCs w:val="22"/>
          <w:u w:val="single"/>
          <w:lang w:val="ru-RU" w:eastAsia="en-US"/>
        </w:rPr>
        <w:t>https://www.figma.com/design/DFSUhfQjtA9B0fquqDzM4o/Untitled?node-id=0-1&amp;t=QOKHWOn3yFWF0zoi-1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33E2434" w14:textId="77777777" w:rsidR="00D06EBA" w:rsidRPr="00D06EBA" w:rsidRDefault="00D06EBA" w:rsidP="00D06EBA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 xml:space="preserve">Ссылка на итоговый сайт / </w:t>
      </w:r>
      <w:r w:rsidRPr="00D06EBA">
        <w:rPr>
          <w:rFonts w:eastAsia="Calibri"/>
          <w:color w:val="000000"/>
          <w:szCs w:val="22"/>
          <w:lang w:val="en-US" w:eastAsia="en-US"/>
        </w:rPr>
        <w:t>URL</w:t>
      </w:r>
      <w:r w:rsidRPr="00D06EBA">
        <w:rPr>
          <w:rFonts w:eastAsia="Calibri"/>
          <w:color w:val="000000"/>
          <w:szCs w:val="22"/>
          <w:lang w:val="ru-RU" w:eastAsia="en-US"/>
        </w:rPr>
        <w:t>: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5177404A" w14:textId="77777777" w:rsidR="00D06EBA" w:rsidRPr="00D06EBA" w:rsidRDefault="00D06EBA" w:rsidP="00D06EBA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66EA3AFC" w14:textId="77777777" w:rsidR="00D06EBA" w:rsidRPr="00D06EBA" w:rsidRDefault="00D06EBA" w:rsidP="00D06EBA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D06EBA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42E5C929" w14:textId="77777777" w:rsidR="00D06EBA" w:rsidRPr="00D06EBA" w:rsidRDefault="00D06EBA" w:rsidP="00D06EBA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D06EBA">
        <w:rPr>
          <w:rFonts w:eastAsia="Calibri"/>
          <w:color w:val="000000"/>
          <w:sz w:val="24"/>
          <w:lang w:val="ru-RU" w:eastAsia="en-US"/>
        </w:rPr>
        <w:t>2026</w:t>
      </w:r>
    </w:p>
    <w:p w14:paraId="6C5B37FF" w14:textId="543BDC07" w:rsidR="0015269D" w:rsidRPr="00F144E6" w:rsidRDefault="0015269D" w:rsidP="00F144E6">
      <w:pPr>
        <w:spacing w:after="240"/>
        <w:ind w:firstLine="0"/>
        <w:jc w:val="center"/>
        <w:rPr>
          <w:b/>
          <w:bCs/>
        </w:rPr>
      </w:pPr>
      <w:r w:rsidRPr="00F144E6">
        <w:rPr>
          <w:b/>
          <w:bCs/>
        </w:rPr>
        <w:lastRenderedPageBreak/>
        <w:t>СОДЕРЖАНИЕ</w:t>
      </w:r>
    </w:p>
    <w:p w14:paraId="1EDD0F60" w14:textId="1CA06C50" w:rsidR="000F1CA2" w:rsidRDefault="001914E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>
        <w:fldChar w:fldCharType="begin"/>
      </w:r>
      <w:r>
        <w:instrText xml:space="preserve"> TOC \o "2-3" \h \z \t "Заголовок 1 уровня;1;ЗАГОЛОВОК 1 2;1;3 ТИП;2" </w:instrText>
      </w:r>
      <w:r>
        <w:fldChar w:fldCharType="separate"/>
      </w:r>
      <w:hyperlink w:anchor="_Toc231505302" w:history="1">
        <w:r w:rsidR="000F1CA2" w:rsidRPr="005C3267">
          <w:rPr>
            <w:rStyle w:val="ae"/>
            <w:noProof/>
          </w:rPr>
          <w:t>ВВЕДЕНИЕ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_Toc231505302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3</w:t>
        </w:r>
        <w:r w:rsidR="000F1CA2">
          <w:rPr>
            <w:noProof/>
            <w:webHidden/>
          </w:rPr>
          <w:fldChar w:fldCharType="end"/>
        </w:r>
      </w:hyperlink>
    </w:p>
    <w:p w14:paraId="21A3975D" w14:textId="1E1D76F3" w:rsidR="000F1CA2" w:rsidRDefault="000F1CA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3" w:history="1">
        <w:r w:rsidRPr="005C3267">
          <w:rPr>
            <w:rStyle w:val="ae"/>
            <w:noProof/>
            <w:lang w:val="ru-RU"/>
          </w:rPr>
          <w:t>1 МУДБОРД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F29B30" w14:textId="37B3F416" w:rsidR="000F1CA2" w:rsidRDefault="000F1CA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4" w:history="1">
        <w:r w:rsidRPr="005C3267">
          <w:rPr>
            <w:rStyle w:val="ae"/>
            <w:noProof/>
            <w:lang w:val="ru-RU"/>
          </w:rPr>
          <w:t>2 ОБЩАЯ СТРУКТУРА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383018" w14:textId="75EEA4F7" w:rsidR="000F1CA2" w:rsidRDefault="000F1CA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5" w:history="1">
        <w:r w:rsidRPr="005C3267">
          <w:rPr>
            <w:rStyle w:val="ae"/>
            <w:noProof/>
            <w:lang w:val="ru-RU"/>
          </w:rPr>
          <w:t xml:space="preserve">3 </w:t>
        </w:r>
        <w:r w:rsidRPr="005C3267">
          <w:rPr>
            <w:rStyle w:val="ae"/>
            <w:noProof/>
          </w:rPr>
          <w:t>ОПИСАНИЕ СТРАНИЦ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99D047" w14:textId="0C34FE17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6" w:history="1">
        <w:r w:rsidRPr="005C3267">
          <w:rPr>
            <w:rStyle w:val="ae"/>
            <w:noProof/>
            <w:lang w:val="ru-RU"/>
          </w:rPr>
          <w:t>3.1 Страница №1 «Главная»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D7F92E" w14:textId="101C145A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7" w:history="1">
        <w:r w:rsidRPr="005C3267">
          <w:rPr>
            <w:rStyle w:val="ae"/>
            <w:noProof/>
            <w:lang w:val="ru-RU"/>
          </w:rPr>
          <w:t>3.2 Страница №2 «О салоне»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7F14D5" w14:textId="2394ED03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8" w:history="1">
        <w:r w:rsidRPr="005C3267">
          <w:rPr>
            <w:rStyle w:val="ae"/>
            <w:noProof/>
            <w:lang w:val="ru-RU"/>
          </w:rPr>
          <w:t>3.3 Страница №3 «Услуги»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4EEEEB" w14:textId="1B0C717A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9" w:history="1">
        <w:r w:rsidRPr="005C3267">
          <w:rPr>
            <w:rStyle w:val="ae"/>
            <w:noProof/>
            <w:lang w:val="ru-RU"/>
          </w:rPr>
          <w:t>3.4 Страница №4 «Прайс»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309F69" w14:textId="4AE02045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0" w:history="1">
        <w:r w:rsidRPr="005C3267">
          <w:rPr>
            <w:rStyle w:val="ae"/>
            <w:noProof/>
            <w:lang w:val="ru-RU"/>
          </w:rPr>
          <w:t>3.5 Страница №5 «Онлайн-запись»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606A85" w14:textId="07CAA9A2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1" w:history="1">
        <w:r w:rsidRPr="005C3267">
          <w:rPr>
            <w:rStyle w:val="ae"/>
            <w:noProof/>
            <w:lang w:val="ru-RU"/>
          </w:rPr>
          <w:t>3.6 Страница №6 «Подтверждение записи»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E32F09" w14:textId="4B312C89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2" w:history="1">
        <w:r w:rsidRPr="005C3267">
          <w:rPr>
            <w:rStyle w:val="ae"/>
            <w:noProof/>
            <w:lang w:val="ru-RU"/>
          </w:rPr>
          <w:t>3.7 Пути попадания на страницы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902104" w14:textId="18CCF84D" w:rsidR="000F1CA2" w:rsidRDefault="000F1CA2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3" w:history="1">
        <w:r w:rsidRPr="005C3267">
          <w:rPr>
            <w:rStyle w:val="ae"/>
            <w:noProof/>
            <w:lang w:val="ru-RU"/>
          </w:rPr>
          <w:t>3.8 Кнопки на страницах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B0113A" w14:textId="5A4F91DC" w:rsidR="00D33CDA" w:rsidRPr="00511BEE" w:rsidRDefault="001914E4" w:rsidP="00511BEE">
      <w:pPr>
        <w:pStyle w:val="10"/>
        <w:jc w:val="both"/>
        <w:rPr>
          <w:lang w:val="ru-RU"/>
        </w:rPr>
        <w:sectPr w:rsidR="00D33CDA" w:rsidRPr="00511BEE" w:rsidSect="00D33CDA">
          <w:footerReference w:type="default" r:id="rId9"/>
          <w:pgSz w:w="12240" w:h="15840"/>
          <w:pgMar w:top="1134" w:right="850" w:bottom="1134" w:left="1701" w:header="0" w:footer="0" w:gutter="0"/>
          <w:pgNumType w:start="1"/>
          <w:cols w:space="720"/>
        </w:sectPr>
      </w:pPr>
      <w:r>
        <w:fldChar w:fldCharType="end"/>
      </w:r>
    </w:p>
    <w:p w14:paraId="09F21816" w14:textId="6DBD300E" w:rsidR="00A4074C" w:rsidRPr="00B54523" w:rsidRDefault="00367D0C" w:rsidP="00B54523">
      <w:pPr>
        <w:pStyle w:val="10"/>
        <w:rPr>
          <w:lang w:val="ru-RU"/>
        </w:rPr>
      </w:pPr>
      <w:bookmarkStart w:id="2" w:name="_Toc231505302"/>
      <w:r w:rsidRPr="009559F5">
        <w:lastRenderedPageBreak/>
        <w:t>ВВЕДЕНИЕ</w:t>
      </w:r>
      <w:bookmarkEnd w:id="0"/>
      <w:bookmarkEnd w:id="2"/>
    </w:p>
    <w:p w14:paraId="3657B30B" w14:textId="5CF19C32" w:rsidR="00A4074C" w:rsidRPr="00B54523" w:rsidRDefault="00B54523" w:rsidP="00B54523">
      <w:pPr>
        <w:pStyle w:val="af"/>
        <w:rPr>
          <w:rStyle w:val="af0"/>
        </w:rPr>
      </w:pPr>
      <w:r w:rsidRPr="00B54523">
        <w:rPr>
          <w:rStyle w:val="af0"/>
          <w:b/>
          <w:bCs/>
        </w:rPr>
        <w:t>Описание:</w:t>
      </w:r>
      <w:r w:rsidRPr="00B54523">
        <w:rPr>
          <w:rStyle w:val="af0"/>
        </w:rPr>
        <w:t xml:space="preserve"> </w:t>
      </w:r>
      <w:proofErr w:type="spellStart"/>
      <w:r w:rsidR="00D06EBA" w:rsidRPr="00D06EBA">
        <w:rPr>
          <w:rStyle w:val="af0"/>
        </w:rPr>
        <w:t>Luna</w:t>
      </w:r>
      <w:proofErr w:type="spellEnd"/>
      <w:r w:rsidR="00B81B80">
        <w:rPr>
          <w:rStyle w:val="af0"/>
        </w:rPr>
        <w:t xml:space="preserve"> – </w:t>
      </w:r>
      <w:r w:rsidR="00D06EBA" w:rsidRPr="00D06EBA">
        <w:rPr>
          <w:rStyle w:val="af0"/>
        </w:rPr>
        <w:t>современный салон красоты, предоставляющий услуги по уходу за внешностью и эстетике. Студия ориентирована на клиентов, ценящих комфорт, качество и возможность удобной онлайн-записи на процедуры.</w:t>
      </w:r>
    </w:p>
    <w:p w14:paraId="1A8B1BD1" w14:textId="60D2E079" w:rsidR="00A4074C" w:rsidRPr="00D06EBA" w:rsidRDefault="00B54523" w:rsidP="00FB0042">
      <w:pPr>
        <w:rPr>
          <w:rStyle w:val="af0"/>
        </w:rPr>
      </w:pPr>
      <w:r>
        <w:rPr>
          <w:rStyle w:val="af0"/>
          <w:b/>
          <w:bCs/>
        </w:rPr>
        <w:t>Сайт предоставляет следующие услуги</w:t>
      </w:r>
      <w:r w:rsidRPr="00B54523">
        <w:rPr>
          <w:rStyle w:val="af0"/>
          <w:b/>
          <w:bCs/>
        </w:rPr>
        <w:t>:</w:t>
      </w:r>
      <w:r>
        <w:rPr>
          <w:rStyle w:val="af0"/>
        </w:rPr>
        <w:t xml:space="preserve"> </w:t>
      </w:r>
      <w:r w:rsidR="00D06EBA" w:rsidRPr="00D06EBA">
        <w:rPr>
          <w:rStyle w:val="af0"/>
        </w:rPr>
        <w:t>информирование о предоставляемых услугах и акциях</w:t>
      </w:r>
      <w:r w:rsidR="00D06EBA">
        <w:rPr>
          <w:rStyle w:val="af0"/>
        </w:rPr>
        <w:t xml:space="preserve">, </w:t>
      </w:r>
      <w:r w:rsidR="00D06EBA" w:rsidRPr="00D06EBA">
        <w:rPr>
          <w:rStyle w:val="af0"/>
        </w:rPr>
        <w:t>онлайн-запись на процедуры</w:t>
      </w:r>
      <w:r w:rsidR="00D06EBA">
        <w:rPr>
          <w:rStyle w:val="af0"/>
        </w:rPr>
        <w:t xml:space="preserve">, </w:t>
      </w:r>
      <w:r w:rsidR="00D06EBA" w:rsidRPr="00D06EBA">
        <w:rPr>
          <w:rStyle w:val="af0"/>
        </w:rPr>
        <w:t>презентация салона</w:t>
      </w:r>
      <w:r w:rsidR="00D06EBA">
        <w:rPr>
          <w:rStyle w:val="af0"/>
        </w:rPr>
        <w:t xml:space="preserve">, </w:t>
      </w:r>
      <w:r w:rsidR="00D06EBA" w:rsidRPr="00D06EBA">
        <w:rPr>
          <w:rStyle w:val="af0"/>
        </w:rPr>
        <w:t>презентация мастеров и работ.</w:t>
      </w:r>
      <w:r w:rsidR="00FB0042">
        <w:rPr>
          <w:rStyle w:val="af0"/>
        </w:rPr>
        <w:t xml:space="preserve"> </w:t>
      </w:r>
      <w:r w:rsidR="00D06EBA" w:rsidRPr="00D06EBA">
        <w:rPr>
          <w:rStyle w:val="af0"/>
        </w:rPr>
        <w:t>Основные направления деятельности:</w:t>
      </w:r>
      <w:r w:rsidR="00D06EBA">
        <w:rPr>
          <w:rStyle w:val="af0"/>
        </w:rPr>
        <w:t xml:space="preserve"> </w:t>
      </w:r>
      <w:r w:rsidR="00D06EBA" w:rsidRPr="00D06EBA">
        <w:rPr>
          <w:rStyle w:val="af0"/>
        </w:rPr>
        <w:t>парикмахерские услуги</w:t>
      </w:r>
      <w:r w:rsidR="00A5671E">
        <w:rPr>
          <w:rStyle w:val="af0"/>
        </w:rPr>
        <w:t xml:space="preserve"> – </w:t>
      </w:r>
      <w:r w:rsidR="00D06EBA" w:rsidRPr="00D06EBA">
        <w:rPr>
          <w:rStyle w:val="af0"/>
        </w:rPr>
        <w:t>женская и мужская стрижка, укладка, окрашивание волос</w:t>
      </w:r>
      <w:r w:rsidR="00D06EBA">
        <w:rPr>
          <w:rStyle w:val="af0"/>
        </w:rPr>
        <w:t>. М</w:t>
      </w:r>
      <w:r w:rsidR="00D06EBA" w:rsidRPr="00D06EBA">
        <w:rPr>
          <w:rStyle w:val="af0"/>
        </w:rPr>
        <w:t>аникюр и педикюр</w:t>
      </w:r>
      <w:r w:rsidR="00A5671E">
        <w:rPr>
          <w:rStyle w:val="af0"/>
        </w:rPr>
        <w:t xml:space="preserve"> – </w:t>
      </w:r>
      <w:r w:rsidR="00D06EBA" w:rsidRPr="00D06EBA">
        <w:rPr>
          <w:rStyle w:val="af0"/>
        </w:rPr>
        <w:t>маникюр с покрытием гель-лак, педикюр</w:t>
      </w:r>
      <w:r w:rsidR="00D06EBA">
        <w:rPr>
          <w:rStyle w:val="af0"/>
        </w:rPr>
        <w:t>. К</w:t>
      </w:r>
      <w:r w:rsidR="00D06EBA" w:rsidRPr="00D06EBA">
        <w:rPr>
          <w:rStyle w:val="af0"/>
        </w:rPr>
        <w:t>осметологические процедуры</w:t>
      </w:r>
      <w:r w:rsidR="00A5671E">
        <w:rPr>
          <w:rStyle w:val="af0"/>
        </w:rPr>
        <w:t xml:space="preserve"> – </w:t>
      </w:r>
      <w:r w:rsidR="00D06EBA" w:rsidRPr="00D06EBA">
        <w:rPr>
          <w:rStyle w:val="af0"/>
        </w:rPr>
        <w:t>чистка лица, уходовые процедуры, маски</w:t>
      </w:r>
      <w:r w:rsidR="00D06EBA">
        <w:rPr>
          <w:rStyle w:val="af0"/>
        </w:rPr>
        <w:t>. У</w:t>
      </w:r>
      <w:r w:rsidR="00D06EBA" w:rsidRPr="00D06EBA">
        <w:rPr>
          <w:rStyle w:val="af0"/>
        </w:rPr>
        <w:t xml:space="preserve">слуги </w:t>
      </w:r>
      <w:proofErr w:type="spellStart"/>
      <w:r w:rsidR="00D06EBA" w:rsidRPr="00D06EBA">
        <w:rPr>
          <w:rStyle w:val="af0"/>
        </w:rPr>
        <w:t>бровиста</w:t>
      </w:r>
      <w:proofErr w:type="spellEnd"/>
      <w:r w:rsidR="00D06EBA" w:rsidRPr="00D06EBA">
        <w:rPr>
          <w:rStyle w:val="af0"/>
        </w:rPr>
        <w:t xml:space="preserve"> и </w:t>
      </w:r>
      <w:proofErr w:type="spellStart"/>
      <w:r w:rsidR="00D06EBA" w:rsidRPr="00D06EBA">
        <w:rPr>
          <w:rStyle w:val="af0"/>
        </w:rPr>
        <w:t>лэшмейкера</w:t>
      </w:r>
      <w:proofErr w:type="spellEnd"/>
      <w:r w:rsidR="00A5671E">
        <w:rPr>
          <w:rStyle w:val="af0"/>
        </w:rPr>
        <w:t xml:space="preserve"> – </w:t>
      </w:r>
      <w:r w:rsidR="00D06EBA" w:rsidRPr="00D06EBA">
        <w:rPr>
          <w:rStyle w:val="af0"/>
        </w:rPr>
        <w:t>коррекция и окрашивание бровей, ламинирование бровей и ресниц</w:t>
      </w:r>
      <w:r w:rsidR="00D06EBA">
        <w:rPr>
          <w:rStyle w:val="af0"/>
        </w:rPr>
        <w:t>.</w:t>
      </w:r>
      <w:r w:rsidR="00D06EBA" w:rsidRPr="00D06EBA">
        <w:rPr>
          <w:rStyle w:val="af0"/>
        </w:rPr>
        <w:t xml:space="preserve"> </w:t>
      </w:r>
      <w:r w:rsidR="00D06EBA">
        <w:rPr>
          <w:rStyle w:val="af0"/>
        </w:rPr>
        <w:t>С</w:t>
      </w:r>
      <w:r w:rsidR="00D06EBA" w:rsidRPr="00D06EBA">
        <w:rPr>
          <w:rStyle w:val="af0"/>
        </w:rPr>
        <w:t>оздание образов: дневной, вечерний и свадебный макияж.</w:t>
      </w:r>
    </w:p>
    <w:p w14:paraId="2C8C4DAD" w14:textId="2CB2A54D" w:rsidR="00D06EBA" w:rsidRPr="00D06EBA" w:rsidRDefault="00D06EBA" w:rsidP="00D06EBA">
      <w:pPr>
        <w:rPr>
          <w:rStyle w:val="af0"/>
        </w:rPr>
      </w:pPr>
      <w:r w:rsidRPr="00B54523">
        <w:rPr>
          <w:rStyle w:val="af0"/>
          <w:b/>
          <w:bCs/>
        </w:rPr>
        <w:t>Целевая аудитория</w:t>
      </w:r>
      <w:r w:rsidRPr="00D06EBA">
        <w:rPr>
          <w:rStyle w:val="af0"/>
        </w:rPr>
        <w:t>:</w:t>
      </w:r>
      <w:r>
        <w:rPr>
          <w:rStyle w:val="af0"/>
        </w:rPr>
        <w:t xml:space="preserve"> </w:t>
      </w:r>
      <w:r w:rsidR="00A4074C">
        <w:rPr>
          <w:rStyle w:val="af0"/>
        </w:rPr>
        <w:t>ж</w:t>
      </w:r>
      <w:r w:rsidRPr="00D06EBA">
        <w:rPr>
          <w:rStyle w:val="af0"/>
        </w:rPr>
        <w:t>енщины (и мужчины)</w:t>
      </w:r>
      <w:r w:rsidR="00494A9F">
        <w:rPr>
          <w:rStyle w:val="af0"/>
        </w:rPr>
        <w:t xml:space="preserve">, </w:t>
      </w:r>
      <w:r w:rsidRPr="00D06EBA">
        <w:rPr>
          <w:rStyle w:val="af0"/>
        </w:rPr>
        <w:t>22–27 лет</w:t>
      </w:r>
      <w:r>
        <w:rPr>
          <w:rStyle w:val="af0"/>
        </w:rPr>
        <w:t xml:space="preserve">, </w:t>
      </w:r>
      <w:r w:rsidRPr="00D06EBA">
        <w:rPr>
          <w:rStyle w:val="af0"/>
        </w:rPr>
        <w:t>преимущественно жители крупных городов</w:t>
      </w:r>
      <w:r>
        <w:rPr>
          <w:rStyle w:val="af0"/>
        </w:rPr>
        <w:t>. С</w:t>
      </w:r>
      <w:r w:rsidRPr="00D06EBA">
        <w:rPr>
          <w:rStyle w:val="af0"/>
        </w:rPr>
        <w:t>емейное положение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чаще не состоят в браке или в отношениях, без детей</w:t>
      </w:r>
      <w:r>
        <w:rPr>
          <w:rStyle w:val="af0"/>
        </w:rPr>
        <w:t>. О</w:t>
      </w:r>
      <w:r w:rsidRPr="00D06EBA">
        <w:rPr>
          <w:rStyle w:val="af0"/>
        </w:rPr>
        <w:t>бразование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среднее специальное или высшее</w:t>
      </w:r>
      <w:r>
        <w:rPr>
          <w:rStyle w:val="af0"/>
        </w:rPr>
        <w:t>. Р</w:t>
      </w:r>
      <w:r w:rsidRPr="00D06EBA">
        <w:rPr>
          <w:rStyle w:val="af0"/>
        </w:rPr>
        <w:t>од занятий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офисные сотрудники, специалисты в сфере услуг, креативных индустрий, фрилансеры</w:t>
      </w:r>
      <w:r>
        <w:rPr>
          <w:rStyle w:val="af0"/>
        </w:rPr>
        <w:t>. У</w:t>
      </w:r>
      <w:r w:rsidRPr="00D06EBA">
        <w:rPr>
          <w:rStyle w:val="af0"/>
        </w:rPr>
        <w:t>ровень дохода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средний и выше среднего (50 000–150 000 ₽ в месяц)</w:t>
      </w:r>
      <w:r>
        <w:rPr>
          <w:rStyle w:val="af0"/>
        </w:rPr>
        <w:t>. У</w:t>
      </w:r>
      <w:r w:rsidRPr="00D06EBA">
        <w:rPr>
          <w:rStyle w:val="af0"/>
        </w:rPr>
        <w:t>беждения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ориентированы на современный образ жизни, уход за собой и самопрезентацию.</w:t>
      </w:r>
      <w:r>
        <w:rPr>
          <w:rStyle w:val="af0"/>
        </w:rPr>
        <w:t xml:space="preserve"> Проживают в </w:t>
      </w:r>
      <w:r w:rsidRPr="00D06EBA">
        <w:rPr>
          <w:rStyle w:val="af0"/>
        </w:rPr>
        <w:t>Росси</w:t>
      </w:r>
      <w:r>
        <w:rPr>
          <w:rStyle w:val="af0"/>
        </w:rPr>
        <w:t>и</w:t>
      </w:r>
      <w:r w:rsidRPr="00D06EBA">
        <w:rPr>
          <w:rStyle w:val="af0"/>
        </w:rPr>
        <w:t xml:space="preserve">, </w:t>
      </w:r>
      <w:r>
        <w:rPr>
          <w:rStyle w:val="af0"/>
        </w:rPr>
        <w:t xml:space="preserve">городе </w:t>
      </w:r>
      <w:r w:rsidRPr="00D06EBA">
        <w:rPr>
          <w:rStyle w:val="af0"/>
        </w:rPr>
        <w:t>Санкт-Петербург</w:t>
      </w:r>
      <w:r>
        <w:rPr>
          <w:rStyle w:val="af0"/>
        </w:rPr>
        <w:t xml:space="preserve">, </w:t>
      </w:r>
      <w:r w:rsidRPr="00D06EBA">
        <w:rPr>
          <w:rStyle w:val="af0"/>
        </w:rPr>
        <w:t>в центральных и спальных районах города</w:t>
      </w:r>
      <w:r>
        <w:rPr>
          <w:rStyle w:val="af0"/>
        </w:rPr>
        <w:t xml:space="preserve">. </w:t>
      </w:r>
      <w:r w:rsidRPr="00D06EBA">
        <w:rPr>
          <w:rStyle w:val="af0"/>
        </w:rPr>
        <w:t>Общественный класс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средний и выше среднего</w:t>
      </w:r>
      <w:r>
        <w:rPr>
          <w:rStyle w:val="af0"/>
        </w:rPr>
        <w:t>. О</w:t>
      </w:r>
      <w:r w:rsidRPr="00D06EBA">
        <w:rPr>
          <w:rStyle w:val="af0"/>
        </w:rPr>
        <w:t>браз жизни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активный, социальный, ориентированный на внешний вид и самопрезентацию</w:t>
      </w:r>
      <w:r>
        <w:rPr>
          <w:rStyle w:val="af0"/>
        </w:rPr>
        <w:t>. Т</w:t>
      </w:r>
      <w:r w:rsidRPr="00D06EBA">
        <w:rPr>
          <w:rStyle w:val="af0"/>
        </w:rPr>
        <w:t>ип личности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уверенные, стремящиеся к самовыражению, следящие за трендами</w:t>
      </w:r>
      <w:r>
        <w:rPr>
          <w:rStyle w:val="af0"/>
        </w:rPr>
        <w:t>. И</w:t>
      </w:r>
      <w:r w:rsidRPr="00D06EBA">
        <w:rPr>
          <w:rStyle w:val="af0"/>
        </w:rPr>
        <w:t>нтересы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бьюти-индустрия, мода, уход за собой, социальные сети, эстетика.</w:t>
      </w:r>
      <w:r w:rsidR="00B54523">
        <w:rPr>
          <w:rStyle w:val="af0"/>
        </w:rPr>
        <w:t xml:space="preserve"> </w:t>
      </w:r>
      <w:r>
        <w:rPr>
          <w:rStyle w:val="af0"/>
        </w:rPr>
        <w:t>Ц</w:t>
      </w:r>
      <w:r w:rsidRPr="00D06EBA">
        <w:rPr>
          <w:rStyle w:val="af0"/>
        </w:rPr>
        <w:t>енности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комфорт, качество, эстетика, сервис, экономия времени, уверенность в себе.</w:t>
      </w:r>
    </w:p>
    <w:p w14:paraId="2EDC2442" w14:textId="5ED3B183" w:rsidR="00A4074C" w:rsidRPr="00D06EBA" w:rsidRDefault="00D06EBA" w:rsidP="00B54523">
      <w:pPr>
        <w:rPr>
          <w:rStyle w:val="af0"/>
        </w:rPr>
      </w:pPr>
      <w:r w:rsidRPr="00D06EBA">
        <w:rPr>
          <w:rStyle w:val="af0"/>
        </w:rPr>
        <w:lastRenderedPageBreak/>
        <w:t>Покупательские привычки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регулярное посещение салонов красоты (1–2 раза в месяц)</w:t>
      </w:r>
      <w:r>
        <w:rPr>
          <w:rStyle w:val="af0"/>
        </w:rPr>
        <w:t>. И</w:t>
      </w:r>
      <w:r w:rsidRPr="00D06EBA">
        <w:rPr>
          <w:rStyle w:val="af0"/>
        </w:rPr>
        <w:t>спользование технологий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активное использование онлайн-записи, соцсетей и отзывов</w:t>
      </w:r>
      <w:r>
        <w:rPr>
          <w:rStyle w:val="af0"/>
        </w:rPr>
        <w:t>. П</w:t>
      </w:r>
      <w:r w:rsidRPr="00D06EBA">
        <w:rPr>
          <w:rStyle w:val="af0"/>
        </w:rPr>
        <w:t>овод для покупки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необходимость ухода за внешностью, подготовка к событиям, желание обновить образ</w:t>
      </w:r>
      <w:r>
        <w:rPr>
          <w:rStyle w:val="af0"/>
        </w:rPr>
        <w:t>. И</w:t>
      </w:r>
      <w:r w:rsidRPr="00D06EBA">
        <w:rPr>
          <w:rStyle w:val="af0"/>
        </w:rPr>
        <w:t>скомые выгоды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качественный результат, долговечность, комфорт, экономия времени</w:t>
      </w:r>
      <w:r>
        <w:rPr>
          <w:rStyle w:val="af0"/>
        </w:rPr>
        <w:t>. С</w:t>
      </w:r>
      <w:r w:rsidRPr="00D06EBA">
        <w:rPr>
          <w:rStyle w:val="af0"/>
        </w:rPr>
        <w:t>татус пользователя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как новые клиенты, так и постоянные</w:t>
      </w:r>
      <w:r>
        <w:rPr>
          <w:rStyle w:val="af0"/>
        </w:rPr>
        <w:t>. И</w:t>
      </w:r>
      <w:r w:rsidRPr="00D06EBA">
        <w:rPr>
          <w:rStyle w:val="af0"/>
        </w:rPr>
        <w:t>нтенсивность потребления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средняя и высокая</w:t>
      </w:r>
      <w:r>
        <w:rPr>
          <w:rStyle w:val="af0"/>
        </w:rPr>
        <w:t>. Г</w:t>
      </w:r>
      <w:r w:rsidRPr="00D06EBA">
        <w:rPr>
          <w:rStyle w:val="af0"/>
        </w:rPr>
        <w:t>отовность к восприятию</w:t>
      </w:r>
      <w:r w:rsidR="00B81B80">
        <w:rPr>
          <w:rStyle w:val="af0"/>
        </w:rPr>
        <w:t xml:space="preserve"> – </w:t>
      </w:r>
      <w:r w:rsidRPr="00D06EBA">
        <w:rPr>
          <w:rStyle w:val="af0"/>
        </w:rPr>
        <w:t>высокая, открыты к новым услугам и трендам.</w:t>
      </w:r>
      <w:r>
        <w:rPr>
          <w:rStyle w:val="af0"/>
        </w:rPr>
        <w:t xml:space="preserve"> </w:t>
      </w:r>
      <w:r w:rsidRPr="00D06EBA">
        <w:rPr>
          <w:rStyle w:val="af0"/>
        </w:rPr>
        <w:t>Проблемы и боли:</w:t>
      </w:r>
      <w:r>
        <w:rPr>
          <w:rStyle w:val="af0"/>
        </w:rPr>
        <w:t xml:space="preserve"> </w:t>
      </w:r>
      <w:r w:rsidRPr="00D06EBA">
        <w:rPr>
          <w:rStyle w:val="af0"/>
        </w:rPr>
        <w:t>нехватка времени на уход за собой</w:t>
      </w:r>
      <w:r>
        <w:rPr>
          <w:rStyle w:val="af0"/>
        </w:rPr>
        <w:t>,</w:t>
      </w:r>
      <w:r w:rsidR="00B81B80" w:rsidRPr="00B81B80">
        <w:rPr>
          <w:rStyle w:val="af0"/>
        </w:rPr>
        <w:t xml:space="preserve"> </w:t>
      </w:r>
      <w:r w:rsidRPr="00D06EBA">
        <w:rPr>
          <w:rStyle w:val="af0"/>
        </w:rPr>
        <w:t>поиск качественного и надежного мастера</w:t>
      </w:r>
      <w:r>
        <w:rPr>
          <w:rStyle w:val="af0"/>
        </w:rPr>
        <w:t xml:space="preserve">, </w:t>
      </w:r>
      <w:r w:rsidRPr="00D06EBA">
        <w:rPr>
          <w:rStyle w:val="af0"/>
        </w:rPr>
        <w:t>страх некачественного результата</w:t>
      </w:r>
      <w:r>
        <w:rPr>
          <w:rStyle w:val="af0"/>
        </w:rPr>
        <w:t xml:space="preserve">, </w:t>
      </w:r>
      <w:r w:rsidRPr="00D06EBA">
        <w:rPr>
          <w:rStyle w:val="af0"/>
        </w:rPr>
        <w:t>неудобная запись и сервис.</w:t>
      </w:r>
      <w:r>
        <w:rPr>
          <w:rStyle w:val="af0"/>
        </w:rPr>
        <w:t xml:space="preserve"> </w:t>
      </w:r>
      <w:r w:rsidRPr="00D06EBA">
        <w:rPr>
          <w:rStyle w:val="af0"/>
        </w:rPr>
        <w:t>Цели и желания: выглядеть ухоженно и привлекательно</w:t>
      </w:r>
      <w:r>
        <w:rPr>
          <w:rStyle w:val="af0"/>
        </w:rPr>
        <w:t xml:space="preserve">, </w:t>
      </w:r>
      <w:r w:rsidRPr="00D06EBA">
        <w:rPr>
          <w:rStyle w:val="af0"/>
        </w:rPr>
        <w:t>получать стабильный и качественный результат</w:t>
      </w:r>
      <w:r>
        <w:rPr>
          <w:rStyle w:val="af0"/>
        </w:rPr>
        <w:t xml:space="preserve">, </w:t>
      </w:r>
      <w:r w:rsidRPr="00D06EBA">
        <w:rPr>
          <w:rStyle w:val="af0"/>
        </w:rPr>
        <w:t>экономить время за счёт удобного сервиса</w:t>
      </w:r>
      <w:r>
        <w:rPr>
          <w:rStyle w:val="af0"/>
        </w:rPr>
        <w:t xml:space="preserve">, </w:t>
      </w:r>
      <w:r w:rsidRPr="00D06EBA">
        <w:rPr>
          <w:rStyle w:val="af0"/>
        </w:rPr>
        <w:t>чувствовать уверенность в себе</w:t>
      </w:r>
      <w:r>
        <w:rPr>
          <w:rStyle w:val="af0"/>
        </w:rPr>
        <w:t xml:space="preserve">, </w:t>
      </w:r>
      <w:r w:rsidRPr="00D06EBA">
        <w:rPr>
          <w:rStyle w:val="af0"/>
        </w:rPr>
        <w:t>получать удовольствие от процесса и атмосферы.</w:t>
      </w:r>
    </w:p>
    <w:p w14:paraId="350C3DF9" w14:textId="77777777" w:rsidR="002A1068" w:rsidRDefault="00A4074C" w:rsidP="002A1068">
      <w:pPr>
        <w:rPr>
          <w:rStyle w:val="af0"/>
        </w:rPr>
      </w:pPr>
      <w:r w:rsidRPr="00B54523">
        <w:rPr>
          <w:rStyle w:val="af0"/>
          <w:b/>
          <w:bCs/>
        </w:rPr>
        <w:t>С</w:t>
      </w:r>
      <w:r w:rsidR="00D06EBA" w:rsidRPr="00B54523">
        <w:rPr>
          <w:rStyle w:val="af0"/>
          <w:b/>
          <w:bCs/>
        </w:rPr>
        <w:t>емантическое ядро:</w:t>
      </w:r>
      <w:r w:rsidR="00D06EBA">
        <w:rPr>
          <w:rStyle w:val="af0"/>
        </w:rPr>
        <w:t xml:space="preserve"> </w:t>
      </w:r>
      <w:r w:rsidR="00D06EBA" w:rsidRPr="00D06EBA">
        <w:rPr>
          <w:rStyle w:val="af0"/>
        </w:rPr>
        <w:t xml:space="preserve">салон красоты, маникюр, педикюр, окрашивание волос, стрижка, укладка волос, косметология, уход за лицом, </w:t>
      </w:r>
      <w:proofErr w:type="spellStart"/>
      <w:r w:rsidR="00D06EBA" w:rsidRPr="00D06EBA">
        <w:rPr>
          <w:rStyle w:val="af0"/>
        </w:rPr>
        <w:t>бровист</w:t>
      </w:r>
      <w:proofErr w:type="spellEnd"/>
      <w:r w:rsidR="00D06EBA" w:rsidRPr="00D06EBA">
        <w:rPr>
          <w:rStyle w:val="af0"/>
        </w:rPr>
        <w:t>, визажист, макияж, онлайн-запись, студия красоты.</w:t>
      </w:r>
    </w:p>
    <w:p w14:paraId="00000008" w14:textId="26BBE6FD" w:rsidR="000E327E" w:rsidRPr="002A1068" w:rsidRDefault="002A1068" w:rsidP="002A1068">
      <w:pPr>
        <w:rPr>
          <w:lang w:val="ru-RU"/>
        </w:rPr>
      </w:pPr>
      <w:r w:rsidRPr="002A1068">
        <w:rPr>
          <w:rStyle w:val="af0"/>
          <w:b/>
          <w:bCs/>
        </w:rPr>
        <w:t>Цветовая палитра:</w:t>
      </w:r>
      <w:r w:rsidRPr="002A1068">
        <w:rPr>
          <w:rStyle w:val="af0"/>
        </w:rPr>
        <w:t xml:space="preserve"> </w:t>
      </w:r>
      <w:r>
        <w:rPr>
          <w:rStyle w:val="af0"/>
        </w:rPr>
        <w:t>п</w:t>
      </w:r>
      <w:r w:rsidR="00D06EBA" w:rsidRPr="00D06EBA">
        <w:rPr>
          <w:rStyle w:val="af0"/>
        </w:rPr>
        <w:t>редпочтительные</w:t>
      </w:r>
      <w:r>
        <w:rPr>
          <w:rStyle w:val="af0"/>
        </w:rPr>
        <w:t xml:space="preserve"> цвета – </w:t>
      </w:r>
      <w:r w:rsidR="00D06EBA" w:rsidRPr="00D06EBA">
        <w:rPr>
          <w:rStyle w:val="af0"/>
        </w:rPr>
        <w:t>белый, молочный, бежевый, светло-розовый, пудровый, светло-серый, шампань</w:t>
      </w:r>
      <w:r w:rsidR="00D06EBA">
        <w:rPr>
          <w:rStyle w:val="af0"/>
        </w:rPr>
        <w:t>,</w:t>
      </w:r>
      <w:r w:rsidR="00D06EBA" w:rsidRPr="00D06EBA">
        <w:rPr>
          <w:rStyle w:val="af0"/>
        </w:rPr>
        <w:t xml:space="preserve"> </w:t>
      </w:r>
      <w:proofErr w:type="spellStart"/>
      <w:r w:rsidR="00D06EBA" w:rsidRPr="00D06EBA">
        <w:rPr>
          <w:rStyle w:val="af0"/>
        </w:rPr>
        <w:t>тауп</w:t>
      </w:r>
      <w:proofErr w:type="spellEnd"/>
      <w:r w:rsidR="00D06EBA">
        <w:rPr>
          <w:rStyle w:val="af0"/>
        </w:rPr>
        <w:t>. Такие цвета представлены на рисунке 1.</w:t>
      </w:r>
      <w:r>
        <w:rPr>
          <w:rStyle w:val="af0"/>
        </w:rPr>
        <w:t xml:space="preserve"> </w:t>
      </w:r>
      <w:r w:rsidR="00D06EBA">
        <w:rPr>
          <w:rStyle w:val="af0"/>
        </w:rPr>
        <w:t>Н</w:t>
      </w:r>
      <w:r w:rsidR="00D06EBA" w:rsidRPr="00D06EBA">
        <w:rPr>
          <w:rStyle w:val="af0"/>
        </w:rPr>
        <w:t>ежелательные</w:t>
      </w:r>
      <w:r>
        <w:rPr>
          <w:rStyle w:val="af0"/>
        </w:rPr>
        <w:t xml:space="preserve"> цвета – </w:t>
      </w:r>
      <w:r w:rsidR="00D06EBA" w:rsidRPr="00D06EBA">
        <w:rPr>
          <w:rStyle w:val="af0"/>
        </w:rPr>
        <w:t>кислотно-желто-зеленый, ярко-красный, неоновый розовый, яркий оранжевый, синий.</w:t>
      </w:r>
      <w:r w:rsidR="00D06EBA">
        <w:rPr>
          <w:rStyle w:val="af0"/>
        </w:rPr>
        <w:t xml:space="preserve"> Эти цвета мы можем увидеть на рисунке 2.</w:t>
      </w:r>
    </w:p>
    <w:p w14:paraId="00000009" w14:textId="77777777" w:rsidR="000E327E" w:rsidRDefault="000E327E">
      <w:pPr>
        <w:rPr>
          <w:b/>
          <w:bCs/>
          <w:color w:val="000000"/>
        </w:rPr>
      </w:pPr>
    </w:p>
    <w:p w14:paraId="0000000A" w14:textId="77777777" w:rsidR="000E327E" w:rsidRDefault="000E327E">
      <w:pPr>
        <w:rPr>
          <w:b/>
          <w:bCs/>
          <w:color w:val="000000"/>
        </w:rPr>
      </w:pPr>
    </w:p>
    <w:p w14:paraId="00000012" w14:textId="77777777" w:rsidR="000E327E" w:rsidRPr="00A4074C" w:rsidRDefault="000E327E" w:rsidP="00A4074C">
      <w:pPr>
        <w:ind w:firstLine="0"/>
        <w:rPr>
          <w:b/>
          <w:bCs/>
          <w:color w:val="000000"/>
          <w:lang w:val="ru-RU"/>
        </w:rPr>
      </w:pPr>
    </w:p>
    <w:p w14:paraId="00000013" w14:textId="0943F6BF" w:rsidR="000E327E" w:rsidRDefault="00D06EBA" w:rsidP="00AF40D1">
      <w:pPr>
        <w:ind w:firstLine="0"/>
        <w:jc w:val="center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0F5DA015" wp14:editId="7DEC5119">
            <wp:extent cx="4146550" cy="2764176"/>
            <wp:effectExtent l="0" t="0" r="6350" b="0"/>
            <wp:docPr id="1028820349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000" cy="276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7BB3E" w14:textId="401CDD4F" w:rsidR="00D06EBA" w:rsidRDefault="00D06EBA" w:rsidP="00AF40D1">
      <w:pPr>
        <w:ind w:firstLine="0"/>
        <w:jc w:val="center"/>
        <w:rPr>
          <w:color w:val="000000"/>
          <w:lang w:val="ru-RU"/>
        </w:rPr>
      </w:pPr>
      <w:r w:rsidRPr="00D06EBA">
        <w:rPr>
          <w:color w:val="000000"/>
          <w:lang w:val="ru-RU"/>
        </w:rPr>
        <w:t>Рисунок 1 – Палитра желаемых цветов</w:t>
      </w:r>
    </w:p>
    <w:p w14:paraId="23B32FD6" w14:textId="77777777" w:rsidR="00D06EBA" w:rsidRPr="00D06EBA" w:rsidRDefault="00D06EBA" w:rsidP="00D06EBA">
      <w:pPr>
        <w:jc w:val="center"/>
        <w:rPr>
          <w:color w:val="000000"/>
          <w:lang w:val="ru-RU"/>
        </w:rPr>
      </w:pPr>
    </w:p>
    <w:p w14:paraId="05F9D540" w14:textId="666D9999" w:rsidR="00D06EBA" w:rsidRDefault="00D06EBA" w:rsidP="00AF40D1">
      <w:pPr>
        <w:ind w:firstLine="0"/>
        <w:jc w:val="center"/>
        <w:rPr>
          <w:b/>
          <w:bCs/>
          <w:color w:val="000000"/>
          <w:lang w:val="ru-RU"/>
        </w:rPr>
      </w:pPr>
      <w:r>
        <w:rPr>
          <w:b/>
          <w:bCs/>
          <w:noProof/>
        </w:rPr>
        <w:drawing>
          <wp:inline distT="0" distB="0" distL="0" distR="0" wp14:anchorId="15AA6989" wp14:editId="3141C766">
            <wp:extent cx="3975100" cy="3277337"/>
            <wp:effectExtent l="0" t="0" r="6350" b="0"/>
            <wp:docPr id="99461522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090" cy="3281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75F99" w14:textId="1B61E6B7" w:rsidR="00A4074C" w:rsidRDefault="00D06EBA" w:rsidP="00AF40D1">
      <w:pPr>
        <w:ind w:firstLine="0"/>
        <w:jc w:val="center"/>
        <w:rPr>
          <w:color w:val="000000"/>
          <w:lang w:val="ru-RU"/>
        </w:rPr>
      </w:pPr>
      <w:r w:rsidRPr="00D06EBA">
        <w:rPr>
          <w:color w:val="000000"/>
          <w:lang w:val="ru-RU"/>
        </w:rPr>
        <w:t xml:space="preserve">Рисунок </w:t>
      </w:r>
      <w:r>
        <w:rPr>
          <w:color w:val="000000"/>
          <w:lang w:val="ru-RU"/>
        </w:rPr>
        <w:t>2</w:t>
      </w:r>
      <w:r w:rsidRPr="00D06EBA">
        <w:rPr>
          <w:color w:val="000000"/>
          <w:lang w:val="ru-RU"/>
        </w:rPr>
        <w:t xml:space="preserve"> – Палитра </w:t>
      </w:r>
      <w:r>
        <w:rPr>
          <w:color w:val="000000"/>
          <w:lang w:val="ru-RU"/>
        </w:rPr>
        <w:t>не</w:t>
      </w:r>
      <w:r w:rsidRPr="00D06EBA">
        <w:rPr>
          <w:color w:val="000000"/>
          <w:lang w:val="ru-RU"/>
        </w:rPr>
        <w:t>жел</w:t>
      </w:r>
      <w:r>
        <w:rPr>
          <w:color w:val="000000"/>
          <w:lang w:val="ru-RU"/>
        </w:rPr>
        <w:t>ательных</w:t>
      </w:r>
      <w:r w:rsidRPr="00D06EBA">
        <w:rPr>
          <w:color w:val="000000"/>
          <w:lang w:val="ru-RU"/>
        </w:rPr>
        <w:t xml:space="preserve"> цветов</w:t>
      </w:r>
    </w:p>
    <w:p w14:paraId="4709997D" w14:textId="77777777" w:rsidR="002A1068" w:rsidRPr="00A4074C" w:rsidRDefault="002A1068" w:rsidP="00A4074C">
      <w:pPr>
        <w:jc w:val="center"/>
        <w:rPr>
          <w:rStyle w:val="af5"/>
          <w:b w:val="0"/>
          <w:bCs w:val="0"/>
          <w:color w:val="000000"/>
          <w:lang w:val="ru-RU"/>
        </w:rPr>
      </w:pPr>
    </w:p>
    <w:p w14:paraId="746FC144" w14:textId="156811A0" w:rsidR="00877C41" w:rsidRPr="002A1068" w:rsidRDefault="00A4074C" w:rsidP="00B81B80">
      <w:pPr>
        <w:pStyle w:val="af"/>
      </w:pPr>
      <w:r w:rsidRPr="002A1068">
        <w:rPr>
          <w:rStyle w:val="af5"/>
        </w:rPr>
        <w:t>Обоснование цветовой гаммы:</w:t>
      </w:r>
      <w:r w:rsidR="002A1068">
        <w:t xml:space="preserve"> </w:t>
      </w:r>
      <w:r>
        <w:t>Палитра желаемых цветов</w:t>
      </w:r>
      <w:r w:rsidR="002A1068">
        <w:t xml:space="preserve"> – </w:t>
      </w:r>
      <w:r>
        <w:t xml:space="preserve">основу составляют молочный, бежевый, пудровый, шампань, светло-серый и </w:t>
      </w:r>
      <w:proofErr w:type="spellStart"/>
      <w:r>
        <w:t>тауп</w:t>
      </w:r>
      <w:proofErr w:type="spellEnd"/>
      <w:r w:rsidR="00B81B80">
        <w:t xml:space="preserve"> – </w:t>
      </w:r>
      <w:r>
        <w:t>спокойные и нейтральные оттенки. Выбранные цвета:</w:t>
      </w:r>
      <w:r w:rsidRPr="00A4074C">
        <w:t xml:space="preserve"> </w:t>
      </w:r>
      <w:r>
        <w:t>создают ощущение чистоты, аккуратности и профессионализма</w:t>
      </w:r>
      <w:r w:rsidRPr="00A4074C">
        <w:t xml:space="preserve"> </w:t>
      </w:r>
      <w:r>
        <w:t xml:space="preserve">и формируют атмосферу уюта и </w:t>
      </w:r>
      <w:r>
        <w:lastRenderedPageBreak/>
        <w:t>комфорта.</w:t>
      </w:r>
      <w:r w:rsidR="00B81B80" w:rsidRPr="00B81B80">
        <w:t xml:space="preserve"> </w:t>
      </w:r>
      <w:r>
        <w:rPr>
          <w:rStyle w:val="af5"/>
          <w:b w:val="0"/>
          <w:bCs w:val="0"/>
          <w:color w:val="000000"/>
        </w:rPr>
        <w:t xml:space="preserve">Нежелательная цветовая гамма: </w:t>
      </w:r>
      <w:r>
        <w:t>кислотно-зеленый/желтый, ярко-красный, неоновый розовый, ярко-оранжевый и ярко-синий. Данные цвета выглядят слишком ярко и агрессивно и не соответствуют атмосфере уюта, ухода и эстетики для моего салона.</w:t>
      </w:r>
    </w:p>
    <w:p w14:paraId="51210E5E" w14:textId="77777777" w:rsidR="00A4074C" w:rsidRPr="002A1068" w:rsidRDefault="00A4074C" w:rsidP="00877C41">
      <w:pPr>
        <w:pStyle w:val="af"/>
        <w:rPr>
          <w:b/>
          <w:bCs/>
        </w:rPr>
      </w:pPr>
      <w:r w:rsidRPr="002A1068">
        <w:rPr>
          <w:b/>
          <w:bCs/>
        </w:rPr>
        <w:t>Алгоритм использования услуг компании:</w:t>
      </w:r>
    </w:p>
    <w:p w14:paraId="7C311F4F" w14:textId="54CFC0D7" w:rsidR="00A4074C" w:rsidRPr="00877C41" w:rsidRDefault="00A4074C" w:rsidP="00877C41">
      <w:pPr>
        <w:pStyle w:val="af"/>
      </w:pPr>
      <w:r w:rsidRPr="00877C41">
        <w:t>1. Пользователь заходит на главную страницу сайт</w:t>
      </w:r>
      <w:r w:rsidR="00877C41">
        <w:t>а</w:t>
      </w:r>
      <w:r w:rsidR="00877C41" w:rsidRPr="00877C41">
        <w:t>;</w:t>
      </w:r>
    </w:p>
    <w:p w14:paraId="038B20E0" w14:textId="21872EA4" w:rsidR="00A4074C" w:rsidRPr="00877C41" w:rsidRDefault="00A4074C" w:rsidP="00877C41">
      <w:pPr>
        <w:pStyle w:val="af"/>
      </w:pPr>
      <w:r w:rsidRPr="00877C41">
        <w:t>2.</w:t>
      </w:r>
      <w:r w:rsidR="00877C41" w:rsidRPr="00877C41">
        <w:t xml:space="preserve"> </w:t>
      </w:r>
      <w:r w:rsidRPr="00877C41">
        <w:t>Ознакомляется с краткой информацией о салоне и преимуществами</w:t>
      </w:r>
      <w:r w:rsidR="00877C41" w:rsidRPr="00877C41">
        <w:t>;</w:t>
      </w:r>
    </w:p>
    <w:p w14:paraId="0B78D891" w14:textId="75BACB89" w:rsidR="00A4074C" w:rsidRPr="00877C41" w:rsidRDefault="00A4074C" w:rsidP="00877C41">
      <w:pPr>
        <w:pStyle w:val="af"/>
      </w:pPr>
      <w:r w:rsidRPr="00877C41">
        <w:t>3. Переходит в раздел «Услуги»</w:t>
      </w:r>
      <w:r w:rsidR="00877C41" w:rsidRPr="00877C41">
        <w:t>;</w:t>
      </w:r>
    </w:p>
    <w:p w14:paraId="3618E614" w14:textId="3A888BEF" w:rsidR="00A4074C" w:rsidRPr="00877C41" w:rsidRDefault="00A4074C" w:rsidP="00877C41">
      <w:pPr>
        <w:pStyle w:val="af"/>
      </w:pPr>
      <w:r w:rsidRPr="00877C41">
        <w:t>4. Выбирает интересующую услугу</w:t>
      </w:r>
      <w:r w:rsidR="00877C41" w:rsidRPr="00877C41">
        <w:t>;</w:t>
      </w:r>
    </w:p>
    <w:p w14:paraId="743F57F7" w14:textId="2E5FCADF" w:rsidR="00A4074C" w:rsidRPr="00877C41" w:rsidRDefault="00A4074C" w:rsidP="00877C41">
      <w:pPr>
        <w:pStyle w:val="af"/>
      </w:pPr>
      <w:r w:rsidRPr="00877C41">
        <w:t xml:space="preserve">5. Переходит к подробному описанию услуги или </w:t>
      </w:r>
      <w:proofErr w:type="spellStart"/>
      <w:r w:rsidRPr="00877C41">
        <w:t>cразу</w:t>
      </w:r>
      <w:proofErr w:type="spellEnd"/>
      <w:r w:rsidRPr="00877C41">
        <w:t xml:space="preserve"> к форме записи</w:t>
      </w:r>
      <w:r w:rsidR="00877C41" w:rsidRPr="00877C41">
        <w:t>;</w:t>
      </w:r>
    </w:p>
    <w:p w14:paraId="3D1EA29B" w14:textId="2CCB54A4" w:rsidR="00A4074C" w:rsidRPr="00877C41" w:rsidRDefault="00A4074C" w:rsidP="00877C41">
      <w:pPr>
        <w:pStyle w:val="af"/>
      </w:pPr>
      <w:r w:rsidRPr="00877C41">
        <w:t>6. Заполняет форму онлайн-записи</w:t>
      </w:r>
      <w:r w:rsidR="00877C41" w:rsidRPr="00877C41">
        <w:t>;</w:t>
      </w:r>
    </w:p>
    <w:p w14:paraId="5B50E228" w14:textId="78BD9C5C" w:rsidR="00A4074C" w:rsidRPr="00431C8C" w:rsidRDefault="00A4074C" w:rsidP="00877C41">
      <w:pPr>
        <w:pStyle w:val="af"/>
      </w:pPr>
      <w:r w:rsidRPr="00877C41">
        <w:t>7. Нажимает кнопку отправки заявки</w:t>
      </w:r>
      <w:r w:rsidR="00877C41" w:rsidRPr="00431C8C">
        <w:t>;</w:t>
      </w:r>
    </w:p>
    <w:p w14:paraId="49010E2B" w14:textId="77777777" w:rsidR="00A4074C" w:rsidRPr="00877C41" w:rsidRDefault="00A4074C" w:rsidP="00877C41">
      <w:pPr>
        <w:pStyle w:val="af"/>
      </w:pPr>
      <w:r w:rsidRPr="00877C41">
        <w:t>8. Попадает на страницу подтверждения записи.</w:t>
      </w:r>
    </w:p>
    <w:p w14:paraId="55EE86BD" w14:textId="15F9B0D6" w:rsidR="002A1068" w:rsidRPr="00431C8C" w:rsidRDefault="00B81B80" w:rsidP="00B81B80">
      <w:pPr>
        <w:jc w:val="left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br w:type="page"/>
      </w:r>
    </w:p>
    <w:p w14:paraId="206D96B3" w14:textId="08CA3E20" w:rsidR="002A1068" w:rsidRPr="002A1068" w:rsidRDefault="002A1068" w:rsidP="002A1068">
      <w:pPr>
        <w:pStyle w:val="120"/>
        <w:rPr>
          <w:lang w:val="ru-RU"/>
        </w:rPr>
      </w:pPr>
      <w:bookmarkStart w:id="3" w:name="_Toc231505303"/>
      <w:r>
        <w:rPr>
          <w:lang w:val="ru-RU"/>
        </w:rPr>
        <w:lastRenderedPageBreak/>
        <w:t>1 МУДБОРД</w:t>
      </w:r>
      <w:bookmarkEnd w:id="3"/>
    </w:p>
    <w:p w14:paraId="4B9E2279" w14:textId="597798B8" w:rsidR="00877C41" w:rsidRDefault="00877C41" w:rsidP="00877C41">
      <w:pPr>
        <w:pStyle w:val="af"/>
      </w:pPr>
      <w:r>
        <w:t>Мудборд представлен на рисунке 3.</w:t>
      </w:r>
    </w:p>
    <w:p w14:paraId="5933713F" w14:textId="258C74F3" w:rsidR="00877C41" w:rsidRDefault="00877C41" w:rsidP="00AF40D1">
      <w:pPr>
        <w:ind w:firstLine="0"/>
        <w:jc w:val="center"/>
        <w:rPr>
          <w:b/>
          <w:bCs/>
          <w:color w:val="000000"/>
          <w:lang w:val="ru-RU"/>
        </w:rPr>
      </w:pPr>
      <w:r>
        <w:rPr>
          <w:noProof/>
        </w:rPr>
        <w:drawing>
          <wp:inline distT="0" distB="0" distL="0" distR="0" wp14:anchorId="186F59CF" wp14:editId="6DBA0F63">
            <wp:extent cx="4363012" cy="3721100"/>
            <wp:effectExtent l="0" t="0" r="0" b="0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245" cy="3726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0E147" w14:textId="2F7D305B" w:rsidR="00D06EBA" w:rsidRDefault="00877C41" w:rsidP="00AF40D1">
      <w:pPr>
        <w:ind w:firstLine="0"/>
        <w:jc w:val="center"/>
        <w:rPr>
          <w:color w:val="000000"/>
          <w:lang w:val="ru-RU"/>
        </w:rPr>
      </w:pPr>
      <w:r w:rsidRPr="00877C41">
        <w:rPr>
          <w:color w:val="000000"/>
          <w:lang w:val="ru-RU"/>
        </w:rPr>
        <w:t xml:space="preserve">Рисунок 3 </w:t>
      </w:r>
      <w:r>
        <w:rPr>
          <w:color w:val="000000"/>
          <w:lang w:val="ru-RU"/>
        </w:rPr>
        <w:t>– Мудборд</w:t>
      </w:r>
    </w:p>
    <w:p w14:paraId="1F65C1BF" w14:textId="77777777" w:rsidR="00877C41" w:rsidRDefault="00877C41" w:rsidP="00877C41">
      <w:pPr>
        <w:rPr>
          <w:color w:val="000000"/>
          <w:lang w:val="ru-RU"/>
        </w:rPr>
      </w:pPr>
    </w:p>
    <w:p w14:paraId="39AE06F4" w14:textId="77777777" w:rsidR="002A1068" w:rsidRDefault="002A1068" w:rsidP="00877C41">
      <w:pPr>
        <w:rPr>
          <w:color w:val="000000"/>
          <w:lang w:val="ru-RU"/>
        </w:rPr>
      </w:pPr>
    </w:p>
    <w:p w14:paraId="0EC5C508" w14:textId="77777777" w:rsidR="002A1068" w:rsidRDefault="002A1068" w:rsidP="00877C41">
      <w:pPr>
        <w:rPr>
          <w:color w:val="000000"/>
          <w:lang w:val="ru-RU"/>
        </w:rPr>
      </w:pPr>
    </w:p>
    <w:p w14:paraId="18FB9A22" w14:textId="77777777" w:rsidR="002A1068" w:rsidRDefault="002A1068" w:rsidP="00877C41">
      <w:pPr>
        <w:rPr>
          <w:color w:val="000000"/>
          <w:lang w:val="ru-RU"/>
        </w:rPr>
      </w:pPr>
    </w:p>
    <w:p w14:paraId="5CA0D60B" w14:textId="77777777" w:rsidR="002A1068" w:rsidRDefault="002A1068" w:rsidP="00877C41">
      <w:pPr>
        <w:rPr>
          <w:color w:val="000000"/>
          <w:lang w:val="ru-RU"/>
        </w:rPr>
      </w:pPr>
    </w:p>
    <w:p w14:paraId="3ADB7208" w14:textId="77777777" w:rsidR="002A1068" w:rsidRDefault="002A1068" w:rsidP="00877C41">
      <w:pPr>
        <w:rPr>
          <w:color w:val="000000"/>
          <w:lang w:val="ru-RU"/>
        </w:rPr>
      </w:pPr>
    </w:p>
    <w:p w14:paraId="4CEF8A25" w14:textId="77777777" w:rsidR="002A1068" w:rsidRDefault="002A1068" w:rsidP="00877C41">
      <w:pPr>
        <w:rPr>
          <w:color w:val="000000"/>
          <w:lang w:val="ru-RU"/>
        </w:rPr>
      </w:pPr>
    </w:p>
    <w:p w14:paraId="622FAD09" w14:textId="77777777" w:rsidR="002A1068" w:rsidRDefault="002A1068" w:rsidP="00877C41">
      <w:pPr>
        <w:rPr>
          <w:color w:val="000000"/>
          <w:lang w:val="ru-RU"/>
        </w:rPr>
      </w:pPr>
    </w:p>
    <w:p w14:paraId="68C81645" w14:textId="77777777" w:rsidR="002A1068" w:rsidRDefault="002A1068" w:rsidP="00877C41">
      <w:pPr>
        <w:rPr>
          <w:color w:val="000000"/>
          <w:lang w:val="ru-RU"/>
        </w:rPr>
      </w:pPr>
    </w:p>
    <w:p w14:paraId="510C8727" w14:textId="77777777" w:rsidR="002A1068" w:rsidRDefault="002A1068" w:rsidP="00877C41">
      <w:pPr>
        <w:rPr>
          <w:color w:val="000000"/>
          <w:lang w:val="ru-RU"/>
        </w:rPr>
      </w:pPr>
    </w:p>
    <w:p w14:paraId="51D91201" w14:textId="77777777" w:rsidR="002A1068" w:rsidRDefault="002A1068" w:rsidP="00877C41">
      <w:pPr>
        <w:rPr>
          <w:color w:val="000000"/>
          <w:lang w:val="ru-RU"/>
        </w:rPr>
      </w:pPr>
    </w:p>
    <w:p w14:paraId="752F2709" w14:textId="77777777" w:rsidR="002A1068" w:rsidRDefault="002A1068" w:rsidP="002A1068">
      <w:pPr>
        <w:pStyle w:val="30"/>
        <w:ind w:firstLine="0"/>
        <w:rPr>
          <w:lang w:val="ru-RU"/>
        </w:rPr>
      </w:pPr>
    </w:p>
    <w:p w14:paraId="4CC042D6" w14:textId="235DFD2E" w:rsidR="00877C41" w:rsidRPr="00877C41" w:rsidRDefault="002A1068" w:rsidP="002A1068">
      <w:pPr>
        <w:pStyle w:val="120"/>
        <w:rPr>
          <w:lang w:val="ru-RU"/>
        </w:rPr>
      </w:pPr>
      <w:bookmarkStart w:id="4" w:name="_Toc231505304"/>
      <w:r>
        <w:rPr>
          <w:lang w:val="ru-RU"/>
        </w:rPr>
        <w:lastRenderedPageBreak/>
        <w:t>2 ОБЩАЯ СТРУКТУРА САЙТА</w:t>
      </w:r>
      <w:bookmarkEnd w:id="4"/>
    </w:p>
    <w:p w14:paraId="1644F42E" w14:textId="59F97A37" w:rsidR="00877C41" w:rsidRPr="002A1068" w:rsidRDefault="00877C41" w:rsidP="002A1068">
      <w:pPr>
        <w:pStyle w:val="af"/>
      </w:pPr>
      <w:r>
        <w:rPr>
          <w:rStyle w:val="af5"/>
          <w:b w:val="0"/>
          <w:bCs w:val="0"/>
        </w:rPr>
        <w:t>Главная страница, о салоне, услуги, прайс</w:t>
      </w:r>
      <w:r>
        <w:t>, о</w:t>
      </w:r>
      <w:r>
        <w:rPr>
          <w:rStyle w:val="af5"/>
          <w:b w:val="0"/>
          <w:bCs w:val="0"/>
        </w:rPr>
        <w:t>нлайн-запись</w:t>
      </w:r>
      <w:r>
        <w:t>, с</w:t>
      </w:r>
      <w:r>
        <w:rPr>
          <w:rStyle w:val="af5"/>
          <w:b w:val="0"/>
          <w:bCs w:val="0"/>
        </w:rPr>
        <w:t>траница подтверждения записи. Представлено на рисунках 4 и 5.</w:t>
      </w:r>
    </w:p>
    <w:p w14:paraId="5F728FD5" w14:textId="77777777" w:rsidR="00877C41" w:rsidRDefault="00877C41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7165917B" wp14:editId="3BD757B6">
            <wp:extent cx="3893185" cy="3254375"/>
            <wp:effectExtent l="0" t="0" r="0" b="3175"/>
            <wp:docPr id="609078218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09C03" w14:textId="7B8D45DE" w:rsidR="00877C41" w:rsidRDefault="00877C41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4 – Схема номер 1</w:t>
      </w:r>
    </w:p>
    <w:p w14:paraId="6203AF16" w14:textId="290C44FB" w:rsidR="00877C41" w:rsidRDefault="00877C41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56BF1B70" wp14:editId="5727E9D0">
            <wp:extent cx="3294380" cy="3291205"/>
            <wp:effectExtent l="0" t="0" r="1270" b="4445"/>
            <wp:docPr id="125579354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329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7ABF7" w14:textId="52D2817F" w:rsidR="00877C41" w:rsidRDefault="00877C41" w:rsidP="002A106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5 – Схема номер 2</w:t>
      </w:r>
    </w:p>
    <w:p w14:paraId="32187B31" w14:textId="76B0E801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lastRenderedPageBreak/>
        <w:t>Главная страница</w:t>
      </w:r>
      <w:r w:rsidR="002A5E4F" w:rsidRPr="002A5E4F">
        <w:t>: н</w:t>
      </w:r>
      <w:r w:rsidRPr="002A5E4F">
        <w:t>авигация через шапку и подвал: о салоне, услуги, прайс, онлайн-запись</w:t>
      </w:r>
      <w:r w:rsidR="002A5E4F" w:rsidRPr="002A5E4F">
        <w:t>.</w:t>
      </w:r>
    </w:p>
    <w:p w14:paraId="703AE2BC" w14:textId="47A17814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«О салоне»</w:t>
      </w:r>
      <w:r w:rsidR="002A5E4F" w:rsidRPr="002A5E4F">
        <w:t>: навигация через шапку и подвал: главная страница, услуги, прайс, онлайн-запись.</w:t>
      </w:r>
    </w:p>
    <w:p w14:paraId="1E1941A2" w14:textId="54F79DC8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«Услуги»</w:t>
      </w:r>
      <w:r w:rsidR="002A5E4F" w:rsidRPr="002A5E4F">
        <w:t>: навигация через шапку и подвал: главная страница, о салоне, прайс, онлайн-запись. П</w:t>
      </w:r>
      <w:r w:rsidRPr="002A5E4F">
        <w:t>ереход к Онлайн-записи (через кнопки «Записаться»)</w:t>
      </w:r>
      <w:r w:rsidR="002A5E4F">
        <w:t>.</w:t>
      </w:r>
    </w:p>
    <w:p w14:paraId="49F796BA" w14:textId="0C207A11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«Прайс»</w:t>
      </w:r>
      <w:r w:rsidR="002A5E4F" w:rsidRPr="002A5E4F">
        <w:t>: навигация через шапку и подвал: главная страница, о салоне, услуги, онлайн-запись. П</w:t>
      </w:r>
      <w:r w:rsidRPr="002A5E4F">
        <w:t>ереход к Онлайн-записи (через кнопку «Записаться»)</w:t>
      </w:r>
      <w:r w:rsidR="002A5E4F" w:rsidRPr="002A5E4F">
        <w:t xml:space="preserve">, </w:t>
      </w:r>
      <w:r w:rsidRPr="002A5E4F">
        <w:t>переход к Услуги</w:t>
      </w:r>
      <w:r w:rsidR="002A5E4F" w:rsidRPr="002A5E4F">
        <w:t xml:space="preserve"> </w:t>
      </w:r>
      <w:r w:rsidRPr="002A5E4F">
        <w:t>(через кнопку «Отзывы»)</w:t>
      </w:r>
      <w:r w:rsidR="002A5E4F">
        <w:t>.</w:t>
      </w:r>
    </w:p>
    <w:p w14:paraId="3A5E4439" w14:textId="6BCE0B35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«Онлайн-запись»</w:t>
      </w:r>
      <w:r w:rsidR="002A5E4F" w:rsidRPr="002A5E4F">
        <w:t>: навигация через шапку и подвал: главная страница, о салоне, услуги, прайс. П</w:t>
      </w:r>
      <w:r w:rsidRPr="002A5E4F">
        <w:t>ереход на Страницу подтверждения записи</w:t>
      </w:r>
      <w:r w:rsidR="002A5E4F" w:rsidRPr="002A5E4F">
        <w:t>.</w:t>
      </w:r>
    </w:p>
    <w:p w14:paraId="4D6C12B3" w14:textId="044CA9F3" w:rsidR="00877C41" w:rsidRPr="002A5E4F" w:rsidRDefault="00877C41" w:rsidP="002A5E4F">
      <w:pPr>
        <w:pStyle w:val="af"/>
        <w:rPr>
          <w:rStyle w:val="af5"/>
        </w:rPr>
      </w:pPr>
      <w:r w:rsidRPr="002A5E4F">
        <w:rPr>
          <w:rStyle w:val="af5"/>
          <w:b w:val="0"/>
          <w:bCs w:val="0"/>
        </w:rPr>
        <w:t>Страница «Подтверждение записи»</w:t>
      </w:r>
      <w:r w:rsidR="002A5E4F" w:rsidRPr="002A5E4F">
        <w:t>: навигация через шапку и подвал: главная страница, о салоне, прайс, услуги, онлайн-запись. П</w:t>
      </w:r>
      <w:r w:rsidRPr="002A5E4F">
        <w:t>ереход на Главную страницу (через кнопку «Вернуться»)</w:t>
      </w:r>
      <w:r w:rsidR="002A5E4F">
        <w:t>.</w:t>
      </w:r>
    </w:p>
    <w:p w14:paraId="2FEB1A63" w14:textId="0F541EAC" w:rsidR="002A5E4F" w:rsidRDefault="002A5E4F">
      <w:pPr>
        <w:jc w:val="left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40F4775E" w14:textId="61C26234" w:rsidR="002A5E4F" w:rsidRPr="002A5E4F" w:rsidRDefault="002A1068" w:rsidP="00B54523">
      <w:pPr>
        <w:pStyle w:val="120"/>
        <w:rPr>
          <w:color w:val="auto"/>
          <w:lang w:val="ru-RU"/>
        </w:rPr>
      </w:pPr>
      <w:bookmarkStart w:id="5" w:name="_Toc231505305"/>
      <w:r>
        <w:rPr>
          <w:lang w:val="ru-RU"/>
        </w:rPr>
        <w:lastRenderedPageBreak/>
        <w:t>3</w:t>
      </w:r>
      <w:r w:rsidR="00B54523">
        <w:rPr>
          <w:lang w:val="ru-RU"/>
        </w:rPr>
        <w:t xml:space="preserve"> </w:t>
      </w:r>
      <w:r w:rsidR="002A5E4F">
        <w:t>ОПИСАНИЕ СТРАНИЦ САЙТА</w:t>
      </w:r>
      <w:bookmarkEnd w:id="5"/>
    </w:p>
    <w:p w14:paraId="2FD043C3" w14:textId="687CE99D" w:rsidR="002A5E4F" w:rsidRDefault="002A1068" w:rsidP="00B54523">
      <w:pPr>
        <w:pStyle w:val="30"/>
        <w:rPr>
          <w:lang w:val="ru-RU"/>
        </w:rPr>
      </w:pPr>
      <w:bookmarkStart w:id="6" w:name="_Toc231505306"/>
      <w:r>
        <w:rPr>
          <w:lang w:val="ru-RU"/>
        </w:rPr>
        <w:t>3</w:t>
      </w:r>
      <w:r w:rsidR="00B54523">
        <w:rPr>
          <w:lang w:val="ru-RU"/>
        </w:rPr>
        <w:t xml:space="preserve">.1 </w:t>
      </w:r>
      <w:r w:rsidR="002A5E4F" w:rsidRPr="002A5E4F">
        <w:rPr>
          <w:lang w:val="ru-RU"/>
        </w:rPr>
        <w:t>Страница №1 «Главная»</w:t>
      </w:r>
      <w:bookmarkEnd w:id="6"/>
    </w:p>
    <w:p w14:paraId="68CBCE7B" w14:textId="77777777" w:rsidR="00B54523" w:rsidRPr="002A5E4F" w:rsidRDefault="00B54523" w:rsidP="00B54523">
      <w:pPr>
        <w:pStyle w:val="30"/>
        <w:rPr>
          <w:lang w:val="ru-RU"/>
        </w:rPr>
      </w:pPr>
    </w:p>
    <w:p w14:paraId="63624396" w14:textId="77777777" w:rsidR="006344FD" w:rsidRDefault="002A5E4F" w:rsidP="00B54523">
      <w:pPr>
        <w:rPr>
          <w:lang w:val="ru-RU"/>
        </w:rPr>
      </w:pPr>
      <w:r w:rsidRPr="002A5E4F">
        <w:rPr>
          <w:lang w:val="ru-RU"/>
        </w:rPr>
        <w:t>Главная страница сайта предназначена для первого знакомства пользователя с салоном красоты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 </w:t>
      </w:r>
      <w:r w:rsidR="006344FD" w:rsidRPr="006344FD">
        <w:t>Страница состоит из следующих основных частей, расположенных сверху вниз: шапка сайта, первый баннер, первый информационный блок, блок популярных услуг и акций, блок «Почему мы?», второй баннер, третий баннер «Сертификат», подвал сайта.</w:t>
      </w:r>
    </w:p>
    <w:p w14:paraId="32F9C24F" w14:textId="6B66D766" w:rsidR="002A5E4F" w:rsidRPr="002A5E4F" w:rsidRDefault="002A5E4F" w:rsidP="00B54523">
      <w:pPr>
        <w:rPr>
          <w:lang w:val="ru-RU"/>
        </w:rPr>
      </w:pPr>
      <w:r w:rsidRPr="002A1068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B54523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 в один ряд. Пункты меню следуют слева направо в следующем порядке: «Услуги»</w:t>
      </w:r>
      <w:r w:rsidR="00B54523">
        <w:rPr>
          <w:lang w:val="ru-RU"/>
        </w:rPr>
        <w:t xml:space="preserve">, </w:t>
      </w:r>
      <w:r w:rsidRPr="002A5E4F">
        <w:rPr>
          <w:lang w:val="ru-RU"/>
        </w:rPr>
        <w:t>«Онлайн-запись»</w:t>
      </w:r>
      <w:r w:rsidR="00B54523">
        <w:rPr>
          <w:lang w:val="ru-RU"/>
        </w:rPr>
        <w:t xml:space="preserve">, </w:t>
      </w:r>
      <w:r w:rsidRPr="002A5E4F">
        <w:rPr>
          <w:lang w:val="ru-RU"/>
        </w:rPr>
        <w:t>«Прайс»</w:t>
      </w:r>
      <w:r w:rsidR="00B54523">
        <w:rPr>
          <w:lang w:val="ru-RU"/>
        </w:rPr>
        <w:t xml:space="preserve">, </w:t>
      </w:r>
      <w:r w:rsidRPr="002A5E4F">
        <w:rPr>
          <w:lang w:val="ru-RU"/>
        </w:rPr>
        <w:t>«Главная страница»</w:t>
      </w:r>
      <w:r w:rsidR="00B54523">
        <w:rPr>
          <w:lang w:val="ru-RU"/>
        </w:rPr>
        <w:t xml:space="preserve">, </w:t>
      </w:r>
      <w:r w:rsidRPr="002A5E4F">
        <w:rPr>
          <w:lang w:val="ru-RU"/>
        </w:rPr>
        <w:t>«О салоне»</w:t>
      </w:r>
      <w:r w:rsidR="00B54523">
        <w:rPr>
          <w:lang w:val="ru-RU"/>
        </w:rPr>
        <w:t>.</w:t>
      </w:r>
    </w:p>
    <w:p w14:paraId="32A01EB3" w14:textId="04F94D77" w:rsidR="002A5E4F" w:rsidRPr="002A5E4F" w:rsidRDefault="002A5E4F" w:rsidP="00B54523">
      <w:pPr>
        <w:pStyle w:val="af"/>
      </w:pPr>
      <w:r w:rsidRPr="002A5E4F">
        <w:t>–</w:t>
      </w:r>
      <w:r w:rsidR="00B54523" w:rsidRPr="002A5E4F">
        <w:t xml:space="preserve"> Кнопка</w:t>
      </w:r>
      <w:r w:rsidR="00B54523">
        <w:t xml:space="preserve"> </w:t>
      </w:r>
      <w:r w:rsidRPr="002A5E4F">
        <w:t>«Услуги», которая переносит пользователя на страницу со списком услуг салона;</w:t>
      </w:r>
    </w:p>
    <w:p w14:paraId="43C6963D" w14:textId="77777777" w:rsidR="002A5E4F" w:rsidRPr="002A5E4F" w:rsidRDefault="002A5E4F" w:rsidP="00B54523">
      <w:pPr>
        <w:pStyle w:val="af"/>
      </w:pPr>
      <w:r w:rsidRPr="002A5E4F">
        <w:t>– Кнопка «Онлайн-запись», которая переносит пользователя на страницу оформления записи;</w:t>
      </w:r>
    </w:p>
    <w:p w14:paraId="347E7A80" w14:textId="77777777" w:rsidR="002A5E4F" w:rsidRPr="002A5E4F" w:rsidRDefault="002A5E4F" w:rsidP="00B54523">
      <w:pPr>
        <w:pStyle w:val="af"/>
      </w:pPr>
      <w:r w:rsidRPr="002A5E4F">
        <w:t>– Кнопка «Прайс», которая переносит пользователя на страницу с ценами на услуги;</w:t>
      </w:r>
    </w:p>
    <w:p w14:paraId="732E6041" w14:textId="77777777" w:rsidR="002A5E4F" w:rsidRPr="002A5E4F" w:rsidRDefault="002A5E4F" w:rsidP="00B54523">
      <w:pPr>
        <w:pStyle w:val="af"/>
      </w:pPr>
      <w:r w:rsidRPr="002A5E4F">
        <w:t>– Кнопка «Главная страница» (активная), которая обновляет текущую страницу;</w:t>
      </w:r>
    </w:p>
    <w:p w14:paraId="552FA30F" w14:textId="77777777" w:rsidR="002A5E4F" w:rsidRPr="002A5E4F" w:rsidRDefault="002A5E4F" w:rsidP="00B54523">
      <w:pPr>
        <w:pStyle w:val="af"/>
      </w:pPr>
      <w:r w:rsidRPr="002A5E4F">
        <w:t>– Кнопка «О салоне», которая переносит пользователя на страницу с информацией о салоне.</w:t>
      </w:r>
    </w:p>
    <w:p w14:paraId="1F8F639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«Главная страница»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629A715B" w14:textId="67D7C2F9" w:rsidR="002A5E4F" w:rsidRPr="002A5E4F" w:rsidRDefault="002A1068" w:rsidP="002A1068">
      <w:pPr>
        <w:rPr>
          <w:lang w:val="ru-RU"/>
        </w:rPr>
      </w:pPr>
      <w:r w:rsidRPr="002A1068">
        <w:rPr>
          <w:b/>
          <w:bCs/>
          <w:lang w:val="ru-RU"/>
        </w:rPr>
        <w:lastRenderedPageBreak/>
        <w:t>Первый баннер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расположен</w:t>
      </w:r>
      <w:r>
        <w:rPr>
          <w:lang w:val="ru-RU"/>
        </w:rPr>
        <w:t xml:space="preserve"> сразу под шапкой</w:t>
      </w:r>
      <w:r w:rsidR="002A5E4F" w:rsidRPr="002A5E4F">
        <w:rPr>
          <w:lang w:val="ru-RU"/>
        </w:rPr>
        <w:t>. Он представляет собой широкий горизонтальный прямоугольный блок, занимающий почти всю ширину контентной области страницы. Баннер размещён по центру страницы и визуально отделён от шапки небольшим отступом.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Внутри баннера расположен текстовый блок и кнопка «ЗАПИСАТЬСЯ». Кнопка находится в левой части баннера. При нажатии на кнопку пользователь переходит на страницу «Онлайн-запись». Первый баннер является главным акцентным элементом страницы и предназначен для привлечения внимания пользователя к возможности записи на услуги салона.</w:t>
      </w:r>
    </w:p>
    <w:p w14:paraId="47DDFE8E" w14:textId="5D413217" w:rsidR="002A5E4F" w:rsidRPr="002A5E4F" w:rsidRDefault="002A1068" w:rsidP="002A1068">
      <w:pPr>
        <w:rPr>
          <w:lang w:val="ru-RU"/>
        </w:rPr>
      </w:pPr>
      <w:r w:rsidRPr="002A1068">
        <w:rPr>
          <w:b/>
          <w:bCs/>
          <w:lang w:val="ru-RU"/>
        </w:rPr>
        <w:t>Первый информационный блок</w:t>
      </w:r>
      <w:r>
        <w:rPr>
          <w:lang w:val="ru-RU"/>
        </w:rPr>
        <w:t xml:space="preserve"> расположен под </w:t>
      </w:r>
      <w:r w:rsidR="002A5E4F" w:rsidRPr="002A5E4F">
        <w:rPr>
          <w:lang w:val="ru-RU"/>
        </w:rPr>
        <w:t>первым баннером. Он состоит из двух прямоугольных карточек, размещённых горизонтально в один ряд.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Левая карточка первого блока расположена в левой части страницы. Она содержит краткую презентационную информацию о салоне. Внутри карточки сверху размещён круглый элемент</w:t>
      </w:r>
      <w:r>
        <w:rPr>
          <w:lang w:val="ru-RU"/>
        </w:rPr>
        <w:t xml:space="preserve"> – </w:t>
      </w:r>
      <w:r w:rsidR="002A5E4F" w:rsidRPr="002A5E4F">
        <w:rPr>
          <w:lang w:val="ru-RU"/>
        </w:rPr>
        <w:t>логотип. Немного правее от него расположено название салона: «LUNA BEAUTY STUDIO».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Ниже находится текстовый подзаголовок: «– ВЫСОКИЙ СЕРВИС С ЗАБОТОЙ О ВАС». Под подзаголовком расположен основной текстовый блок с описанием салона.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Правая карточка первого блока расположена справа от левой карточки, на одном горизонтальном уровне с ней. В верхней части карточки находится заголовок «КОНТАКТЫ».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Ниже расположен текстовый блок с контактной информацией. Под этим текстом расположен отдельный подзаголовок «НАШИ СОЦСЕТИ».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Ниже подзаголовка в одну горизонтальную линию размещены иконки социальных сетей и мессенджеров:</w:t>
      </w:r>
    </w:p>
    <w:p w14:paraId="2A7B6062" w14:textId="292B74FF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Instagram</w:t>
      </w:r>
      <w:r w:rsidR="002A1068">
        <w:rPr>
          <w:lang w:val="ru-RU"/>
        </w:rPr>
        <w:t>*</w:t>
      </w:r>
      <w:r w:rsidRPr="002A5E4F">
        <w:rPr>
          <w:lang w:val="ru-RU"/>
        </w:rPr>
        <w:t>;</w:t>
      </w:r>
    </w:p>
    <w:p w14:paraId="5A2D5E6D" w14:textId="03342FE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proofErr w:type="spellStart"/>
      <w:r w:rsidRPr="002A5E4F">
        <w:rPr>
          <w:lang w:val="ru-RU"/>
        </w:rPr>
        <w:t>Telegram</w:t>
      </w:r>
      <w:proofErr w:type="spellEnd"/>
      <w:r w:rsidR="002A1068">
        <w:rPr>
          <w:lang w:val="ru-RU"/>
        </w:rPr>
        <w:t>*</w:t>
      </w:r>
      <w:r w:rsidRPr="002A5E4F">
        <w:rPr>
          <w:lang w:val="ru-RU"/>
        </w:rPr>
        <w:t>;</w:t>
      </w:r>
    </w:p>
    <w:p w14:paraId="198C58BC" w14:textId="041EA5E3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proofErr w:type="spellStart"/>
      <w:r w:rsidRPr="002A5E4F">
        <w:rPr>
          <w:lang w:val="ru-RU"/>
        </w:rPr>
        <w:t>WhatsApp</w:t>
      </w:r>
      <w:proofErr w:type="spellEnd"/>
      <w:r w:rsidR="002A1068">
        <w:rPr>
          <w:lang w:val="ru-RU"/>
        </w:rPr>
        <w:t>*</w:t>
      </w:r>
      <w:r w:rsidRPr="002A5E4F">
        <w:rPr>
          <w:lang w:val="ru-RU"/>
        </w:rPr>
        <w:t>;</w:t>
      </w:r>
    </w:p>
    <w:p w14:paraId="3834F5A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ВКонтакте.</w:t>
      </w:r>
    </w:p>
    <w:p w14:paraId="62C18500" w14:textId="26CE9756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Каждая иконка ведёт на социальные сети салона. Это внешние ссылки, которые переадресуют пользователя при нажатии на иконку.</w:t>
      </w:r>
    </w:p>
    <w:p w14:paraId="37D752E6" w14:textId="737CF240" w:rsidR="002A5E4F" w:rsidRPr="002A5E4F" w:rsidRDefault="002A1068" w:rsidP="008D1222">
      <w:pPr>
        <w:rPr>
          <w:lang w:val="ru-RU"/>
        </w:rPr>
      </w:pPr>
      <w:r w:rsidRPr="002A1068">
        <w:rPr>
          <w:b/>
          <w:bCs/>
          <w:lang w:val="ru-RU"/>
        </w:rPr>
        <w:t>Блок «Популярные услуги» и «Акции»</w:t>
      </w:r>
      <w:r>
        <w:rPr>
          <w:lang w:val="ru-RU"/>
        </w:rPr>
        <w:t xml:space="preserve">. </w:t>
      </w:r>
      <w:r w:rsidR="002A5E4F" w:rsidRPr="002A5E4F">
        <w:rPr>
          <w:lang w:val="ru-RU"/>
        </w:rPr>
        <w:t>Ниже первого информационного блока расположен крупный составной блок, внутри которого размещены две основные зоны: слева</w:t>
      </w:r>
      <w:r w:rsidR="00B81B80">
        <w:rPr>
          <w:lang w:val="ru-RU"/>
        </w:rPr>
        <w:t xml:space="preserve"> – </w:t>
      </w:r>
      <w:r w:rsidR="002A5E4F" w:rsidRPr="002A5E4F">
        <w:rPr>
          <w:lang w:val="ru-RU"/>
        </w:rPr>
        <w:t>популярные услуги, справа</w:t>
      </w:r>
      <w:r w:rsidR="00B81B80">
        <w:rPr>
          <w:lang w:val="ru-RU"/>
        </w:rPr>
        <w:t xml:space="preserve"> – </w:t>
      </w:r>
      <w:r w:rsidR="002A5E4F" w:rsidRPr="002A5E4F">
        <w:rPr>
          <w:lang w:val="ru-RU"/>
        </w:rPr>
        <w:t>акции.</w:t>
      </w:r>
      <w:r w:rsidR="008D1222">
        <w:rPr>
          <w:lang w:val="ru-RU"/>
        </w:rPr>
        <w:t xml:space="preserve"> </w:t>
      </w:r>
      <w:r w:rsidR="002A5E4F" w:rsidRPr="002A5E4F">
        <w:rPr>
          <w:lang w:val="ru-RU"/>
        </w:rPr>
        <w:t>В левой части расположен заголовок «ПОПУЛЯРНЫЕ УСЛУГИ». Под заголовком в один ряд размещены три карточки услуг. Каждая карточка представляет собой отдельный прям</w:t>
      </w:r>
      <w:r w:rsidR="008D1222">
        <w:rPr>
          <w:lang w:val="ru-RU"/>
        </w:rPr>
        <w:t>о</w:t>
      </w:r>
      <w:r w:rsidR="002A5E4F" w:rsidRPr="002A5E4F">
        <w:rPr>
          <w:lang w:val="ru-RU"/>
        </w:rPr>
        <w:t>угольный блок. Внутри каждой карточки предусмотрено место для изображения услуги, краткое описание и кнопка «ПОДРОБНЕЕ».</w:t>
      </w:r>
      <w:r w:rsidR="008D1222">
        <w:rPr>
          <w:lang w:val="ru-RU"/>
        </w:rPr>
        <w:t xml:space="preserve"> </w:t>
      </w:r>
      <w:r w:rsidR="002A5E4F" w:rsidRPr="002A5E4F">
        <w:rPr>
          <w:lang w:val="ru-RU"/>
        </w:rPr>
        <w:t>Карточки расположены горизонтально, на одинаковом расстоянии друг от друга. Кнопка «Подробнее» в каждой карточке переносит пользователя на страницу «Услуги», где можно ознакомиться с полным перечнем процедур салона.</w:t>
      </w:r>
      <w:r w:rsidR="008D1222">
        <w:rPr>
          <w:lang w:val="ru-RU"/>
        </w:rPr>
        <w:t xml:space="preserve"> </w:t>
      </w:r>
      <w:r w:rsidR="002A5E4F" w:rsidRPr="002A5E4F">
        <w:rPr>
          <w:lang w:val="ru-RU"/>
        </w:rPr>
        <w:t>Справа от блока популярных услуг размещён отдельный прямоугольный блок «АКЦИИ». В верхней части блока расположен заголовок «АКЦИИ». Ниже находится текстовое описание действующих предложений, скидок и бонусов для клиентов.</w:t>
      </w:r>
      <w:r w:rsidR="008D1222">
        <w:rPr>
          <w:lang w:val="ru-RU"/>
        </w:rPr>
        <w:t xml:space="preserve"> </w:t>
      </w:r>
      <w:r w:rsidR="002A5E4F" w:rsidRPr="002A5E4F">
        <w:rPr>
          <w:lang w:val="ru-RU"/>
        </w:rPr>
        <w:t>Блок расположен на одном уровне с карточками популярных услуг и визуально включён в общую структуру секции, но при этом выделен как отдельный самостоятельный элемент.</w:t>
      </w:r>
    </w:p>
    <w:p w14:paraId="0E835A76" w14:textId="0D66B907" w:rsidR="002A5E4F" w:rsidRPr="002A5E4F" w:rsidRDefault="008D1222" w:rsidP="008D1222">
      <w:pPr>
        <w:rPr>
          <w:lang w:val="ru-RU"/>
        </w:rPr>
      </w:pPr>
      <w:r w:rsidRPr="008D1222">
        <w:rPr>
          <w:b/>
          <w:bCs/>
          <w:lang w:val="ru-RU"/>
        </w:rPr>
        <w:t>Блок «Почему мы?»</w:t>
      </w:r>
      <w:r>
        <w:rPr>
          <w:lang w:val="ru-RU"/>
        </w:rPr>
        <w:t xml:space="preserve"> расположен н</w:t>
      </w:r>
      <w:r w:rsidR="002A5E4F" w:rsidRPr="002A5E4F">
        <w:rPr>
          <w:lang w:val="ru-RU"/>
        </w:rPr>
        <w:t>иже блока популярных услуг и акций</w:t>
      </w:r>
      <w:r>
        <w:rPr>
          <w:lang w:val="ru-RU"/>
        </w:rPr>
        <w:t xml:space="preserve">. </w:t>
      </w:r>
      <w:r w:rsidR="002A5E4F" w:rsidRPr="002A5E4F">
        <w:rPr>
          <w:lang w:val="ru-RU"/>
        </w:rPr>
        <w:t>Он занимает всю ширину рабочей области страницы. В верхней части по центру размещён заголовок «ПОЧЕМУ МЫ?».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Ниже заголовка в одну горизонтальную линию расположены три прямоугольные карточки с числовыми преимуществами салона. Первая карточка находится в левой части блока, вторая</w:t>
      </w:r>
      <w:r w:rsidR="00B81B80">
        <w:rPr>
          <w:lang w:val="ru-RU"/>
        </w:rPr>
        <w:t xml:space="preserve"> – </w:t>
      </w:r>
      <w:r w:rsidR="002A5E4F" w:rsidRPr="002A5E4F">
        <w:rPr>
          <w:lang w:val="ru-RU"/>
        </w:rPr>
        <w:t>по центру, третья</w:t>
      </w:r>
      <w:r w:rsidR="00B81B80">
        <w:rPr>
          <w:lang w:val="ru-RU"/>
        </w:rPr>
        <w:t xml:space="preserve"> – </w:t>
      </w:r>
      <w:r w:rsidR="002A5E4F" w:rsidRPr="002A5E4F">
        <w:rPr>
          <w:lang w:val="ru-RU"/>
        </w:rPr>
        <w:t>в правой части. Все карточки выровнены по одной горизонтальной линии и имеют одинаковый визуальный стиль.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Карточки содержат основные показатели салона: количество мастеров</w:t>
      </w:r>
      <w:r>
        <w:rPr>
          <w:lang w:val="ru-RU"/>
        </w:rPr>
        <w:t xml:space="preserve">, </w:t>
      </w:r>
      <w:r w:rsidR="002A5E4F" w:rsidRPr="002A5E4F">
        <w:rPr>
          <w:lang w:val="ru-RU"/>
        </w:rPr>
        <w:t>количество филиалов</w:t>
      </w:r>
      <w:r>
        <w:rPr>
          <w:lang w:val="ru-RU"/>
        </w:rPr>
        <w:t xml:space="preserve">, </w:t>
      </w:r>
      <w:r w:rsidR="002A5E4F" w:rsidRPr="002A5E4F">
        <w:rPr>
          <w:lang w:val="ru-RU"/>
        </w:rPr>
        <w:t>количество клиентов.</w:t>
      </w:r>
    </w:p>
    <w:p w14:paraId="2DC2E8C0" w14:textId="56C5C01A" w:rsidR="002A5E4F" w:rsidRPr="002A5E4F" w:rsidRDefault="002A5E4F" w:rsidP="008D1222">
      <w:pPr>
        <w:rPr>
          <w:lang w:val="ru-RU"/>
        </w:rPr>
      </w:pPr>
      <w:r w:rsidRPr="008D1222">
        <w:rPr>
          <w:b/>
          <w:bCs/>
          <w:lang w:val="ru-RU"/>
        </w:rPr>
        <w:lastRenderedPageBreak/>
        <w:t>Второй баннер</w:t>
      </w:r>
      <w:r w:rsidR="008D1222">
        <w:rPr>
          <w:lang w:val="ru-RU"/>
        </w:rPr>
        <w:t xml:space="preserve"> расположен н</w:t>
      </w:r>
      <w:r w:rsidRPr="002A5E4F">
        <w:rPr>
          <w:lang w:val="ru-RU"/>
        </w:rPr>
        <w:t xml:space="preserve">иже блока «Почему мы?». Он представляет собой широкий </w:t>
      </w:r>
      <w:r w:rsidR="008D1222" w:rsidRPr="002A5E4F">
        <w:rPr>
          <w:lang w:val="ru-RU"/>
        </w:rPr>
        <w:t>горизонтальный</w:t>
      </w:r>
      <w:r w:rsidRPr="002A5E4F">
        <w:rPr>
          <w:lang w:val="ru-RU"/>
        </w:rPr>
        <w:t xml:space="preserve"> прямоугольный блок, занимающий почти всю ширину контентной области страницы. Баннер размещён по центру и визуально отделён от предыдущего блока отступом.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Внутри второго баннера расположен текстовый блок и кнопка «ЗАПИСАТЬСЯ». Кнопка находится в левой части баннера. При нажатии на кнопку пользователь переходит на страницу «Онлайн-запись».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Второй баннер выполняет функцию дополнительного акцентного элемента. Он повторно обращает внимание пользователя на возможность записи и помогает быстро перейти к оформлению услуги.</w:t>
      </w:r>
    </w:p>
    <w:p w14:paraId="627DBC46" w14:textId="28B1BE44" w:rsidR="002A5E4F" w:rsidRPr="002A5E4F" w:rsidRDefault="002A5E4F" w:rsidP="008D1222">
      <w:pPr>
        <w:rPr>
          <w:lang w:val="ru-RU"/>
        </w:rPr>
      </w:pPr>
      <w:r w:rsidRPr="008D1222">
        <w:rPr>
          <w:b/>
          <w:bCs/>
          <w:lang w:val="ru-RU"/>
        </w:rPr>
        <w:t>Третий баннер «Сертификат»</w:t>
      </w:r>
      <w:r w:rsidR="008D1222">
        <w:rPr>
          <w:lang w:val="ru-RU"/>
        </w:rPr>
        <w:t xml:space="preserve"> расположен </w:t>
      </w:r>
      <w:proofErr w:type="gramStart"/>
      <w:r w:rsidR="008D1222">
        <w:rPr>
          <w:lang w:val="ru-RU"/>
        </w:rPr>
        <w:t>н</w:t>
      </w:r>
      <w:r w:rsidRPr="002A5E4F">
        <w:rPr>
          <w:lang w:val="ru-RU"/>
        </w:rPr>
        <w:t>иже второго баннера</w:t>
      </w:r>
      <w:proofErr w:type="gramEnd"/>
      <w:r w:rsidRPr="002A5E4F">
        <w:rPr>
          <w:lang w:val="ru-RU"/>
        </w:rPr>
        <w:t xml:space="preserve"> </w:t>
      </w:r>
      <w:r w:rsidR="002E57A9">
        <w:rPr>
          <w:lang w:val="ru-RU"/>
        </w:rPr>
        <w:t xml:space="preserve">и он </w:t>
      </w:r>
      <w:r w:rsidRPr="002A5E4F">
        <w:rPr>
          <w:lang w:val="ru-RU"/>
        </w:rPr>
        <w:t>посвящён</w:t>
      </w:r>
      <w:r w:rsidR="002E57A9">
        <w:rPr>
          <w:lang w:val="ru-RU"/>
        </w:rPr>
        <w:t xml:space="preserve"> </w:t>
      </w:r>
      <w:r w:rsidRPr="002A5E4F">
        <w:rPr>
          <w:lang w:val="ru-RU"/>
        </w:rPr>
        <w:t>подарочному сертификату. Он находится в нижней части главной страницы перед подвалом.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 xml:space="preserve">В левой части баннера размещён текст с описанием подарочного сертификата 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>. Текст сообщает, что подарочный сертификат можно приобрести в подарок близкому человеку и использовать для услуг салона.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 правой части баннера расположен прямоугольный блок с подписью «фото сертификата». Это место предназначено для изображения подарочного сертификата.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Третий баннер выполняет информационную функцию и показывает пользователю дополнительную возможность взаимодействия с салоном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приобретение подарочного сертификата.</w:t>
      </w:r>
    </w:p>
    <w:p w14:paraId="2DC3CA41" w14:textId="7EC8FA83" w:rsidR="002A5E4F" w:rsidRPr="002A5E4F" w:rsidRDefault="002A5E4F" w:rsidP="008D1222">
      <w:pPr>
        <w:rPr>
          <w:lang w:val="ru-RU"/>
        </w:rPr>
      </w:pPr>
      <w:r w:rsidRPr="008D1222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навигационный блок, растянутый по ширине страницы.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4B32E79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7AEC879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5F1A9AF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1AB82AA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264A487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«О салоне»;</w:t>
      </w:r>
    </w:p>
    <w:p w14:paraId="0ACA4B8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0DC1500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«Онлайн-запись», которая переносит пользователя на страницу оформления записи;</w:t>
      </w:r>
    </w:p>
    <w:p w14:paraId="4C27839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22F0256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(активная), которая обновляет текущую страницу;</w:t>
      </w:r>
    </w:p>
    <w:p w14:paraId="71D7A95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7987A4D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«Главная страница»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540D1CC6" w14:textId="77777777" w:rsidR="002104E3" w:rsidRDefault="002104E3" w:rsidP="008D1222">
      <w:pPr>
        <w:pStyle w:val="30"/>
        <w:rPr>
          <w:lang w:val="ru-RU"/>
        </w:rPr>
      </w:pPr>
    </w:p>
    <w:p w14:paraId="1CA8AB10" w14:textId="47323A0F" w:rsidR="002A5E4F" w:rsidRDefault="008D1222" w:rsidP="008D1222">
      <w:pPr>
        <w:pStyle w:val="30"/>
        <w:rPr>
          <w:lang w:val="ru-RU"/>
        </w:rPr>
      </w:pPr>
      <w:bookmarkStart w:id="7" w:name="_Toc231505307"/>
      <w:r>
        <w:rPr>
          <w:lang w:val="ru-RU"/>
        </w:rPr>
        <w:t>3.</w:t>
      </w:r>
      <w:r w:rsidR="00936019">
        <w:rPr>
          <w:lang w:val="ru-RU"/>
        </w:rPr>
        <w:t>2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Страница №2 «О салоне»</w:t>
      </w:r>
      <w:bookmarkEnd w:id="7"/>
    </w:p>
    <w:p w14:paraId="36AFCB1B" w14:textId="77777777" w:rsidR="008D1222" w:rsidRPr="002A5E4F" w:rsidRDefault="008D1222" w:rsidP="008D1222">
      <w:pPr>
        <w:pStyle w:val="30"/>
        <w:rPr>
          <w:lang w:val="ru-RU"/>
        </w:rPr>
      </w:pPr>
    </w:p>
    <w:p w14:paraId="38E70191" w14:textId="46456895" w:rsidR="002A5E4F" w:rsidRPr="002A5E4F" w:rsidRDefault="002A5E4F" w:rsidP="008D1222">
      <w:pPr>
        <w:rPr>
          <w:lang w:val="ru-RU"/>
        </w:rPr>
      </w:pPr>
      <w:r w:rsidRPr="002A5E4F">
        <w:rPr>
          <w:lang w:val="ru-RU"/>
        </w:rPr>
        <w:t xml:space="preserve">Страница «О салоне» предназначена для более подробного знакомства пользователя с командой, атмосферой студии, историей бренда и его преимуществами. </w:t>
      </w:r>
      <w:r w:rsidR="006344FD" w:rsidRPr="006344FD">
        <w:t>Страница имеет вертикальную структуру и состоит из следующих блоков: шапка, блок с мастерами, блок с фотографиями салона, блок описания салона, блок преимуществ, подвал.</w:t>
      </w:r>
    </w:p>
    <w:p w14:paraId="126BB39E" w14:textId="19708B7D" w:rsidR="002A5E4F" w:rsidRPr="002A5E4F" w:rsidRDefault="002A5E4F" w:rsidP="008D1222">
      <w:pPr>
        <w:rPr>
          <w:lang w:val="ru-RU"/>
        </w:rPr>
      </w:pPr>
      <w:r w:rsidRPr="008D1222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меню, расположенные в один ряд. Пункты меню следуют слева направо в следующем порядке:</w:t>
      </w:r>
    </w:p>
    <w:p w14:paraId="48D66F7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657E20F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«Онлайн-запись»;</w:t>
      </w:r>
    </w:p>
    <w:p w14:paraId="32C442B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2E3FE77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649F34D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4ABB04E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03B8FCB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«Онлайн-запись», которая переносит пользователя на страницу оформления записи;</w:t>
      </w:r>
    </w:p>
    <w:p w14:paraId="6AC40C0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7E0DC1E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70D3B91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(активная), которая обновляет текущую страницу.</w:t>
      </w:r>
    </w:p>
    <w:p w14:paraId="26DCABB8" w14:textId="736A33C8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Кнопка «О салоне»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23FB0292" w14:textId="61EFEEB8" w:rsidR="002A5E4F" w:rsidRPr="008D1222" w:rsidRDefault="002A5E4F" w:rsidP="008D1222">
      <w:pPr>
        <w:rPr>
          <w:lang w:val="ru-RU"/>
        </w:rPr>
      </w:pPr>
      <w:r w:rsidRPr="008D1222">
        <w:rPr>
          <w:b/>
          <w:bCs/>
          <w:lang w:val="ru-RU"/>
        </w:rPr>
        <w:t xml:space="preserve">Блок «Описание и </w:t>
      </w:r>
      <w:proofErr w:type="gramStart"/>
      <w:r w:rsidRPr="008D1222">
        <w:rPr>
          <w:b/>
          <w:bCs/>
          <w:lang w:val="ru-RU"/>
        </w:rPr>
        <w:t>фото</w:t>
      </w:r>
      <w:r w:rsidR="008D1222">
        <w:rPr>
          <w:b/>
          <w:bCs/>
          <w:lang w:val="ru-RU"/>
        </w:rPr>
        <w:t xml:space="preserve"> </w:t>
      </w:r>
      <w:r w:rsidRPr="008D1222">
        <w:rPr>
          <w:b/>
          <w:bCs/>
          <w:lang w:val="ru-RU"/>
        </w:rPr>
        <w:t>мастеров</w:t>
      </w:r>
      <w:proofErr w:type="gramEnd"/>
      <w:r w:rsidRPr="008D1222">
        <w:rPr>
          <w:b/>
          <w:bCs/>
          <w:lang w:val="ru-RU"/>
        </w:rPr>
        <w:t>»</w:t>
      </w:r>
      <w:r w:rsidR="008D1222">
        <w:rPr>
          <w:b/>
          <w:bCs/>
          <w:lang w:val="ru-RU"/>
        </w:rPr>
        <w:t xml:space="preserve">. </w:t>
      </w:r>
      <w:r w:rsidRPr="002A5E4F">
        <w:rPr>
          <w:lang w:val="ru-RU"/>
        </w:rPr>
        <w:t xml:space="preserve">Данный блок расположен сразу под шапкой и занимает всю ширину контентной области. В верхней части блока, ближе к левому краю, расположен заголовок «ОПИСАНИЕ И </w:t>
      </w:r>
      <w:proofErr w:type="gramStart"/>
      <w:r w:rsidRPr="002A5E4F">
        <w:rPr>
          <w:lang w:val="ru-RU"/>
        </w:rPr>
        <w:t>ФОТО МАСТЕРОВ</w:t>
      </w:r>
      <w:proofErr w:type="gramEnd"/>
      <w:r w:rsidRPr="002A5E4F">
        <w:rPr>
          <w:lang w:val="ru-RU"/>
        </w:rPr>
        <w:t>».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 ряд карточек мастеров</w:t>
      </w:r>
      <w:r w:rsidR="008D1222" w:rsidRPr="008D1222">
        <w:rPr>
          <w:lang w:val="ru-RU"/>
        </w:rPr>
        <w:t>:</w:t>
      </w:r>
    </w:p>
    <w:p w14:paraId="6F9E648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 верхней строке расположены 5 карточек с фотографиями мастеров;</w:t>
      </w:r>
    </w:p>
    <w:p w14:paraId="2A84099B" w14:textId="1685841D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–Карточки имеют одинаковый размер и форму (скругленные прямоугольники);</w:t>
      </w:r>
    </w:p>
    <w:p w14:paraId="2671425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Все карточки выровнены по одной горизонтальной линии;</w:t>
      </w:r>
    </w:p>
    <w:p w14:paraId="620BFFC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Между карточками равномерные отступы;</w:t>
      </w:r>
    </w:p>
    <w:p w14:paraId="15ED031B" w14:textId="6CB6187C" w:rsidR="008D1222" w:rsidRPr="002A5E4F" w:rsidRDefault="002A5E4F" w:rsidP="002104E3">
      <w:pPr>
        <w:rPr>
          <w:lang w:val="ru-RU"/>
        </w:rPr>
      </w:pPr>
      <w:r w:rsidRPr="002A5E4F">
        <w:rPr>
          <w:lang w:val="ru-RU"/>
        </w:rPr>
        <w:t>– Внутри карточек предусмотрено место под фото.</w:t>
      </w:r>
    </w:p>
    <w:p w14:paraId="7BBC6BB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Карточки мастеров (нижний ряд)</w:t>
      </w:r>
    </w:p>
    <w:p w14:paraId="067CA08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Под каждой фотографией размещена отдельная карточка с текстом;</w:t>
      </w:r>
    </w:p>
    <w:p w14:paraId="7627FD3D" w14:textId="5E1F576F" w:rsidR="002A5E4F" w:rsidRPr="002104E3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Карточки расположены строго под соответствующими фотографиями</w:t>
      </w:r>
      <w:r w:rsidR="002104E3" w:rsidRPr="002104E3">
        <w:rPr>
          <w:lang w:val="ru-RU"/>
        </w:rPr>
        <w:t>;</w:t>
      </w:r>
    </w:p>
    <w:p w14:paraId="088727F3" w14:textId="16DE60DB" w:rsidR="002A5E4F" w:rsidRPr="002A5E4F" w:rsidRDefault="002A5E4F" w:rsidP="008D1222">
      <w:pPr>
        <w:rPr>
          <w:lang w:val="ru-RU"/>
        </w:rPr>
      </w:pPr>
      <w:r w:rsidRPr="002A5E4F">
        <w:rPr>
          <w:lang w:val="ru-RU"/>
        </w:rPr>
        <w:t>– В каждой карточке содержится: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имя мастера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возраст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специализация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краткое описание опыта/навыков.</w:t>
      </w:r>
    </w:p>
    <w:p w14:paraId="57D655B1" w14:textId="74689F59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Блок выровнен по центру страницы.</w:t>
      </w:r>
    </w:p>
    <w:p w14:paraId="5ACF4ABD" w14:textId="5C09860E" w:rsidR="002A5E4F" w:rsidRPr="002A5E4F" w:rsidRDefault="002A5E4F" w:rsidP="002104E3">
      <w:pPr>
        <w:rPr>
          <w:lang w:val="ru-RU"/>
        </w:rPr>
      </w:pPr>
      <w:r w:rsidRPr="008D1222">
        <w:rPr>
          <w:b/>
          <w:bCs/>
          <w:lang w:val="ru-RU"/>
        </w:rPr>
        <w:t>Блок «</w:t>
      </w:r>
      <w:proofErr w:type="gramStart"/>
      <w:r w:rsidRPr="008D1222">
        <w:rPr>
          <w:b/>
          <w:bCs/>
          <w:lang w:val="ru-RU"/>
        </w:rPr>
        <w:t>Фото салона</w:t>
      </w:r>
      <w:proofErr w:type="gramEnd"/>
      <w:r w:rsidRPr="008D1222">
        <w:rPr>
          <w:b/>
          <w:bCs/>
          <w:lang w:val="ru-RU"/>
        </w:rPr>
        <w:t>»</w:t>
      </w:r>
      <w:r w:rsidR="008D1222">
        <w:rPr>
          <w:lang w:val="ru-RU"/>
        </w:rPr>
        <w:t xml:space="preserve"> р</w:t>
      </w:r>
      <w:r w:rsidRPr="002A5E4F">
        <w:rPr>
          <w:lang w:val="ru-RU"/>
        </w:rPr>
        <w:t>асположен ниже блока мастеров. В верхней части блока по центру расположен заголовок «ФОТОГРАФИИ НАШЕГО САЛОНА». Под заголовком размещён горизонтальный слайдер с фотографиями интерьера салона.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В видимой области слайдера одновременно отображаются четыре крупных прямоугольных изображения</w:t>
      </w:r>
      <w:r w:rsidR="008D1222">
        <w:rPr>
          <w:lang w:val="ru-RU"/>
        </w:rPr>
        <w:t xml:space="preserve">. </w:t>
      </w:r>
      <w:r w:rsidRPr="002A5E4F">
        <w:rPr>
          <w:lang w:val="ru-RU"/>
        </w:rPr>
        <w:t>Всего в слайдере предусмотрено около 5–6 фотографий салона</w:t>
      </w:r>
      <w:r w:rsidR="008D1222">
        <w:rPr>
          <w:lang w:val="ru-RU"/>
        </w:rPr>
        <w:t>.</w:t>
      </w:r>
      <w:r w:rsidRPr="002A5E4F">
        <w:rPr>
          <w:lang w:val="ru-RU"/>
        </w:rPr>
        <w:t xml:space="preserve"> Изображения расположены в один ряд</w:t>
      </w:r>
      <w:r w:rsidR="008D1222">
        <w:rPr>
          <w:lang w:val="ru-RU"/>
        </w:rPr>
        <w:t xml:space="preserve">. </w:t>
      </w:r>
      <w:r w:rsidRPr="002A5E4F">
        <w:rPr>
          <w:lang w:val="ru-RU"/>
        </w:rPr>
        <w:t>Все фотографии имеют одинаковый размер, скруглённые углы и единый визуальный стиль</w:t>
      </w:r>
      <w:r w:rsidR="008D1222">
        <w:rPr>
          <w:lang w:val="ru-RU"/>
        </w:rPr>
        <w:t xml:space="preserve">. </w:t>
      </w:r>
      <w:r w:rsidRPr="002A5E4F">
        <w:rPr>
          <w:lang w:val="ru-RU"/>
        </w:rPr>
        <w:t>Между изображениями сохраняются равные отступы</w:t>
      </w:r>
      <w:r w:rsidR="008D1222">
        <w:rPr>
          <w:lang w:val="ru-RU"/>
        </w:rPr>
        <w:t xml:space="preserve">. </w:t>
      </w:r>
      <w:r w:rsidRPr="002A5E4F">
        <w:rPr>
          <w:lang w:val="ru-RU"/>
        </w:rPr>
        <w:t>Слайдер позволяет пролистывать фотографии интерьера салона.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Фотографии демонстрируют интерьер салона, рабочие зоны, оформление кабинетов и общую атмосферу пространства. Данный блок помогает пользователю визуально познакомиться с салоном и оценить его стиль до посещения.</w:t>
      </w:r>
    </w:p>
    <w:p w14:paraId="3475E5B0" w14:textId="1A3E1DCA" w:rsidR="002A5E4F" w:rsidRPr="002A5E4F" w:rsidRDefault="002A5E4F" w:rsidP="002104E3">
      <w:pPr>
        <w:rPr>
          <w:lang w:val="ru-RU"/>
        </w:rPr>
      </w:pPr>
      <w:r w:rsidRPr="008D1222">
        <w:rPr>
          <w:b/>
          <w:bCs/>
          <w:lang w:val="ru-RU"/>
        </w:rPr>
        <w:t>Блок «Описание салона»</w:t>
      </w:r>
      <w:r w:rsidR="008D1222">
        <w:rPr>
          <w:lang w:val="ru-RU"/>
        </w:rPr>
        <w:t xml:space="preserve"> р</w:t>
      </w:r>
      <w:r w:rsidRPr="002A5E4F">
        <w:rPr>
          <w:lang w:val="ru-RU"/>
        </w:rPr>
        <w:t>асположен ниже блока с фотографиями. Представляет собой текстовый блок, растянутый по ширине контентной области. Текст выровнен по центру страницы.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 xml:space="preserve">В данном блоке размещено описание салона 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</w:t>
      </w:r>
      <w:r w:rsidR="008D1222">
        <w:rPr>
          <w:lang w:val="ru-RU"/>
        </w:rPr>
        <w:t xml:space="preserve">. </w:t>
      </w:r>
      <w:r w:rsidRPr="002A5E4F">
        <w:rPr>
          <w:lang w:val="ru-RU"/>
        </w:rPr>
        <w:t>Текст описывает: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>атмосферу салона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философию бренда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ценности студии</w:t>
      </w:r>
      <w:r w:rsidR="008D1222">
        <w:rPr>
          <w:lang w:val="ru-RU"/>
        </w:rPr>
        <w:t xml:space="preserve">, </w:t>
      </w:r>
      <w:r w:rsidRPr="002A5E4F">
        <w:rPr>
          <w:lang w:val="ru-RU"/>
        </w:rPr>
        <w:t>подход к работе с клиентами.</w:t>
      </w:r>
    </w:p>
    <w:p w14:paraId="0C022746" w14:textId="6939E2F9" w:rsidR="002104E3" w:rsidRDefault="002A5E4F" w:rsidP="002104E3">
      <w:pPr>
        <w:rPr>
          <w:lang w:val="ru-RU"/>
        </w:rPr>
      </w:pPr>
      <w:r w:rsidRPr="008D1222">
        <w:rPr>
          <w:b/>
          <w:bCs/>
          <w:lang w:val="ru-RU"/>
        </w:rPr>
        <w:t>Блок «Наши преимущества»</w:t>
      </w:r>
      <w:r w:rsidR="008D1222">
        <w:rPr>
          <w:lang w:val="ru-RU"/>
        </w:rPr>
        <w:t xml:space="preserve"> р</w:t>
      </w:r>
      <w:r w:rsidRPr="002A5E4F">
        <w:rPr>
          <w:lang w:val="ru-RU"/>
        </w:rPr>
        <w:t>асположен ниже текстового описания салона. Блок состоит из нескольких карточек преимуществ, размещённых в два уровня.</w:t>
      </w:r>
      <w:r w:rsidR="008D1222">
        <w:rPr>
          <w:lang w:val="ru-RU"/>
        </w:rPr>
        <w:t xml:space="preserve"> </w:t>
      </w:r>
      <w:r w:rsidRPr="002A5E4F">
        <w:rPr>
          <w:lang w:val="ru-RU"/>
        </w:rPr>
        <w:t xml:space="preserve">В верхнем уровне размещены два крупных горизонтальных </w:t>
      </w:r>
      <w:proofErr w:type="gramStart"/>
      <w:r w:rsidRPr="002A5E4F">
        <w:rPr>
          <w:lang w:val="ru-RU"/>
        </w:rPr>
        <w:t>блока: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 xml:space="preserve"> Левый</w:t>
      </w:r>
      <w:proofErr w:type="gramEnd"/>
      <w:r w:rsidRPr="002A5E4F">
        <w:rPr>
          <w:lang w:val="ru-RU"/>
        </w:rPr>
        <w:t xml:space="preserve"> блок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«ПРОГРАММА ЛОЯЛЬНОСТИ».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Он расположен в левой части блока и содержит заголовок и краткое описание. В тексте говорится о бонусах, скидках и специальных предложениях для клиентов салона.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Правый блок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«КАЧЕСТВО ВО ВСЕМ».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 xml:space="preserve">Он расположен в правой части блока и содержит текст </w:t>
      </w:r>
      <w:r w:rsidRPr="002A5E4F">
        <w:rPr>
          <w:lang w:val="ru-RU"/>
        </w:rPr>
        <w:lastRenderedPageBreak/>
        <w:t>о проверенных материалах, безопасности, стерильности, профессиональном подходе и бережном уходе за кожей, ногтями и волосами.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Оба крупных блока находятся на одной горизонтальной линии, имеют скруглённые углы и единый визуальный стиль.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нижнем уровне размещены дополнительные элементы: В левой части расположены две небольшие карточки: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«ГАРАНТИЯ НА УСЛУГИ»</w:t>
      </w:r>
      <w:r w:rsidR="002104E3">
        <w:rPr>
          <w:lang w:val="ru-RU"/>
        </w:rPr>
        <w:t xml:space="preserve"> и </w:t>
      </w:r>
      <w:r w:rsidRPr="002A5E4F">
        <w:rPr>
          <w:lang w:val="ru-RU"/>
        </w:rPr>
        <w:t>«КЛУБНАЯ КАРТА».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Карточки имеют одинаковую форму, скруглённые углы и расположены горизонтально.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правой части расположен один крупный блок «ДОЛГОВЕЧНЫЙ РЕЗУЛЬТАТ».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Он содержит текстовое описание о стойкости результата и сохранении качества выполненных процедур как можно дольше.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Таким образом, блок построен по принципу: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верх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2 крупных блока</w:t>
      </w:r>
      <w:r w:rsidR="002104E3">
        <w:rPr>
          <w:lang w:val="ru-RU"/>
        </w:rPr>
        <w:t xml:space="preserve"> и </w:t>
      </w:r>
      <w:r w:rsidRPr="002A5E4F">
        <w:rPr>
          <w:lang w:val="ru-RU"/>
        </w:rPr>
        <w:t>низ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2 маленькие карточки слева + 1 большой блок справа.</w:t>
      </w:r>
    </w:p>
    <w:p w14:paraId="60366E05" w14:textId="6EA2C115" w:rsidR="002A5E4F" w:rsidRPr="002A5E4F" w:rsidRDefault="002A5E4F" w:rsidP="002104E3">
      <w:pPr>
        <w:rPr>
          <w:lang w:val="ru-RU"/>
        </w:rPr>
      </w:pPr>
      <w:r w:rsidRPr="002104E3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навигационный блок, растянутый по ширине страницы.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2327901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3FD030E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30F1DB2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49702B1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6F323B1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7510E4F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242D109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«Онлайн-запись», которая переносит пользователя на страницу оформления записи;</w:t>
      </w:r>
    </w:p>
    <w:p w14:paraId="6FE1DBC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46BA1FB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«Главная страница», которая переносит пользователя на главную страницу сайта;</w:t>
      </w:r>
    </w:p>
    <w:p w14:paraId="6D606E9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(активная), которая обновляет текущую страницу.</w:t>
      </w:r>
    </w:p>
    <w:p w14:paraId="6E10A1D5" w14:textId="10BFD4F8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Кнопка «О салоне»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  <w:r w:rsidR="002104E3">
        <w:rPr>
          <w:lang w:val="ru-RU"/>
        </w:rPr>
        <w:t xml:space="preserve"> </w:t>
      </w:r>
    </w:p>
    <w:p w14:paraId="0F1D6669" w14:textId="77777777" w:rsidR="002A5E4F" w:rsidRPr="002A5E4F" w:rsidRDefault="002A5E4F" w:rsidP="002A5E4F">
      <w:pPr>
        <w:rPr>
          <w:lang w:val="ru-RU"/>
        </w:rPr>
      </w:pPr>
    </w:p>
    <w:p w14:paraId="75EE91B3" w14:textId="23B33DB3" w:rsidR="002A5E4F" w:rsidRDefault="002A5E4F" w:rsidP="002104E3">
      <w:pPr>
        <w:pStyle w:val="30"/>
        <w:rPr>
          <w:lang w:val="ru-RU"/>
        </w:rPr>
      </w:pPr>
      <w:r w:rsidRPr="002A5E4F">
        <w:rPr>
          <w:lang w:val="ru-RU"/>
        </w:rPr>
        <w:t xml:space="preserve"> </w:t>
      </w:r>
      <w:bookmarkStart w:id="8" w:name="_Toc231505308"/>
      <w:r w:rsidR="0055383E">
        <w:rPr>
          <w:lang w:val="ru-RU"/>
        </w:rPr>
        <w:t xml:space="preserve">3.3 </w:t>
      </w:r>
      <w:r w:rsidRPr="002A5E4F">
        <w:rPr>
          <w:lang w:val="ru-RU"/>
        </w:rPr>
        <w:t>Страница №3 «Услуги»</w:t>
      </w:r>
      <w:bookmarkEnd w:id="8"/>
    </w:p>
    <w:p w14:paraId="0C5E4A82" w14:textId="77777777" w:rsidR="002104E3" w:rsidRPr="002A5E4F" w:rsidRDefault="002104E3" w:rsidP="002104E3">
      <w:pPr>
        <w:pStyle w:val="30"/>
        <w:rPr>
          <w:lang w:val="ru-RU"/>
        </w:rPr>
      </w:pPr>
    </w:p>
    <w:p w14:paraId="5C586BC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«Услуги» предназначена для ознакомления пользователя с перечнем услуг салона, их категориями, кратким описанием и возможностью быстрого перехода к записи. Страница имеет вертикальную структуру и состоит из следующих блоков: шапка, блоки категорий услуг, блок отзывов, подвал.</w:t>
      </w:r>
    </w:p>
    <w:p w14:paraId="421FB089" w14:textId="2D60DA3E" w:rsidR="002A5E4F" w:rsidRPr="002A5E4F" w:rsidRDefault="002A5E4F" w:rsidP="002104E3">
      <w:pPr>
        <w:rPr>
          <w:lang w:val="ru-RU"/>
        </w:rPr>
      </w:pPr>
      <w:r w:rsidRPr="002104E3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меню, расположенные в один ряд. Пункты меню следуют слева направо в следующем порядке:</w:t>
      </w:r>
    </w:p>
    <w:p w14:paraId="54C454E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0AFA19A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37B6FF8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02767C9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1695B74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08A5925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(активная), которая обновляет текущую страницу;</w:t>
      </w:r>
    </w:p>
    <w:p w14:paraId="52EADE4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«Онлайн-запись», которая переносит пользователя на страницу оформления записи;</w:t>
      </w:r>
    </w:p>
    <w:p w14:paraId="175E341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1402331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«Главная страница», которая переносит пользователя на главную страницу сайта;</w:t>
      </w:r>
    </w:p>
    <w:p w14:paraId="336E210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3BFEA923" w14:textId="77A14A5F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Кнопка «Услуги»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5CE34748" w14:textId="6E4D3856" w:rsidR="00F92715" w:rsidRDefault="002A5E4F" w:rsidP="00A3167B">
      <w:pPr>
        <w:rPr>
          <w:lang w:val="ru-RU"/>
        </w:rPr>
      </w:pPr>
      <w:r w:rsidRPr="002104E3">
        <w:rPr>
          <w:b/>
          <w:bCs/>
          <w:lang w:val="ru-RU"/>
        </w:rPr>
        <w:t>Основной блок услуг</w:t>
      </w:r>
      <w:r w:rsidR="00A3167B" w:rsidRPr="00A3167B">
        <w:rPr>
          <w:lang w:val="ru-RU"/>
        </w:rPr>
        <w:t xml:space="preserve"> расположен сразу под шапкой и занимает основную часть страницы. Контент разбит на категории, каждая категория оформлена как отдельный блок с заголовком. Всего на странице представлено пять категорий: «Макияж», «Волосы», «Ногтевой сервис», «Брови и ресницы», «Косметология».</w:t>
      </w:r>
      <w:r w:rsidR="00A3167B">
        <w:rPr>
          <w:lang w:val="ru-RU"/>
        </w:rPr>
        <w:t xml:space="preserve"> </w:t>
      </w:r>
      <w:r w:rsidR="00A3167B" w:rsidRPr="00A3167B">
        <w:rPr>
          <w:lang w:val="ru-RU"/>
        </w:rPr>
        <w:t>Категории услуг расположены по сетке с равными отступами между блоками. В верхней части страницы на одном горизонтальном уровне размещены категории «Макияж» и «Волосы». Ниже, также на одном горизонтальном уровне, расположены категории «Ногтевой сервис» и «Брови и ресницы». Категория «Косметология» размещена ниже остальных категорий и выровнена по центру страницы</w:t>
      </w:r>
      <w:r w:rsidR="00A3167B">
        <w:rPr>
          <w:lang w:val="ru-RU"/>
        </w:rPr>
        <w:t xml:space="preserve">. </w:t>
      </w:r>
    </w:p>
    <w:p w14:paraId="1B93814F" w14:textId="099965CE" w:rsidR="002A5E4F" w:rsidRPr="00A3167B" w:rsidRDefault="00A3167B" w:rsidP="00A3167B">
      <w:pPr>
        <w:rPr>
          <w:lang w:val="ru-RU"/>
        </w:rPr>
      </w:pPr>
      <w:r w:rsidRPr="00A3167B">
        <w:t>Категория «Макияж» расположена в верхней части основного блока услуг, ближе к левому краю страницы. В верхней части категории расположен заголовок «Макияж».</w:t>
      </w:r>
      <w:r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размещены карточки услуг:</w:t>
      </w:r>
    </w:p>
    <w:p w14:paraId="04D46BAD" w14:textId="2C3DC444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К</w:t>
      </w:r>
      <w:r w:rsidRPr="002A5E4F">
        <w:rPr>
          <w:lang w:val="ru-RU"/>
        </w:rPr>
        <w:t>арточки расположены в 2 ряда;</w:t>
      </w:r>
    </w:p>
    <w:p w14:paraId="64337342" w14:textId="6C46D92C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В</w:t>
      </w:r>
      <w:r w:rsidRPr="002A5E4F">
        <w:rPr>
          <w:lang w:val="ru-RU"/>
        </w:rPr>
        <w:t xml:space="preserve"> каждом ряду по 2 карточки;</w:t>
      </w:r>
    </w:p>
    <w:p w14:paraId="24D999A6" w14:textId="0EFA05D5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В</w:t>
      </w:r>
      <w:r w:rsidRPr="002A5E4F">
        <w:rPr>
          <w:lang w:val="ru-RU"/>
        </w:rPr>
        <w:t>се карточки одинакового размера и выровнены по сетке;</w:t>
      </w:r>
    </w:p>
    <w:p w14:paraId="4AE833A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Каждая карточка содержит:</w:t>
      </w:r>
    </w:p>
    <w:p w14:paraId="49121F93" w14:textId="0ACB6364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Н</w:t>
      </w:r>
      <w:r w:rsidRPr="002A5E4F">
        <w:rPr>
          <w:lang w:val="ru-RU"/>
        </w:rPr>
        <w:t>азвание услуги (например: дневной макияж, вечерний макияж);</w:t>
      </w:r>
    </w:p>
    <w:p w14:paraId="5752340D" w14:textId="11A81FBB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О</w:t>
      </w:r>
      <w:r w:rsidRPr="002A5E4F">
        <w:rPr>
          <w:lang w:val="ru-RU"/>
        </w:rPr>
        <w:t>писание услуги;</w:t>
      </w:r>
    </w:p>
    <w:p w14:paraId="07A3B4E9" w14:textId="23ADFDE2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Ц</w:t>
      </w:r>
      <w:r w:rsidRPr="002A5E4F">
        <w:rPr>
          <w:lang w:val="ru-RU"/>
        </w:rPr>
        <w:t>ену;</w:t>
      </w:r>
    </w:p>
    <w:p w14:paraId="035C28E7" w14:textId="23819D31" w:rsidR="006344FD" w:rsidRDefault="002A5E4F" w:rsidP="002104E3">
      <w:pPr>
        <w:rPr>
          <w:lang w:val="ru-RU"/>
        </w:rPr>
      </w:pPr>
      <w:r w:rsidRPr="002A5E4F">
        <w:rPr>
          <w:lang w:val="ru-RU"/>
        </w:rPr>
        <w:t xml:space="preserve">– </w:t>
      </w:r>
      <w:r w:rsidR="00A3167B">
        <w:rPr>
          <w:lang w:val="ru-RU"/>
        </w:rPr>
        <w:t>К</w:t>
      </w:r>
      <w:proofErr w:type="spellStart"/>
      <w:r w:rsidR="006344FD" w:rsidRPr="006344FD">
        <w:t>нопку</w:t>
      </w:r>
      <w:proofErr w:type="spellEnd"/>
      <w:r w:rsidR="006344FD" w:rsidRPr="006344FD">
        <w:t xml:space="preserve"> «ЗАПИСАТЬСЯ», расположенную в нижней части карточки.</w:t>
      </w:r>
    </w:p>
    <w:p w14:paraId="2A3A62E5" w14:textId="77777777" w:rsidR="00F92715" w:rsidRDefault="002A5E4F" w:rsidP="006344FD">
      <w:pPr>
        <w:rPr>
          <w:lang w:val="ru-RU"/>
        </w:rPr>
      </w:pPr>
      <w:r w:rsidRPr="002A5E4F">
        <w:rPr>
          <w:lang w:val="ru-RU"/>
        </w:rPr>
        <w:lastRenderedPageBreak/>
        <w:t>Карточки выровнены по левому краю блока и имеют равные отступы между собой.</w:t>
      </w:r>
      <w:r w:rsidR="002104E3">
        <w:rPr>
          <w:lang w:val="ru-RU"/>
        </w:rPr>
        <w:t xml:space="preserve"> </w:t>
      </w:r>
    </w:p>
    <w:p w14:paraId="47C7CF44" w14:textId="16327EE2" w:rsidR="002A5E4F" w:rsidRPr="002A5E4F" w:rsidRDefault="002A5E4F" w:rsidP="006344FD">
      <w:pPr>
        <w:rPr>
          <w:lang w:val="ru-RU"/>
        </w:rPr>
      </w:pPr>
      <w:r w:rsidRPr="002A5E4F">
        <w:rPr>
          <w:lang w:val="ru-RU"/>
        </w:rPr>
        <w:t>Категория «Волосы»</w:t>
      </w:r>
      <w:r w:rsidR="002104E3">
        <w:rPr>
          <w:lang w:val="ru-RU"/>
        </w:rPr>
        <w:t xml:space="preserve"> р</w:t>
      </w:r>
      <w:r w:rsidRPr="002A5E4F">
        <w:rPr>
          <w:lang w:val="ru-RU"/>
        </w:rPr>
        <w:t>асположена справа от блока «Макияж» на одном горизонтальном уровне. В верхней части расположен заголовок «ВОЛОСЫ».</w:t>
      </w:r>
      <w:r w:rsidR="006344FD"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размещены карточки услуг:</w:t>
      </w:r>
    </w:p>
    <w:p w14:paraId="5F7CA4F9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r w:rsidRPr="002A5E4F">
        <w:rPr>
          <w:lang w:val="ru-RU"/>
        </w:rPr>
        <w:t>арточки расположены в 2 ряда;</w:t>
      </w:r>
    </w:p>
    <w:p w14:paraId="4BD1C20B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 xml:space="preserve"> каждом ряду по 2 карточки;</w:t>
      </w:r>
    </w:p>
    <w:p w14:paraId="490DF4D1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>се карточки одинакового размера и выровнены по сетке;</w:t>
      </w:r>
    </w:p>
    <w:p w14:paraId="3775C114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>Каждая карточка содержит:</w:t>
      </w:r>
    </w:p>
    <w:p w14:paraId="3B7CFD39" w14:textId="5B68F548" w:rsidR="00A3167B" w:rsidRPr="00006908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Н</w:t>
      </w:r>
      <w:r w:rsidRPr="002A5E4F">
        <w:rPr>
          <w:lang w:val="ru-RU"/>
        </w:rPr>
        <w:t>азвание услуги</w:t>
      </w:r>
    </w:p>
    <w:p w14:paraId="450B4F32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О</w:t>
      </w:r>
      <w:r w:rsidRPr="002A5E4F">
        <w:rPr>
          <w:lang w:val="ru-RU"/>
        </w:rPr>
        <w:t>писание услуги;</w:t>
      </w:r>
    </w:p>
    <w:p w14:paraId="5DEA02AF" w14:textId="77777777" w:rsidR="00A3167B" w:rsidRPr="002A5E4F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Ц</w:t>
      </w:r>
      <w:r w:rsidRPr="002A5E4F">
        <w:rPr>
          <w:lang w:val="ru-RU"/>
        </w:rPr>
        <w:t>ену;</w:t>
      </w:r>
    </w:p>
    <w:p w14:paraId="7575E563" w14:textId="77777777" w:rsidR="00A3167B" w:rsidRDefault="00A3167B" w:rsidP="00A3167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proofErr w:type="spellStart"/>
      <w:r w:rsidRPr="006344FD">
        <w:t>нопку</w:t>
      </w:r>
      <w:proofErr w:type="spellEnd"/>
      <w:r w:rsidRPr="006344FD">
        <w:t xml:space="preserve"> «ЗАПИСАТЬСЯ», расположенную в нижней части карточки.</w:t>
      </w:r>
    </w:p>
    <w:p w14:paraId="2658A065" w14:textId="5C606C57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Карточки выровнены по левому краю блока и имеют равные отступы между собой.</w:t>
      </w:r>
    </w:p>
    <w:p w14:paraId="11174B60" w14:textId="2BE859C7" w:rsidR="002A5E4F" w:rsidRPr="002A5E4F" w:rsidRDefault="002A5E4F" w:rsidP="006344FD">
      <w:pPr>
        <w:rPr>
          <w:lang w:val="ru-RU"/>
        </w:rPr>
      </w:pPr>
      <w:r w:rsidRPr="002A5E4F">
        <w:rPr>
          <w:lang w:val="ru-RU"/>
        </w:rPr>
        <w:t>Категория «Ногтевой сервис»</w:t>
      </w:r>
      <w:r w:rsidR="002104E3">
        <w:rPr>
          <w:lang w:val="ru-RU"/>
        </w:rPr>
        <w:t xml:space="preserve"> р</w:t>
      </w:r>
      <w:r w:rsidRPr="002A5E4F">
        <w:rPr>
          <w:lang w:val="ru-RU"/>
        </w:rPr>
        <w:t>асположена ниже блока «Макияж», в левой части страницы. В верхней части расположен заголовок «Ногтевой сервис».</w:t>
      </w:r>
      <w:r w:rsidR="006344FD"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размещены карточки услуг:</w:t>
      </w:r>
    </w:p>
    <w:p w14:paraId="3B56EDD5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r w:rsidRPr="002A5E4F">
        <w:rPr>
          <w:lang w:val="ru-RU"/>
        </w:rPr>
        <w:t>арточки расположены в 2 ряда;</w:t>
      </w:r>
    </w:p>
    <w:p w14:paraId="10EEEA82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 xml:space="preserve"> каждом ряду по 2 карточки;</w:t>
      </w:r>
    </w:p>
    <w:p w14:paraId="38A746CF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>се карточки одинакового размера и выровнены по сетке;</w:t>
      </w:r>
    </w:p>
    <w:p w14:paraId="045434EA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>Каждая карточка содержит:</w:t>
      </w:r>
    </w:p>
    <w:p w14:paraId="2D7EB3F3" w14:textId="77777777" w:rsidR="00F92715" w:rsidRPr="00F92715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Н</w:t>
      </w:r>
      <w:r w:rsidRPr="002A5E4F">
        <w:rPr>
          <w:lang w:val="ru-RU"/>
        </w:rPr>
        <w:t>азвание услуги</w:t>
      </w:r>
      <w:r w:rsidRPr="00F92715">
        <w:rPr>
          <w:lang w:val="ru-RU"/>
        </w:rPr>
        <w:t>;</w:t>
      </w:r>
    </w:p>
    <w:p w14:paraId="70CA3AEE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О</w:t>
      </w:r>
      <w:r w:rsidRPr="002A5E4F">
        <w:rPr>
          <w:lang w:val="ru-RU"/>
        </w:rPr>
        <w:t>писание услуги;</w:t>
      </w:r>
    </w:p>
    <w:p w14:paraId="1943AB82" w14:textId="77777777" w:rsidR="00F92715" w:rsidRPr="002A5E4F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Ц</w:t>
      </w:r>
      <w:r w:rsidRPr="002A5E4F">
        <w:rPr>
          <w:lang w:val="ru-RU"/>
        </w:rPr>
        <w:t>ену;</w:t>
      </w:r>
    </w:p>
    <w:p w14:paraId="54175532" w14:textId="77777777" w:rsidR="00F92715" w:rsidRDefault="00F92715" w:rsidP="00F92715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proofErr w:type="spellStart"/>
      <w:r w:rsidRPr="006344FD">
        <w:t>нопку</w:t>
      </w:r>
      <w:proofErr w:type="spellEnd"/>
      <w:r w:rsidRPr="006344FD">
        <w:t xml:space="preserve"> «ЗАПИСАТЬСЯ», расположенную в нижней части карточки.</w:t>
      </w:r>
    </w:p>
    <w:p w14:paraId="63AF116D" w14:textId="7573CBED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Карточки выровнены по левому краю блока и имеют равные отступы между собой.</w:t>
      </w:r>
    </w:p>
    <w:p w14:paraId="5AA7BE14" w14:textId="44357116" w:rsidR="002A5E4F" w:rsidRPr="002A5E4F" w:rsidRDefault="002A5E4F" w:rsidP="00A3167B">
      <w:pPr>
        <w:rPr>
          <w:lang w:val="ru-RU"/>
        </w:rPr>
      </w:pPr>
      <w:r w:rsidRPr="002A5E4F">
        <w:rPr>
          <w:lang w:val="ru-RU"/>
        </w:rPr>
        <w:lastRenderedPageBreak/>
        <w:t>Категория «Брови и ресницы»</w:t>
      </w:r>
      <w:r w:rsidR="002104E3">
        <w:rPr>
          <w:lang w:val="ru-RU"/>
        </w:rPr>
        <w:t xml:space="preserve"> р</w:t>
      </w:r>
      <w:r w:rsidRPr="002A5E4F">
        <w:rPr>
          <w:lang w:val="ru-RU"/>
        </w:rPr>
        <w:t xml:space="preserve">асположена справа от блока «Ногтевой сервис». </w:t>
      </w:r>
      <w:r w:rsidR="002104E3">
        <w:rPr>
          <w:lang w:val="ru-RU"/>
        </w:rPr>
        <w:t>В</w:t>
      </w:r>
      <w:r w:rsidRPr="002A5E4F">
        <w:rPr>
          <w:lang w:val="ru-RU"/>
        </w:rPr>
        <w:t xml:space="preserve"> правой части страницы. В верхней части расположен заголовок «Брови и ресницы».</w:t>
      </w:r>
      <w:r w:rsidR="00A3167B"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размещены карточки услуг:</w:t>
      </w:r>
    </w:p>
    <w:p w14:paraId="56534849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r w:rsidRPr="002A5E4F">
        <w:rPr>
          <w:lang w:val="ru-RU"/>
        </w:rPr>
        <w:t>арточки расположены в 2 ряда;</w:t>
      </w:r>
    </w:p>
    <w:p w14:paraId="5408FBF3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 xml:space="preserve"> каждом ряду по 2 карточки;</w:t>
      </w:r>
    </w:p>
    <w:p w14:paraId="77B67489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>се карточки одинакового размера и выровнены по сетке;</w:t>
      </w:r>
    </w:p>
    <w:p w14:paraId="2DA1B51D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>Каждая карточка содержит:</w:t>
      </w:r>
    </w:p>
    <w:p w14:paraId="2FADF16D" w14:textId="77777777" w:rsidR="00D47A9B" w:rsidRPr="00D47A9B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Н</w:t>
      </w:r>
      <w:r w:rsidRPr="002A5E4F">
        <w:rPr>
          <w:lang w:val="ru-RU"/>
        </w:rPr>
        <w:t>азвание услуги</w:t>
      </w:r>
      <w:r w:rsidRPr="00D47A9B">
        <w:rPr>
          <w:lang w:val="ru-RU"/>
        </w:rPr>
        <w:t>;</w:t>
      </w:r>
    </w:p>
    <w:p w14:paraId="3F13BEE9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О</w:t>
      </w:r>
      <w:r w:rsidRPr="002A5E4F">
        <w:rPr>
          <w:lang w:val="ru-RU"/>
        </w:rPr>
        <w:t>писание услуги;</w:t>
      </w:r>
    </w:p>
    <w:p w14:paraId="738FC217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Ц</w:t>
      </w:r>
      <w:r w:rsidRPr="002A5E4F">
        <w:rPr>
          <w:lang w:val="ru-RU"/>
        </w:rPr>
        <w:t>ену;</w:t>
      </w:r>
    </w:p>
    <w:p w14:paraId="6D15D733" w14:textId="77777777" w:rsidR="00D47A9B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proofErr w:type="spellStart"/>
      <w:r w:rsidRPr="006344FD">
        <w:t>нопку</w:t>
      </w:r>
      <w:proofErr w:type="spellEnd"/>
      <w:r w:rsidRPr="006344FD">
        <w:t xml:space="preserve"> «ЗАПИСАТЬСЯ», расположенную в нижней части карточки.</w:t>
      </w:r>
    </w:p>
    <w:p w14:paraId="6C3BD5D5" w14:textId="1C086263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Карточки выровнены по левому краю блока и имеют равные отступы между собой.</w:t>
      </w:r>
    </w:p>
    <w:p w14:paraId="7436E990" w14:textId="35088692" w:rsidR="002A5E4F" w:rsidRPr="002A5E4F" w:rsidRDefault="002A5E4F" w:rsidP="00A3167B">
      <w:pPr>
        <w:rPr>
          <w:lang w:val="ru-RU"/>
        </w:rPr>
      </w:pPr>
      <w:r w:rsidRPr="002A5E4F">
        <w:rPr>
          <w:lang w:val="ru-RU"/>
        </w:rPr>
        <w:t>Категория «Косметология»</w:t>
      </w:r>
      <w:r w:rsidR="002104E3">
        <w:rPr>
          <w:lang w:val="ru-RU"/>
        </w:rPr>
        <w:t xml:space="preserve"> р</w:t>
      </w:r>
      <w:r w:rsidRPr="002A5E4F">
        <w:rPr>
          <w:lang w:val="ru-RU"/>
        </w:rPr>
        <w:t>асположена ниже предыдущих блоков, по центру страницы. В верхней части расположен заголовок «Косметология».</w:t>
      </w:r>
      <w:r w:rsidR="00A3167B">
        <w:rPr>
          <w:lang w:val="ru-RU"/>
        </w:rPr>
        <w:t xml:space="preserve"> </w:t>
      </w:r>
      <w:r w:rsidRPr="002A5E4F">
        <w:rPr>
          <w:lang w:val="ru-RU"/>
        </w:rPr>
        <w:t>Под заголовком размещены карточки услуг:</w:t>
      </w:r>
    </w:p>
    <w:p w14:paraId="79EDC0A0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r w:rsidRPr="002A5E4F">
        <w:rPr>
          <w:lang w:val="ru-RU"/>
        </w:rPr>
        <w:t>арточки расположены в 2 ряда;</w:t>
      </w:r>
    </w:p>
    <w:p w14:paraId="3103B921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 xml:space="preserve"> каждом ряду по 2 карточки;</w:t>
      </w:r>
    </w:p>
    <w:p w14:paraId="76E1FC54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В</w:t>
      </w:r>
      <w:r w:rsidRPr="002A5E4F">
        <w:rPr>
          <w:lang w:val="ru-RU"/>
        </w:rPr>
        <w:t>се карточки одинакового размера и выровнены по сетке;</w:t>
      </w:r>
    </w:p>
    <w:p w14:paraId="569A1E72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>Каждая карточка содержит:</w:t>
      </w:r>
    </w:p>
    <w:p w14:paraId="718EE609" w14:textId="77777777" w:rsidR="00D47A9B" w:rsidRPr="00D47A9B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Н</w:t>
      </w:r>
      <w:r w:rsidRPr="002A5E4F">
        <w:rPr>
          <w:lang w:val="ru-RU"/>
        </w:rPr>
        <w:t>азвание услуги</w:t>
      </w:r>
      <w:r w:rsidRPr="00D47A9B">
        <w:rPr>
          <w:lang w:val="ru-RU"/>
        </w:rPr>
        <w:t>;</w:t>
      </w:r>
    </w:p>
    <w:p w14:paraId="121BD352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О</w:t>
      </w:r>
      <w:r w:rsidRPr="002A5E4F">
        <w:rPr>
          <w:lang w:val="ru-RU"/>
        </w:rPr>
        <w:t>писание услуги;</w:t>
      </w:r>
    </w:p>
    <w:p w14:paraId="5086A191" w14:textId="77777777" w:rsidR="00D47A9B" w:rsidRPr="002A5E4F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Ц</w:t>
      </w:r>
      <w:r w:rsidRPr="002A5E4F">
        <w:rPr>
          <w:lang w:val="ru-RU"/>
        </w:rPr>
        <w:t>ену;</w:t>
      </w:r>
    </w:p>
    <w:p w14:paraId="57F11B08" w14:textId="77777777" w:rsidR="00D47A9B" w:rsidRDefault="00D47A9B" w:rsidP="00D47A9B">
      <w:pPr>
        <w:rPr>
          <w:lang w:val="ru-RU"/>
        </w:rPr>
      </w:pPr>
      <w:r w:rsidRPr="002A5E4F">
        <w:rPr>
          <w:lang w:val="ru-RU"/>
        </w:rPr>
        <w:t xml:space="preserve">– </w:t>
      </w:r>
      <w:r>
        <w:rPr>
          <w:lang w:val="ru-RU"/>
        </w:rPr>
        <w:t>К</w:t>
      </w:r>
      <w:proofErr w:type="spellStart"/>
      <w:r w:rsidRPr="006344FD">
        <w:t>нопку</w:t>
      </w:r>
      <w:proofErr w:type="spellEnd"/>
      <w:r w:rsidRPr="006344FD">
        <w:t xml:space="preserve"> «ЗАПИСАТЬСЯ», расположенную в нижней части карточки.</w:t>
      </w:r>
    </w:p>
    <w:p w14:paraId="69C66C7C" w14:textId="53C0BD6C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Карточки выровнены по левому краю блока и имеют равные отступы между собой. Блок выровнен по центру страницы и имеет равные отступы слева и справа.</w:t>
      </w:r>
    </w:p>
    <w:p w14:paraId="42852952" w14:textId="61CB04C3" w:rsidR="002A5E4F" w:rsidRPr="002A5E4F" w:rsidRDefault="002A5E4F" w:rsidP="002104E3">
      <w:pPr>
        <w:rPr>
          <w:lang w:val="ru-RU"/>
        </w:rPr>
      </w:pPr>
      <w:r w:rsidRPr="002104E3">
        <w:rPr>
          <w:b/>
          <w:bCs/>
          <w:lang w:val="ru-RU"/>
        </w:rPr>
        <w:lastRenderedPageBreak/>
        <w:t>Блок «Наши отзывы»</w:t>
      </w:r>
      <w:r w:rsidR="002104E3" w:rsidRPr="002104E3">
        <w:rPr>
          <w:lang w:val="ru-RU"/>
        </w:rPr>
        <w:t>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Под заголовком размещён горизонтальный слайдер с отзывами клиентов:</w:t>
      </w:r>
    </w:p>
    <w:p w14:paraId="098F0C87" w14:textId="63864EEC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К</w:t>
      </w:r>
      <w:r w:rsidRPr="002A5E4F">
        <w:rPr>
          <w:lang w:val="ru-RU"/>
        </w:rPr>
        <w:t>арточки отзывов расположены в один ряд;</w:t>
      </w:r>
    </w:p>
    <w:p w14:paraId="4FE0536F" w14:textId="25F06300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В</w:t>
      </w:r>
      <w:r w:rsidRPr="002A5E4F">
        <w:rPr>
          <w:lang w:val="ru-RU"/>
        </w:rPr>
        <w:t xml:space="preserve"> видимой области отображается несколько карточек отзывов;</w:t>
      </w:r>
    </w:p>
    <w:p w14:paraId="6BEDB299" w14:textId="763BE146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К</w:t>
      </w:r>
      <w:r w:rsidRPr="002A5E4F">
        <w:rPr>
          <w:lang w:val="ru-RU"/>
        </w:rPr>
        <w:t>арточки имеют одинаковый размер и единый визуальный стиль;</w:t>
      </w:r>
    </w:p>
    <w:p w14:paraId="18E9794B" w14:textId="599E1C1D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С</w:t>
      </w:r>
      <w:r w:rsidRPr="002A5E4F">
        <w:rPr>
          <w:lang w:val="ru-RU"/>
        </w:rPr>
        <w:t>лева расположена отдельная карточка с текстом «Нам доверяют самое важное»;</w:t>
      </w:r>
    </w:p>
    <w:p w14:paraId="4FDEE054" w14:textId="38C00F0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О</w:t>
      </w:r>
      <w:r w:rsidRPr="002A5E4F">
        <w:rPr>
          <w:lang w:val="ru-RU"/>
        </w:rPr>
        <w:t>стальные карточки содержат отзывы клиентов салона.</w:t>
      </w:r>
    </w:p>
    <w:p w14:paraId="3450C53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Каждая карточка отзыва содержит:</w:t>
      </w:r>
    </w:p>
    <w:p w14:paraId="19A9B801" w14:textId="13FE051E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К</w:t>
      </w:r>
      <w:r w:rsidRPr="002A5E4F">
        <w:rPr>
          <w:lang w:val="ru-RU"/>
        </w:rPr>
        <w:t>руглое фото пользователя;</w:t>
      </w:r>
    </w:p>
    <w:p w14:paraId="1F04B19E" w14:textId="74E0ABEF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И</w:t>
      </w:r>
      <w:r w:rsidRPr="002A5E4F">
        <w:rPr>
          <w:lang w:val="ru-RU"/>
        </w:rPr>
        <w:t>мя клиента;</w:t>
      </w:r>
    </w:p>
    <w:p w14:paraId="121EB72B" w14:textId="6E7E5C04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Д</w:t>
      </w:r>
      <w:r w:rsidRPr="002A5E4F">
        <w:rPr>
          <w:lang w:val="ru-RU"/>
        </w:rPr>
        <w:t>ату посещения или дату отзыва;</w:t>
      </w:r>
    </w:p>
    <w:p w14:paraId="3F65AC03" w14:textId="1EBEA018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D47A9B">
        <w:rPr>
          <w:lang w:val="ru-RU"/>
        </w:rPr>
        <w:t>Т</w:t>
      </w:r>
      <w:r w:rsidRPr="002A5E4F">
        <w:rPr>
          <w:lang w:val="ru-RU"/>
        </w:rPr>
        <w:t>екст отзыва.</w:t>
      </w:r>
    </w:p>
    <w:p w14:paraId="3A84BC3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Слайдер позволяет пролистывать отзывы влево и вправо. Блок выровнен по центру страницы и помогает пользователю ознакомиться с мнением клиентов о салоне и качестве предоставляемых услуг.</w:t>
      </w:r>
    </w:p>
    <w:p w14:paraId="79B4533E" w14:textId="5B216554" w:rsidR="002A5E4F" w:rsidRPr="002A5E4F" w:rsidRDefault="002A5E4F" w:rsidP="002104E3">
      <w:pPr>
        <w:rPr>
          <w:lang w:val="ru-RU"/>
        </w:rPr>
      </w:pPr>
      <w:r w:rsidRPr="002104E3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навигационный блок, растянутый по ширине страницы.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15EA6D3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5D6D461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4426385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094C61F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5256D39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6800FF2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(активная), которая обновляет текущую страницу;</w:t>
      </w:r>
    </w:p>
    <w:p w14:paraId="094A7D0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«Онлайн-запись», которая переносит пользователя на страницу оформления записи;</w:t>
      </w:r>
    </w:p>
    <w:p w14:paraId="09AC206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2B650B7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5E7545C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54026E3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«Услуги»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7C4BBB33" w14:textId="77777777" w:rsidR="002A5E4F" w:rsidRPr="002A5E4F" w:rsidRDefault="002A5E4F" w:rsidP="002A5E4F">
      <w:pPr>
        <w:rPr>
          <w:lang w:val="ru-RU"/>
        </w:rPr>
      </w:pPr>
    </w:p>
    <w:p w14:paraId="005997B4" w14:textId="6FF92473" w:rsidR="002A5E4F" w:rsidRDefault="002A5E4F" w:rsidP="002104E3">
      <w:pPr>
        <w:pStyle w:val="30"/>
        <w:rPr>
          <w:lang w:val="ru-RU"/>
        </w:rPr>
      </w:pPr>
      <w:r w:rsidRPr="002A5E4F">
        <w:rPr>
          <w:lang w:val="ru-RU"/>
        </w:rPr>
        <w:t xml:space="preserve"> </w:t>
      </w:r>
      <w:bookmarkStart w:id="9" w:name="_Toc231505309"/>
      <w:r w:rsidR="0055383E">
        <w:rPr>
          <w:lang w:val="ru-RU"/>
        </w:rPr>
        <w:t xml:space="preserve">3.4 </w:t>
      </w:r>
      <w:r w:rsidRPr="002A5E4F">
        <w:rPr>
          <w:lang w:val="ru-RU"/>
        </w:rPr>
        <w:t>Страница №4 «Прайс»</w:t>
      </w:r>
      <w:bookmarkEnd w:id="9"/>
    </w:p>
    <w:p w14:paraId="161491CF" w14:textId="77777777" w:rsidR="002104E3" w:rsidRPr="002A5E4F" w:rsidRDefault="002104E3" w:rsidP="002104E3">
      <w:pPr>
        <w:pStyle w:val="30"/>
        <w:rPr>
          <w:lang w:val="ru-RU"/>
        </w:rPr>
      </w:pPr>
    </w:p>
    <w:p w14:paraId="0944DF61" w14:textId="3E718C8D" w:rsidR="002A5E4F" w:rsidRPr="002A5E4F" w:rsidRDefault="002A5E4F" w:rsidP="002104E3">
      <w:pPr>
        <w:rPr>
          <w:lang w:val="ru-RU"/>
        </w:rPr>
      </w:pPr>
      <w:r w:rsidRPr="002A5E4F">
        <w:rPr>
          <w:lang w:val="ru-RU"/>
        </w:rPr>
        <w:t>Страница «Прайс» предназначена для ознакомления пользователя с перечнем услуг салона и их стоимостью, а также для быстрого перехода к записи. Страница имеет вертикальную структуру и состоит из следующих блоков: шапка,</w:t>
      </w:r>
      <w:r w:rsidR="00A3167B" w:rsidRPr="00A3167B">
        <w:t xml:space="preserve"> блок прайса в виде раскрывающихся категорий</w:t>
      </w:r>
      <w:r w:rsidRPr="002A5E4F">
        <w:rPr>
          <w:lang w:val="ru-RU"/>
        </w:rPr>
        <w:t>, кнопка записи, блок услуг для девушек, блок услуг для мужчин, блок перехода к отзывам, подвал.</w:t>
      </w:r>
    </w:p>
    <w:p w14:paraId="011550DD" w14:textId="49F8594C" w:rsidR="002A5E4F" w:rsidRPr="002A5E4F" w:rsidRDefault="002A5E4F" w:rsidP="002104E3">
      <w:pPr>
        <w:rPr>
          <w:lang w:val="ru-RU"/>
        </w:rPr>
      </w:pPr>
      <w:r w:rsidRPr="002104E3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меню, расположенные в один ряд. Пункты меню </w:t>
      </w:r>
      <w:r w:rsidR="002104E3" w:rsidRPr="002A5E4F">
        <w:rPr>
          <w:lang w:val="ru-RU"/>
        </w:rPr>
        <w:t>следуют</w:t>
      </w:r>
      <w:r w:rsidRPr="002A5E4F">
        <w:rPr>
          <w:lang w:val="ru-RU"/>
        </w:rPr>
        <w:t xml:space="preserve"> слева направо в следующем порядке:</w:t>
      </w:r>
    </w:p>
    <w:p w14:paraId="29CBCCC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0A7BEBB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4F0F001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0D837FC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08CA02C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«О салоне»;</w:t>
      </w:r>
    </w:p>
    <w:p w14:paraId="48D8A3E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3A15473D" w14:textId="5F7C6528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Кнопка «Онлайн-запись», которая переносит пользователя на страницу оформления </w:t>
      </w:r>
      <w:r w:rsidR="002104E3" w:rsidRPr="002A5E4F">
        <w:rPr>
          <w:lang w:val="ru-RU"/>
        </w:rPr>
        <w:t>записи</w:t>
      </w:r>
      <w:r w:rsidRPr="002A5E4F">
        <w:rPr>
          <w:lang w:val="ru-RU"/>
        </w:rPr>
        <w:t>;</w:t>
      </w:r>
    </w:p>
    <w:p w14:paraId="5D5AB2F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(активная), которая обновляет текущую страницу;</w:t>
      </w:r>
    </w:p>
    <w:p w14:paraId="7B90BCB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7AA3C20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77570D0F" w14:textId="6967BA5A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«Прайс»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765EAF56" w14:textId="205B6A34" w:rsidR="002A5E4F" w:rsidRPr="002A5E4F" w:rsidRDefault="002A5E4F" w:rsidP="00E50CDF">
      <w:pPr>
        <w:rPr>
          <w:lang w:val="ru-RU"/>
        </w:rPr>
      </w:pPr>
      <w:r w:rsidRPr="002104E3">
        <w:rPr>
          <w:b/>
          <w:bCs/>
          <w:lang w:val="ru-RU"/>
        </w:rPr>
        <w:t>Блок «Прайс-лист»</w:t>
      </w:r>
      <w:r w:rsidR="002104E3">
        <w:rPr>
          <w:lang w:val="ru-RU"/>
        </w:rPr>
        <w:t xml:space="preserve"> р</w:t>
      </w:r>
      <w:r w:rsidRPr="002A5E4F">
        <w:rPr>
          <w:lang w:val="ru-RU"/>
        </w:rPr>
        <w:t>асположен сразу под шапкой и занимает верхнюю часть контентной области. В верхней части блока по центру расположен заголовок «Прайс-лист». Ниже размещён подзаголовок «Актуальные цены на услуги студии».</w:t>
      </w:r>
      <w:r w:rsidR="002104E3">
        <w:rPr>
          <w:lang w:val="ru-RU"/>
        </w:rPr>
        <w:t xml:space="preserve"> </w:t>
      </w:r>
      <w:r w:rsidRPr="002A5E4F">
        <w:rPr>
          <w:lang w:val="ru-RU"/>
        </w:rPr>
        <w:t xml:space="preserve">Основная часть блока представляет собой вертикальный список категорий услуг, оформленный в виде раскрывающихся строк. Каждая строка имеет прямоугольную форму со </w:t>
      </w:r>
      <w:r w:rsidR="00E50CDF" w:rsidRPr="002A5E4F">
        <w:rPr>
          <w:lang w:val="ru-RU"/>
        </w:rPr>
        <w:t>скруглёнными</w:t>
      </w:r>
      <w:r w:rsidRPr="002A5E4F">
        <w:rPr>
          <w:lang w:val="ru-RU"/>
        </w:rPr>
        <w:t xml:space="preserve"> углами и расположена друг под другом с равными отступами.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 левой части каждой строки указано название категории услуг, а в правой части размещена стрелка, обозначающая возможность раскрытия списка.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Список включает следующие категории:</w:t>
      </w:r>
    </w:p>
    <w:p w14:paraId="2979805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«Макияж»;</w:t>
      </w:r>
    </w:p>
    <w:p w14:paraId="353D341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«Брови и ресницы»;</w:t>
      </w:r>
    </w:p>
    <w:p w14:paraId="08042FD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«Волосы»;</w:t>
      </w:r>
    </w:p>
    <w:p w14:paraId="23AB607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«Косметология»;</w:t>
      </w:r>
    </w:p>
    <w:p w14:paraId="00A13CA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«Ногтевой сервис».</w:t>
      </w:r>
    </w:p>
    <w:p w14:paraId="669E0839" w14:textId="666F4A2A" w:rsidR="002A5E4F" w:rsidRPr="002A5E4F" w:rsidRDefault="002A5E4F" w:rsidP="00E50CDF">
      <w:pPr>
        <w:rPr>
          <w:lang w:val="ru-RU"/>
        </w:rPr>
      </w:pPr>
      <w:r w:rsidRPr="002A5E4F">
        <w:rPr>
          <w:lang w:val="ru-RU"/>
        </w:rPr>
        <w:lastRenderedPageBreak/>
        <w:t>При нажатии на строку или стрелку выбранная категория раскрывается. В раскрытом состоянии внутри категории отображается список услуг, относящихся к выбранному направлению. Для каждой услуги указывается название, краткое описание и стоимость.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При повторном нажатии на строку или стрелку категория сворачивается обратно. Такой формат позволяет сделать страницу более компактной и удобной для пользователя: сначала он видит основные направления услуг, а затем раскрывает только интересующий его раздел.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Все строки визуально выровнены по сетке и имеют единый стиль оформления.</w:t>
      </w:r>
    </w:p>
    <w:p w14:paraId="627D619F" w14:textId="107700D1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Кнопка «Записаться»</w:t>
      </w:r>
      <w:r w:rsidR="00E50CDF">
        <w:rPr>
          <w:lang w:val="ru-RU"/>
        </w:rPr>
        <w:t xml:space="preserve"> р</w:t>
      </w:r>
      <w:r w:rsidRPr="002A5E4F">
        <w:rPr>
          <w:lang w:val="ru-RU"/>
        </w:rPr>
        <w:t>асположена под списком услуг, ближе к центру страницы.</w:t>
      </w:r>
      <w:r w:rsidR="00E50CDF">
        <w:rPr>
          <w:lang w:val="ru-RU"/>
        </w:rPr>
        <w:t xml:space="preserve"> Она и</w:t>
      </w:r>
      <w:r w:rsidRPr="002A5E4F">
        <w:rPr>
          <w:lang w:val="ru-RU"/>
        </w:rPr>
        <w:t>меет закругленную прямоугольную форму</w:t>
      </w:r>
      <w:r w:rsidR="00E50CDF">
        <w:rPr>
          <w:lang w:val="ru-RU"/>
        </w:rPr>
        <w:t>, в</w:t>
      </w:r>
      <w:r w:rsidRPr="002A5E4F">
        <w:rPr>
          <w:lang w:val="ru-RU"/>
        </w:rPr>
        <w:t>ыделена визуально как акцентный элемент</w:t>
      </w:r>
      <w:r w:rsidR="00E50CDF">
        <w:rPr>
          <w:lang w:val="ru-RU"/>
        </w:rPr>
        <w:t>, п</w:t>
      </w:r>
      <w:r w:rsidRPr="002A5E4F">
        <w:rPr>
          <w:lang w:val="ru-RU"/>
        </w:rPr>
        <w:t>одписана «ЗАПИСАТЬСЯ»</w:t>
      </w:r>
      <w:r w:rsidR="00E50CDF">
        <w:rPr>
          <w:lang w:val="ru-RU"/>
        </w:rPr>
        <w:t xml:space="preserve">. </w:t>
      </w:r>
      <w:r w:rsidRPr="002A5E4F">
        <w:rPr>
          <w:lang w:val="ru-RU"/>
        </w:rPr>
        <w:t>При нажатии кнопка переводит пользователя на страницу онлайн-записи.</w:t>
      </w:r>
    </w:p>
    <w:p w14:paraId="4BA2C102" w14:textId="7C75A4C0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Блок «Услуги для девушек»</w:t>
      </w:r>
      <w:r w:rsidR="00E50CDF">
        <w:rPr>
          <w:lang w:val="ru-RU"/>
        </w:rPr>
        <w:t xml:space="preserve"> р</w:t>
      </w:r>
      <w:r w:rsidRPr="002A5E4F">
        <w:rPr>
          <w:lang w:val="ru-RU"/>
        </w:rPr>
        <w:t>асположен ниже кнопки записи. В верхней части блока, ближе к левому краю, расположен заголовок «Услуги для девушек».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Под заголовком размещён горизонтальный слайдер с карточками услуг.</w:t>
      </w:r>
    </w:p>
    <w:p w14:paraId="3DD34E9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 видимой области слайдера расположены 4 карточки в один ряд;</w:t>
      </w:r>
    </w:p>
    <w:p w14:paraId="6E7A705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Карточки имеют одинаковый размер и форму;</w:t>
      </w:r>
    </w:p>
    <w:p w14:paraId="6A3474A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Каждая карточка оформлена как </w:t>
      </w:r>
      <w:proofErr w:type="gramStart"/>
      <w:r w:rsidRPr="002A5E4F">
        <w:rPr>
          <w:lang w:val="ru-RU"/>
        </w:rPr>
        <w:t>фото-карточка</w:t>
      </w:r>
      <w:proofErr w:type="gramEnd"/>
      <w:r w:rsidRPr="002A5E4F">
        <w:rPr>
          <w:lang w:val="ru-RU"/>
        </w:rPr>
        <w:t xml:space="preserve"> услуги;</w:t>
      </w:r>
    </w:p>
    <w:p w14:paraId="796BE33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Внутри каждой карточки размещены название услуги, краткое описание и изображение услуги;</w:t>
      </w:r>
    </w:p>
    <w:p w14:paraId="3AF97A52" w14:textId="483E4D84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Слева и справа от ряда карточек расположены стрелки, обозначающие возможность пролистывания слайдера.</w:t>
      </w:r>
    </w:p>
    <w:p w14:paraId="0FD669A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Слайдер позволяет пользователю просмотреть несколько услуг для девушек и визуально ознакомиться с процедурами салона.</w:t>
      </w:r>
    </w:p>
    <w:p w14:paraId="4FD78319" w14:textId="5227F4EA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Блок «Услуги для мужчин»</w:t>
      </w:r>
      <w:r w:rsidR="00E50CDF">
        <w:rPr>
          <w:lang w:val="ru-RU"/>
        </w:rPr>
        <w:t xml:space="preserve"> р</w:t>
      </w:r>
      <w:r w:rsidRPr="002A5E4F">
        <w:rPr>
          <w:lang w:val="ru-RU"/>
        </w:rPr>
        <w:t>асположен ниже блока «Услуги для девушек». Структура блока аналогична предыдущему.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 верхней части расположен заголовок «Услуги для мужчин».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Под заголовком размещён горизонтальный слайдер с карточками услуг.</w:t>
      </w:r>
    </w:p>
    <w:p w14:paraId="19CD460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В видимой области слайдера расположены 4 карточки в один ряд;</w:t>
      </w:r>
    </w:p>
    <w:p w14:paraId="73043C4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Всего в блоке предусмотрено несколько карточек услуг, которые можно пролистывать;</w:t>
      </w:r>
    </w:p>
    <w:p w14:paraId="04886EE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Карточки имеют одинаковый размер и форму;</w:t>
      </w:r>
    </w:p>
    <w:p w14:paraId="0113F70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Каждая карточка оформлена как </w:t>
      </w:r>
      <w:proofErr w:type="gramStart"/>
      <w:r w:rsidRPr="002A5E4F">
        <w:rPr>
          <w:lang w:val="ru-RU"/>
        </w:rPr>
        <w:t>фото-карточка</w:t>
      </w:r>
      <w:proofErr w:type="gramEnd"/>
      <w:r w:rsidRPr="002A5E4F">
        <w:rPr>
          <w:lang w:val="ru-RU"/>
        </w:rPr>
        <w:t xml:space="preserve"> услуги;</w:t>
      </w:r>
    </w:p>
    <w:p w14:paraId="75F8903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Внутри каждой карточки размещены название услуги, краткое описание и изображение услуги;</w:t>
      </w:r>
    </w:p>
    <w:p w14:paraId="5BC1BBE4" w14:textId="2782ED9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Слева и справа от ряда карточек расположены стрелки, обозначающие возможность </w:t>
      </w:r>
      <w:r w:rsidR="00E50CDF" w:rsidRPr="002A5E4F">
        <w:rPr>
          <w:lang w:val="ru-RU"/>
        </w:rPr>
        <w:t>пролистывания</w:t>
      </w:r>
      <w:r w:rsidRPr="002A5E4F">
        <w:rPr>
          <w:lang w:val="ru-RU"/>
        </w:rPr>
        <w:t xml:space="preserve"> слайдера.</w:t>
      </w:r>
    </w:p>
    <w:p w14:paraId="3251EF7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Слайдер позволяет пользователю просмотреть услуги для мужчин и быстро ознакомиться с подходящими процедурами салона.</w:t>
      </w:r>
    </w:p>
    <w:p w14:paraId="0DF6EDA5" w14:textId="6C3AD241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Кнопка «Наши отзывы»</w:t>
      </w:r>
      <w:r w:rsidR="00E50CDF">
        <w:rPr>
          <w:lang w:val="ru-RU"/>
        </w:rPr>
        <w:t xml:space="preserve"> р</w:t>
      </w:r>
      <w:r w:rsidRPr="002A5E4F">
        <w:rPr>
          <w:lang w:val="ru-RU"/>
        </w:rPr>
        <w:t>асположена ниже блока услуг для мужчин. Представляет собой прямоугольный элемент со скруглёнными углами, выровненный по центру страницы.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Кнопка содержит текст: «Посмотреть отзывы».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При нажатии на кнопку пользователь переходит на страницу «Услуги», где в нижней части расположен блок «Отзывы» с карточками клиентов салона.</w:t>
      </w:r>
    </w:p>
    <w:p w14:paraId="539A567E" w14:textId="0974CF2C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</w:t>
      </w:r>
      <w:r w:rsidR="006344FD" w:rsidRPr="002A5E4F">
        <w:rPr>
          <w:lang w:val="ru-RU"/>
        </w:rPr>
        <w:t>навигационный</w:t>
      </w:r>
      <w:r w:rsidRPr="002A5E4F">
        <w:rPr>
          <w:lang w:val="ru-RU"/>
        </w:rPr>
        <w:t xml:space="preserve"> блок, растянутый по ширине страницы.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62F4F3E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6A3E65E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76D8E99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7A875F4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365E79C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6172016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6DABFABE" w14:textId="6850AC1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 xml:space="preserve">– Кнопка «Онлайн-запись», которая переносит пользователя на страницу оформления </w:t>
      </w:r>
      <w:r w:rsidR="006344FD" w:rsidRPr="002A5E4F">
        <w:rPr>
          <w:lang w:val="ru-RU"/>
        </w:rPr>
        <w:t>записи</w:t>
      </w:r>
      <w:r w:rsidRPr="002A5E4F">
        <w:rPr>
          <w:lang w:val="ru-RU"/>
        </w:rPr>
        <w:t>;</w:t>
      </w:r>
    </w:p>
    <w:p w14:paraId="79BF4BA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(активная), которая обновляет текущую страницу;</w:t>
      </w:r>
    </w:p>
    <w:p w14:paraId="3AC7010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7F7FCAB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0A5CD55C" w14:textId="03478673" w:rsidR="002A5E4F" w:rsidRPr="002A5E4F" w:rsidRDefault="002A5E4F" w:rsidP="00E50CDF">
      <w:pPr>
        <w:rPr>
          <w:lang w:val="ru-RU"/>
        </w:rPr>
      </w:pPr>
      <w:r w:rsidRPr="002A5E4F">
        <w:rPr>
          <w:lang w:val="ru-RU"/>
        </w:rPr>
        <w:t>Кнопка «Прайс»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2671EAB6" w14:textId="77777777" w:rsidR="002A5E4F" w:rsidRPr="002A5E4F" w:rsidRDefault="002A5E4F" w:rsidP="002A5E4F">
      <w:pPr>
        <w:rPr>
          <w:lang w:val="ru-RU"/>
        </w:rPr>
      </w:pPr>
    </w:p>
    <w:p w14:paraId="7B461C1C" w14:textId="00C7813B" w:rsidR="002A5E4F" w:rsidRDefault="0055383E" w:rsidP="00E50CDF">
      <w:pPr>
        <w:pStyle w:val="30"/>
        <w:rPr>
          <w:lang w:val="ru-RU"/>
        </w:rPr>
      </w:pPr>
      <w:bookmarkStart w:id="10" w:name="_Toc231505310"/>
      <w:r>
        <w:rPr>
          <w:lang w:val="ru-RU"/>
        </w:rPr>
        <w:t xml:space="preserve">3.5 </w:t>
      </w:r>
      <w:r w:rsidR="002A5E4F" w:rsidRPr="002A5E4F">
        <w:rPr>
          <w:lang w:val="ru-RU"/>
        </w:rPr>
        <w:t>Страница №5 «Онлайн-запись»</w:t>
      </w:r>
      <w:bookmarkEnd w:id="10"/>
    </w:p>
    <w:p w14:paraId="076C8941" w14:textId="77777777" w:rsidR="00E50CDF" w:rsidRPr="002A5E4F" w:rsidRDefault="00E50CDF" w:rsidP="00E50CDF">
      <w:pPr>
        <w:pStyle w:val="30"/>
        <w:rPr>
          <w:lang w:val="ru-RU"/>
        </w:rPr>
      </w:pPr>
    </w:p>
    <w:p w14:paraId="4BB14FC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«Онлайн-запись» предназначена для оформления записи на услуги салона. Страница имеет вертикальную структуру и состоит из следующих блоков: шапка, форма записи, кнопка отправки, подвал.</w:t>
      </w:r>
    </w:p>
    <w:p w14:paraId="389CADDD" w14:textId="1E45EAAE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меню, расположенные в один ряд. Пункты меню </w:t>
      </w:r>
      <w:r w:rsidR="00E50CDF" w:rsidRPr="002A5E4F">
        <w:rPr>
          <w:lang w:val="ru-RU"/>
        </w:rPr>
        <w:t>следуют</w:t>
      </w:r>
      <w:r w:rsidRPr="002A5E4F">
        <w:rPr>
          <w:lang w:val="ru-RU"/>
        </w:rPr>
        <w:t xml:space="preserve"> слева направо в следующем порядке:</w:t>
      </w:r>
    </w:p>
    <w:p w14:paraId="6DC6BC6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7C36BE1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5B27702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1306E62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0AB9544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02E2A19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4B5D5B5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«Онлайн-запись» (активная), которая обновляет текущую страницу;</w:t>
      </w:r>
    </w:p>
    <w:p w14:paraId="5785273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2A3F46D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588CC33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2B295E5C" w14:textId="34E5A6FB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«Онлайн-запись»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4493A6AA" w14:textId="07937BFD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Блок «Форма записи»</w:t>
      </w:r>
      <w:r w:rsidR="00E50CDF">
        <w:rPr>
          <w:lang w:val="ru-RU"/>
        </w:rPr>
        <w:t xml:space="preserve"> р</w:t>
      </w:r>
      <w:r w:rsidRPr="002A5E4F">
        <w:rPr>
          <w:lang w:val="ru-RU"/>
        </w:rPr>
        <w:t>асположен сверху страницы под шапкой и выровнен по центру страницы. Представляет собой прямоугольный блок со скруглёнными углами, внутри которого размещена форма онлайн-записи.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В верхней части блока расположен заголовок «Онлайн-запись». Ниже находится подзаголовок «Запись на процедуру» и поясняющий текст о том, что пользователю необходимо оставить данные, и сотрудники салона свяжутся с ним для подтверждения записи.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Под текстом размещены поля ввода, расположенные вертикально друг под другом:</w:t>
      </w:r>
    </w:p>
    <w:p w14:paraId="6F6DAB8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«Ваше имя»;</w:t>
      </w:r>
    </w:p>
    <w:p w14:paraId="5D5B8B0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«Номер телефона»;</w:t>
      </w:r>
    </w:p>
    <w:p w14:paraId="1BF2668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</w:t>
      </w:r>
      <w:proofErr w:type="spellStart"/>
      <w:r w:rsidRPr="002A5E4F">
        <w:rPr>
          <w:lang w:val="ru-RU"/>
        </w:rPr>
        <w:t>Email</w:t>
      </w:r>
      <w:proofErr w:type="spellEnd"/>
      <w:r w:rsidRPr="002A5E4F">
        <w:rPr>
          <w:lang w:val="ru-RU"/>
        </w:rPr>
        <w:t>»;</w:t>
      </w:r>
    </w:p>
    <w:p w14:paraId="3D54766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услуги»;</w:t>
      </w:r>
    </w:p>
    <w:p w14:paraId="6C50199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мастера»;</w:t>
      </w:r>
    </w:p>
    <w:p w14:paraId="57F1FE6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филиала»;</w:t>
      </w:r>
    </w:p>
    <w:p w14:paraId="79B9CC1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даты и времени».</w:t>
      </w:r>
    </w:p>
    <w:p w14:paraId="67D7BFA2" w14:textId="40084F75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Все поля имеют одинаковую ширину, прямоугольную форму со скруглёнными углами и выровнены по центру внутри формы.</w:t>
      </w:r>
    </w:p>
    <w:p w14:paraId="5032BC47" w14:textId="77777777" w:rsidR="002A5E4F" w:rsidRPr="002A5E4F" w:rsidRDefault="002A5E4F" w:rsidP="002A5E4F">
      <w:pPr>
        <w:rPr>
          <w:lang w:val="ru-RU"/>
        </w:rPr>
      </w:pPr>
      <w:r w:rsidRPr="00E50CDF">
        <w:rPr>
          <w:b/>
          <w:bCs/>
          <w:lang w:val="ru-RU"/>
        </w:rPr>
        <w:lastRenderedPageBreak/>
        <w:t>Поле «Ваше имя»</w:t>
      </w:r>
      <w:r w:rsidRPr="002A5E4F">
        <w:rPr>
          <w:lang w:val="ru-RU"/>
        </w:rPr>
        <w:t xml:space="preserve"> расположено в верхней части формы и представляет собой текстовое поле для ввода.</w:t>
      </w:r>
    </w:p>
    <w:p w14:paraId="456DC4F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Пользователь вводит своё имя вручную;</w:t>
      </w:r>
    </w:p>
    <w:p w14:paraId="1F2AE58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Ввод осуществляется с клавиатуры;</w:t>
      </w:r>
    </w:p>
    <w:p w14:paraId="72E34F31" w14:textId="6EBA0767" w:rsidR="002A5E4F" w:rsidRPr="002A5E4F" w:rsidRDefault="002A5E4F" w:rsidP="00E50CDF">
      <w:pPr>
        <w:rPr>
          <w:lang w:val="ru-RU"/>
        </w:rPr>
      </w:pPr>
      <w:r w:rsidRPr="002A5E4F">
        <w:rPr>
          <w:lang w:val="ru-RU"/>
        </w:rPr>
        <w:t>– После заполнения значение сохраняется в форме до её отправки.</w:t>
      </w:r>
    </w:p>
    <w:p w14:paraId="1561F115" w14:textId="79E72C38" w:rsidR="002A5E4F" w:rsidRPr="002A5E4F" w:rsidRDefault="002A5E4F" w:rsidP="002A5E4F">
      <w:pPr>
        <w:rPr>
          <w:lang w:val="ru-RU"/>
        </w:rPr>
      </w:pPr>
      <w:r w:rsidRPr="00E50CDF">
        <w:rPr>
          <w:b/>
          <w:bCs/>
          <w:lang w:val="ru-RU"/>
        </w:rPr>
        <w:t>Поле «Номер телефона»</w:t>
      </w:r>
      <w:r w:rsidRPr="002A5E4F">
        <w:rPr>
          <w:lang w:val="ru-RU"/>
        </w:rPr>
        <w:t xml:space="preserve"> расположено под полем «Ваше имя» и представляет собой текстовое поле для ввода контактного номера.</w:t>
      </w:r>
    </w:p>
    <w:p w14:paraId="696A63D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Пользователь вводит номер телефона вручную;</w:t>
      </w:r>
    </w:p>
    <w:p w14:paraId="3185AF5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Ввод осуществляется с клавиатуры;</w:t>
      </w:r>
    </w:p>
    <w:p w14:paraId="70A53E5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После заполнения значение сохраняется в форме до её отправки.</w:t>
      </w:r>
    </w:p>
    <w:p w14:paraId="114D4AD3" w14:textId="77777777" w:rsidR="002A5E4F" w:rsidRPr="002A5E4F" w:rsidRDefault="002A5E4F" w:rsidP="002A5E4F">
      <w:pPr>
        <w:rPr>
          <w:lang w:val="ru-RU"/>
        </w:rPr>
      </w:pPr>
      <w:r w:rsidRPr="00E50CDF">
        <w:rPr>
          <w:b/>
          <w:bCs/>
          <w:lang w:val="ru-RU"/>
        </w:rPr>
        <w:t>Поле «</w:t>
      </w:r>
      <w:proofErr w:type="spellStart"/>
      <w:r w:rsidRPr="00E50CDF">
        <w:rPr>
          <w:b/>
          <w:bCs/>
          <w:lang w:val="ru-RU"/>
        </w:rPr>
        <w:t>Email</w:t>
      </w:r>
      <w:proofErr w:type="spellEnd"/>
      <w:r w:rsidRPr="00E50CDF">
        <w:rPr>
          <w:b/>
          <w:bCs/>
          <w:lang w:val="ru-RU"/>
        </w:rPr>
        <w:t>»</w:t>
      </w:r>
      <w:r w:rsidRPr="002A5E4F">
        <w:rPr>
          <w:lang w:val="ru-RU"/>
        </w:rPr>
        <w:t xml:space="preserve"> расположено под полем «Номер телефона».</w:t>
      </w:r>
    </w:p>
    <w:p w14:paraId="5D3C388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Представляет собой текстовое поле для ввода электронной почты;</w:t>
      </w:r>
    </w:p>
    <w:p w14:paraId="6A52400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Пользователь вводит </w:t>
      </w:r>
      <w:proofErr w:type="spellStart"/>
      <w:r w:rsidRPr="002A5E4F">
        <w:rPr>
          <w:lang w:val="ru-RU"/>
        </w:rPr>
        <w:t>email</w:t>
      </w:r>
      <w:proofErr w:type="spellEnd"/>
      <w:r w:rsidRPr="002A5E4F">
        <w:rPr>
          <w:lang w:val="ru-RU"/>
        </w:rPr>
        <w:t xml:space="preserve"> вручную;</w:t>
      </w:r>
    </w:p>
    <w:p w14:paraId="706F3F5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После заполнения значение сохраняется в форме до её отправки.</w:t>
      </w:r>
    </w:p>
    <w:p w14:paraId="5E458257" w14:textId="75E63009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Поле «Выбор услуги»</w:t>
      </w:r>
      <w:r w:rsidRPr="002A5E4F">
        <w:rPr>
          <w:lang w:val="ru-RU"/>
        </w:rPr>
        <w:t xml:space="preserve"> расположено в форме записи и представляет собой выпадающий список.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При нажатии на поле открывается список доступных услуг салона. Список отображается п</w:t>
      </w:r>
      <w:r w:rsidR="00E50CDF">
        <w:rPr>
          <w:lang w:val="ru-RU"/>
        </w:rPr>
        <w:t>о</w:t>
      </w:r>
      <w:r w:rsidRPr="002A5E4F">
        <w:rPr>
          <w:lang w:val="ru-RU"/>
        </w:rPr>
        <w:t>верх формы и содержит основные направления и процедуры салона.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Список включает:</w:t>
      </w:r>
    </w:p>
    <w:p w14:paraId="2BA637AC" w14:textId="61A050C2" w:rsidR="002A5E4F" w:rsidRPr="002A5E4F" w:rsidRDefault="002A5E4F" w:rsidP="006C4E9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Н</w:t>
      </w:r>
      <w:r w:rsidRPr="002A5E4F">
        <w:rPr>
          <w:lang w:val="ru-RU"/>
        </w:rPr>
        <w:t>огтевой сервис: маникюр, маникюр с покрытием, педикюр, педикюр с покрытием;</w:t>
      </w:r>
    </w:p>
    <w:p w14:paraId="22B282D3" w14:textId="7FE390E3" w:rsidR="002A5E4F" w:rsidRPr="002A5E4F" w:rsidRDefault="002A5E4F" w:rsidP="006C4E9F">
      <w:pPr>
        <w:rPr>
          <w:lang w:val="ru-RU"/>
        </w:rPr>
      </w:pPr>
      <w:r w:rsidRPr="002A5E4F">
        <w:rPr>
          <w:lang w:val="ru-RU"/>
        </w:rPr>
        <w:t>–</w:t>
      </w:r>
      <w:r w:rsidR="006C4E9F" w:rsidRPr="002A5E4F">
        <w:rPr>
          <w:lang w:val="ru-RU"/>
        </w:rPr>
        <w:t xml:space="preserve"> </w:t>
      </w:r>
      <w:r w:rsidR="00E50CDF">
        <w:rPr>
          <w:lang w:val="ru-RU"/>
        </w:rPr>
        <w:t>Б</w:t>
      </w:r>
      <w:r w:rsidRPr="002A5E4F">
        <w:rPr>
          <w:lang w:val="ru-RU"/>
        </w:rPr>
        <w:t>рови и ресницы: оформление бровей, окрашивание бровей, ламинирование бровей, ламинирование ресниц;</w:t>
      </w:r>
    </w:p>
    <w:p w14:paraId="35519B1D" w14:textId="301E1FED" w:rsidR="002A5E4F" w:rsidRPr="002A5E4F" w:rsidRDefault="002A5E4F" w:rsidP="006C4E9F">
      <w:pPr>
        <w:rPr>
          <w:lang w:val="ru-RU"/>
        </w:rPr>
      </w:pPr>
      <w:r w:rsidRPr="002A5E4F">
        <w:rPr>
          <w:lang w:val="ru-RU"/>
        </w:rPr>
        <w:t>–</w:t>
      </w:r>
      <w:r w:rsidR="00E50CDF">
        <w:rPr>
          <w:lang w:val="ru-RU"/>
        </w:rPr>
        <w:t xml:space="preserve"> М</w:t>
      </w:r>
      <w:r w:rsidRPr="002A5E4F">
        <w:rPr>
          <w:lang w:val="ru-RU"/>
        </w:rPr>
        <w:t>акияж: дневной макияж, вечерний макияж, свадебный макияж, лифтинг-макияж;</w:t>
      </w:r>
    </w:p>
    <w:p w14:paraId="16B885CC" w14:textId="42FD4D25" w:rsidR="002A5E4F" w:rsidRPr="002A5E4F" w:rsidRDefault="002A5E4F" w:rsidP="006C4E9F">
      <w:pPr>
        <w:rPr>
          <w:lang w:val="ru-RU"/>
        </w:rPr>
      </w:pPr>
      <w:r w:rsidRPr="002A5E4F">
        <w:rPr>
          <w:lang w:val="ru-RU"/>
        </w:rPr>
        <w:t>–</w:t>
      </w:r>
      <w:r w:rsidR="00E50CDF">
        <w:rPr>
          <w:lang w:val="ru-RU"/>
        </w:rPr>
        <w:t xml:space="preserve"> В</w:t>
      </w:r>
      <w:r w:rsidRPr="002A5E4F">
        <w:rPr>
          <w:lang w:val="ru-RU"/>
        </w:rPr>
        <w:t>олосы: женская стрижка, мужская стрижка, укладка волос, окрашивание волос;</w:t>
      </w:r>
    </w:p>
    <w:p w14:paraId="3FF1A9EB" w14:textId="0981E118" w:rsidR="002A5E4F" w:rsidRPr="002A5E4F" w:rsidRDefault="002A5E4F" w:rsidP="006C4E9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К</w:t>
      </w:r>
      <w:r w:rsidRPr="002A5E4F">
        <w:rPr>
          <w:lang w:val="ru-RU"/>
        </w:rPr>
        <w:t>осметология: чистка лица, уходовая процедура, массаж лица, маска для лица.</w:t>
      </w:r>
    </w:p>
    <w:p w14:paraId="351068C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 xml:space="preserve">Каждый элемент списка является </w:t>
      </w:r>
      <w:proofErr w:type="spellStart"/>
      <w:r w:rsidRPr="002A5E4F">
        <w:rPr>
          <w:lang w:val="ru-RU"/>
        </w:rPr>
        <w:t>кликабельным</w:t>
      </w:r>
      <w:proofErr w:type="spellEnd"/>
      <w:r w:rsidRPr="002A5E4F">
        <w:rPr>
          <w:lang w:val="ru-RU"/>
        </w:rPr>
        <w:t>. После выбора услуги выбранное значение отображается в поле, список автоматически закрывается, а выбор фиксируется и может быть изменён повторным открытием списка.</w:t>
      </w:r>
    </w:p>
    <w:p w14:paraId="619DF3BB" w14:textId="20AC4B21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Поле «Выбор мастера»</w:t>
      </w:r>
      <w:r w:rsidRPr="002A5E4F">
        <w:rPr>
          <w:lang w:val="ru-RU"/>
        </w:rPr>
        <w:t xml:space="preserve"> расположено под полем выбора услуги и также реализовано в виде выпадающего списка.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 xml:space="preserve">При нажатии на поле открывается список мастеров салона. Список содержит имя мастера и его профессиональное направление. Каждый элемент списка является </w:t>
      </w:r>
      <w:proofErr w:type="spellStart"/>
      <w:r w:rsidRPr="002A5E4F">
        <w:rPr>
          <w:lang w:val="ru-RU"/>
        </w:rPr>
        <w:t>кликабельным</w:t>
      </w:r>
      <w:proofErr w:type="spellEnd"/>
      <w:r w:rsidRPr="002A5E4F">
        <w:rPr>
          <w:lang w:val="ru-RU"/>
        </w:rPr>
        <w:t>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После выбора мастера:</w:t>
      </w:r>
    </w:p>
    <w:p w14:paraId="039C44BF" w14:textId="5F0776C3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И</w:t>
      </w:r>
      <w:r w:rsidRPr="002A5E4F">
        <w:rPr>
          <w:lang w:val="ru-RU"/>
        </w:rPr>
        <w:t>мя мастера отображается в поле;</w:t>
      </w:r>
    </w:p>
    <w:p w14:paraId="1D0617E0" w14:textId="643FB06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С</w:t>
      </w:r>
      <w:r w:rsidRPr="002A5E4F">
        <w:rPr>
          <w:lang w:val="ru-RU"/>
        </w:rPr>
        <w:t>писок закрывается;</w:t>
      </w:r>
    </w:p>
    <w:p w14:paraId="0DCEA09A" w14:textId="41A3382E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В</w:t>
      </w:r>
      <w:r w:rsidRPr="002A5E4F">
        <w:rPr>
          <w:lang w:val="ru-RU"/>
        </w:rPr>
        <w:t>ыбор фиксируется до отправки формы.</w:t>
      </w:r>
    </w:p>
    <w:p w14:paraId="22DDEF5E" w14:textId="74EC13D0" w:rsidR="002A5E4F" w:rsidRPr="002A5E4F" w:rsidRDefault="002A5E4F" w:rsidP="00E50CDF">
      <w:pPr>
        <w:rPr>
          <w:lang w:val="ru-RU"/>
        </w:rPr>
      </w:pPr>
      <w:r w:rsidRPr="00E50CDF">
        <w:rPr>
          <w:b/>
          <w:bCs/>
          <w:lang w:val="ru-RU"/>
        </w:rPr>
        <w:t>Поле «Выбор филиала»</w:t>
      </w:r>
      <w:r w:rsidRPr="002A5E4F">
        <w:rPr>
          <w:lang w:val="ru-RU"/>
        </w:rPr>
        <w:t xml:space="preserve"> расположено под полем «Выбор мастера» и представляет собой выпадающий список.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При нажатии на поле открывается список доступных филиалов салона. Каждый элемент списка включает название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филиала, а также адрес.</w:t>
      </w:r>
      <w:r w:rsidR="00E50CDF">
        <w:rPr>
          <w:lang w:val="ru-RU"/>
        </w:rPr>
        <w:t xml:space="preserve"> </w:t>
      </w:r>
      <w:r w:rsidRPr="002A5E4F">
        <w:rPr>
          <w:lang w:val="ru-RU"/>
        </w:rPr>
        <w:t>После выбора филиала:</w:t>
      </w:r>
    </w:p>
    <w:p w14:paraId="3734A6E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выбранное значение отображается в поле;</w:t>
      </w:r>
    </w:p>
    <w:p w14:paraId="79F3461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список автоматически закрывается;</w:t>
      </w:r>
    </w:p>
    <w:p w14:paraId="04D4518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выбор фиксируется и может быть изменён повторным открытием списка.</w:t>
      </w:r>
    </w:p>
    <w:p w14:paraId="4AE8D2BF" w14:textId="60E9C0C0" w:rsidR="00E50CDF" w:rsidRPr="002A5E4F" w:rsidRDefault="002A5E4F" w:rsidP="00E50CDF">
      <w:pPr>
        <w:rPr>
          <w:lang w:val="ru-RU"/>
        </w:rPr>
      </w:pPr>
      <w:r w:rsidRPr="002A5E4F">
        <w:rPr>
          <w:lang w:val="ru-RU"/>
        </w:rPr>
        <w:t>Поле «Выбор филиала» связано с выбором мастера и времени: доступные временные слоты могут зависеть от выбранного филиала, а список мастеров может обновляться в зависимости от выбранной локации.</w:t>
      </w:r>
    </w:p>
    <w:p w14:paraId="4C1D171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Поля «Выбор услуги», «Выбор мастера» и «Выбор филиала» работают по одному принципу:</w:t>
      </w:r>
    </w:p>
    <w:p w14:paraId="130BC971" w14:textId="15B30106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В</w:t>
      </w:r>
      <w:r w:rsidRPr="002A5E4F">
        <w:rPr>
          <w:lang w:val="ru-RU"/>
        </w:rPr>
        <w:t>ыпадающий список открывается по нажатию на поле;</w:t>
      </w:r>
    </w:p>
    <w:p w14:paraId="463B9FBC" w14:textId="663D5AE0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В</w:t>
      </w:r>
      <w:r w:rsidRPr="002A5E4F">
        <w:rPr>
          <w:lang w:val="ru-RU"/>
        </w:rPr>
        <w:t xml:space="preserve"> один момент времени может быть открыт только один список;</w:t>
      </w:r>
    </w:p>
    <w:p w14:paraId="786BC529" w14:textId="172C7040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П</w:t>
      </w:r>
      <w:r w:rsidRPr="002A5E4F">
        <w:rPr>
          <w:lang w:val="ru-RU"/>
        </w:rPr>
        <w:t>ри выборе значения список закрывается автоматически;</w:t>
      </w:r>
    </w:p>
    <w:p w14:paraId="5977BC3D" w14:textId="4B95A2C8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П</w:t>
      </w:r>
      <w:r w:rsidRPr="002A5E4F">
        <w:rPr>
          <w:lang w:val="ru-RU"/>
        </w:rPr>
        <w:t>ри клике вне области списка он закрывается;</w:t>
      </w:r>
    </w:p>
    <w:p w14:paraId="617D6439" w14:textId="0235A9BB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E50CDF">
        <w:rPr>
          <w:lang w:val="ru-RU"/>
        </w:rPr>
        <w:t>В</w:t>
      </w:r>
      <w:r w:rsidRPr="002A5E4F">
        <w:rPr>
          <w:lang w:val="ru-RU"/>
        </w:rPr>
        <w:t>ыбранные значения сохраняются в форме до отправки.</w:t>
      </w:r>
    </w:p>
    <w:p w14:paraId="6880F042" w14:textId="1FE4699F" w:rsidR="002A5E4F" w:rsidRPr="0055383E" w:rsidRDefault="002A5E4F" w:rsidP="0055383E">
      <w:pPr>
        <w:rPr>
          <w:b/>
          <w:bCs/>
          <w:lang w:val="ru-RU"/>
        </w:rPr>
      </w:pPr>
      <w:r w:rsidRPr="00E50CDF">
        <w:rPr>
          <w:b/>
          <w:bCs/>
          <w:lang w:val="ru-RU"/>
        </w:rPr>
        <w:lastRenderedPageBreak/>
        <w:t>Модальное окно «Выбор даты и времени»</w:t>
      </w:r>
      <w:r w:rsidRPr="002A5E4F">
        <w:rPr>
          <w:lang w:val="ru-RU"/>
        </w:rPr>
        <w:t xml:space="preserve"> При нажатии на него открывается модальное окно выбора даты и времени.</w:t>
      </w:r>
      <w:r w:rsidR="0055383E">
        <w:rPr>
          <w:b/>
          <w:bCs/>
          <w:lang w:val="ru-RU"/>
        </w:rPr>
        <w:t xml:space="preserve"> </w:t>
      </w:r>
      <w:r w:rsidRPr="002A5E4F">
        <w:rPr>
          <w:lang w:val="ru-RU"/>
        </w:rPr>
        <w:t>Окно отображается поверх основной страницы и помогает пользователю последовательно выбрать удобную дату и свободное время для записи.</w:t>
      </w:r>
      <w:r w:rsidR="0055383E">
        <w:rPr>
          <w:b/>
          <w:bCs/>
          <w:lang w:val="ru-RU"/>
        </w:rPr>
        <w:t xml:space="preserve"> </w:t>
      </w:r>
      <w:r w:rsidRPr="002A5E4F">
        <w:rPr>
          <w:lang w:val="ru-RU"/>
        </w:rPr>
        <w:t>Окно состоит из двух последовательных этапов:</w:t>
      </w:r>
    </w:p>
    <w:p w14:paraId="358DF84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1.</w:t>
      </w:r>
      <w:r w:rsidRPr="002A5E4F">
        <w:rPr>
          <w:lang w:val="ru-RU"/>
        </w:rPr>
        <w:tab/>
        <w:t>Окно выбора даты;</w:t>
      </w:r>
    </w:p>
    <w:p w14:paraId="227BAA7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2.</w:t>
      </w:r>
      <w:r w:rsidRPr="002A5E4F">
        <w:rPr>
          <w:lang w:val="ru-RU"/>
        </w:rPr>
        <w:tab/>
        <w:t>Окно выбора времени.</w:t>
      </w:r>
    </w:p>
    <w:p w14:paraId="7D487BA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Переход между этапами осуществляется автоматически после выбора даты.</w:t>
      </w:r>
    </w:p>
    <w:p w14:paraId="79613264" w14:textId="67F39C9B" w:rsidR="002A5E4F" w:rsidRPr="002A5E4F" w:rsidRDefault="002A5E4F" w:rsidP="0055383E">
      <w:pPr>
        <w:rPr>
          <w:lang w:val="ru-RU"/>
        </w:rPr>
      </w:pPr>
      <w:r w:rsidRPr="002A5E4F">
        <w:rPr>
          <w:lang w:val="ru-RU"/>
        </w:rPr>
        <w:t>Этап 1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окно выбора даты</w:t>
      </w:r>
      <w:r w:rsidR="0055383E">
        <w:rPr>
          <w:lang w:val="ru-RU"/>
        </w:rPr>
        <w:t xml:space="preserve">. </w:t>
      </w:r>
      <w:r w:rsidRPr="002A5E4F">
        <w:rPr>
          <w:lang w:val="ru-RU"/>
        </w:rPr>
        <w:t>После нажатия на поле «Выбор даты и времени» появляется первое всплывающее окно. Оно расположено по центру экрана и имеет прямоугольную форму со скруглёнными углами.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Структура окна:</w:t>
      </w:r>
    </w:p>
    <w:p w14:paraId="20D7274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 верхней части окна расположен заголовок с названием месяца;</w:t>
      </w:r>
    </w:p>
    <w:p w14:paraId="790ABFD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Слева и справа от названия месяца расположены стрелки навигации;</w:t>
      </w:r>
    </w:p>
    <w:p w14:paraId="2C6F386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Левая стрелка отвечает за переход к предыдущему месяцу;</w:t>
      </w:r>
    </w:p>
    <w:p w14:paraId="41D4C82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Правая стрелка отвечает за переход к следующему месяцу;</w:t>
      </w:r>
    </w:p>
    <w:p w14:paraId="1B1035A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Под заголовком размещена сетка с днями месяца;</w:t>
      </w:r>
    </w:p>
    <w:p w14:paraId="57E5F55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Дни представлены в виде круглых кнопок;</w:t>
      </w:r>
    </w:p>
    <w:p w14:paraId="2C020FF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Элементы расположены в виде календарной сетки;</w:t>
      </w:r>
    </w:p>
    <w:p w14:paraId="662BCFF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Каждая доступная дата является </w:t>
      </w:r>
      <w:proofErr w:type="spellStart"/>
      <w:r w:rsidRPr="002A5E4F">
        <w:rPr>
          <w:lang w:val="ru-RU"/>
        </w:rPr>
        <w:t>кликабельным</w:t>
      </w:r>
      <w:proofErr w:type="spellEnd"/>
      <w:r w:rsidRPr="002A5E4F">
        <w:rPr>
          <w:lang w:val="ru-RU"/>
        </w:rPr>
        <w:t xml:space="preserve"> элементом;</w:t>
      </w:r>
    </w:p>
    <w:p w14:paraId="4AD7C7A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После выбора даты пользователь автоматически переходит ко второму этапу.</w:t>
      </w:r>
    </w:p>
    <w:p w14:paraId="5EF1111E" w14:textId="313DA4F5" w:rsidR="002A5E4F" w:rsidRPr="002A5E4F" w:rsidRDefault="002A5E4F" w:rsidP="0055383E">
      <w:pPr>
        <w:rPr>
          <w:lang w:val="ru-RU"/>
        </w:rPr>
      </w:pPr>
      <w:r w:rsidRPr="002A5E4F">
        <w:rPr>
          <w:lang w:val="ru-RU"/>
        </w:rPr>
        <w:t>Этап 2</w:t>
      </w:r>
      <w:r w:rsidR="00B81B80">
        <w:rPr>
          <w:lang w:val="ru-RU"/>
        </w:rPr>
        <w:t xml:space="preserve"> – </w:t>
      </w:r>
      <w:r w:rsidRPr="002A5E4F">
        <w:rPr>
          <w:lang w:val="ru-RU"/>
        </w:rPr>
        <w:t>окно выбора времени</w:t>
      </w:r>
      <w:r w:rsidR="0055383E">
        <w:rPr>
          <w:lang w:val="ru-RU"/>
        </w:rPr>
        <w:t xml:space="preserve">. </w:t>
      </w:r>
      <w:r w:rsidRPr="002A5E4F">
        <w:rPr>
          <w:lang w:val="ru-RU"/>
        </w:rPr>
        <w:t>После выбора даты открывается второе всплывающее окно. Оно заменяет окно выбора даты.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Структура окна:</w:t>
      </w:r>
    </w:p>
    <w:p w14:paraId="612A8D1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 верхней части расположен блок «ДЕНЬ»;</w:t>
      </w:r>
    </w:p>
    <w:p w14:paraId="387328A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Ниже расположен блок «ВЕЧЕР»;</w:t>
      </w:r>
    </w:p>
    <w:p w14:paraId="34EBA08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Основная часть окна содержит набор временных слотов;</w:t>
      </w:r>
    </w:p>
    <w:p w14:paraId="4E7B342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Временные слоты представлены в виде прямоугольных кнопок;</w:t>
      </w:r>
    </w:p>
    <w:p w14:paraId="678CFB2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расположены в несколько рядов;</w:t>
      </w:r>
    </w:p>
    <w:p w14:paraId="268C2DC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Каждая кнопка содержит конкретное время записи;</w:t>
      </w:r>
    </w:p>
    <w:p w14:paraId="6AC636D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Доступные временные слоты отображаются стандартным цветом;</w:t>
      </w:r>
    </w:p>
    <w:p w14:paraId="5132AB6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Недоступные или занятые временные слоты не отображаются;</w:t>
      </w:r>
    </w:p>
    <w:p w14:paraId="1FE550A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При выборе времени кнопка визуально выделяется.</w:t>
      </w:r>
    </w:p>
    <w:p w14:paraId="3B52E04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После выбора времени:</w:t>
      </w:r>
    </w:p>
    <w:p w14:paraId="757372BD" w14:textId="5D8A5BE0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М</w:t>
      </w:r>
      <w:r w:rsidRPr="002A5E4F">
        <w:rPr>
          <w:lang w:val="ru-RU"/>
        </w:rPr>
        <w:t>одальное окно закрывается;</w:t>
      </w:r>
    </w:p>
    <w:p w14:paraId="6905A02A" w14:textId="5C7EAC50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В</w:t>
      </w:r>
      <w:r w:rsidRPr="002A5E4F">
        <w:rPr>
          <w:lang w:val="ru-RU"/>
        </w:rPr>
        <w:t>ыбранная дата и время подставляются в поле формы;</w:t>
      </w:r>
    </w:p>
    <w:p w14:paraId="17DE4D7E" w14:textId="1CEE4822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П</w:t>
      </w:r>
      <w:r w:rsidRPr="002A5E4F">
        <w:rPr>
          <w:lang w:val="ru-RU"/>
        </w:rPr>
        <w:t>ользователь может продолжить заполнение формы или отправить заявку.</w:t>
      </w:r>
    </w:p>
    <w:p w14:paraId="4ADFF696" w14:textId="4CB53D93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Кнопка «Отправить форму»</w:t>
      </w:r>
      <w:r w:rsidRPr="002A5E4F">
        <w:rPr>
          <w:lang w:val="ru-RU"/>
        </w:rPr>
        <w:t xml:space="preserve"> расположена в нижней части формы, под всеми полями ввода.</w:t>
      </w:r>
      <w:r w:rsidR="0055383E">
        <w:rPr>
          <w:lang w:val="ru-RU"/>
        </w:rPr>
        <w:t xml:space="preserve"> Она и</w:t>
      </w:r>
      <w:r w:rsidRPr="002A5E4F">
        <w:rPr>
          <w:lang w:val="ru-RU"/>
        </w:rPr>
        <w:t>меет прямоугольную форму со скруглёнными углами</w:t>
      </w:r>
      <w:r w:rsidR="0055383E">
        <w:rPr>
          <w:lang w:val="ru-RU"/>
        </w:rPr>
        <w:t>, в</w:t>
      </w:r>
      <w:r w:rsidRPr="002A5E4F">
        <w:rPr>
          <w:lang w:val="ru-RU"/>
        </w:rPr>
        <w:t>ыровнена по центру формы</w:t>
      </w:r>
      <w:r w:rsidR="0055383E">
        <w:rPr>
          <w:lang w:val="ru-RU"/>
        </w:rPr>
        <w:t xml:space="preserve"> и с</w:t>
      </w:r>
      <w:r w:rsidRPr="002A5E4F">
        <w:rPr>
          <w:lang w:val="ru-RU"/>
        </w:rPr>
        <w:t>одержит текст «Отправить форму».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При нажатии кнопка отправляет данные формы и переносит пользователя на страницу «Подтверждение записи».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Под кнопкой размещена небольшая подпись о согласии с политикой конфиденциальности.</w:t>
      </w:r>
    </w:p>
    <w:p w14:paraId="40883450" w14:textId="78E00015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навигационный блок, растянутый по ширине страницы.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444BAB2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25F25CC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5DDCFA3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01778F8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62CA2AC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00D8BE8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161163D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«Онлайн-запись» (активная), которая обновляет текущую страницу;</w:t>
      </w:r>
    </w:p>
    <w:p w14:paraId="342FBDB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268E0AE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32462EC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497E6AF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Кнопка «Онлайн-запись»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0344B229" w14:textId="77777777" w:rsidR="002A5E4F" w:rsidRPr="002A5E4F" w:rsidRDefault="002A5E4F" w:rsidP="002A5E4F">
      <w:pPr>
        <w:rPr>
          <w:lang w:val="ru-RU"/>
        </w:rPr>
      </w:pPr>
    </w:p>
    <w:p w14:paraId="7D737AE0" w14:textId="239E8FF3" w:rsidR="002A5E4F" w:rsidRDefault="0055383E" w:rsidP="0055383E">
      <w:pPr>
        <w:pStyle w:val="30"/>
        <w:rPr>
          <w:lang w:val="ru-RU"/>
        </w:rPr>
      </w:pPr>
      <w:bookmarkStart w:id="11" w:name="_Toc231505311"/>
      <w:r>
        <w:rPr>
          <w:lang w:val="ru-RU"/>
        </w:rPr>
        <w:t xml:space="preserve">3.6 </w:t>
      </w:r>
      <w:r w:rsidR="002A5E4F" w:rsidRPr="002A5E4F">
        <w:rPr>
          <w:lang w:val="ru-RU"/>
        </w:rPr>
        <w:t>Страница №6 «Подтверждение записи»</w:t>
      </w:r>
      <w:bookmarkEnd w:id="11"/>
    </w:p>
    <w:p w14:paraId="7B53DAB4" w14:textId="77777777" w:rsidR="0055383E" w:rsidRPr="002A5E4F" w:rsidRDefault="0055383E" w:rsidP="0055383E">
      <w:pPr>
        <w:pStyle w:val="30"/>
        <w:rPr>
          <w:lang w:val="ru-RU"/>
        </w:rPr>
      </w:pPr>
    </w:p>
    <w:p w14:paraId="523DD51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«Подтверждение записи» отображается после успешного оформления онлайн-записи. Страница имеет простую структуру и состоит из следующих блоков: шапка, блок подтверждения, кнопка возврата, подвал.</w:t>
      </w:r>
    </w:p>
    <w:p w14:paraId="4079C6C3" w14:textId="36D8E124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Шапка</w:t>
      </w:r>
      <w:r w:rsidRPr="002A5E4F">
        <w:rPr>
          <w:lang w:val="ru-RU"/>
        </w:rPr>
        <w:t xml:space="preserve"> расположена в самой верхней части страницы и представляет собой горизонтальный навигационный блок, растянутый по ширине страницы.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В левой части шапки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расположены кнопки навигационного меню, расположенные в один ряд. Пункты меню </w:t>
      </w:r>
      <w:r w:rsidR="0055383E" w:rsidRPr="002A5E4F">
        <w:rPr>
          <w:lang w:val="ru-RU"/>
        </w:rPr>
        <w:t>следуют</w:t>
      </w:r>
      <w:r w:rsidRPr="002A5E4F">
        <w:rPr>
          <w:lang w:val="ru-RU"/>
        </w:rPr>
        <w:t xml:space="preserve"> слева направо в следующем порядке:</w:t>
      </w:r>
    </w:p>
    <w:p w14:paraId="1ACB01E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7913E2C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0AF129B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60DB325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5426348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58B9F67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«Услуги», которая переносит пользователя на страницу со списком услуг салона;</w:t>
      </w:r>
    </w:p>
    <w:p w14:paraId="7131CBE9" w14:textId="041AB40F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«Онлайн-запись», которая переносит пользователя на страницу оформления записи;</w:t>
      </w:r>
    </w:p>
    <w:p w14:paraId="1E6893D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2CFBA19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4C73614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салоне», которая переносит пользователя на страницу с информацией о салоне.</w:t>
      </w:r>
    </w:p>
    <w:p w14:paraId="0167631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Все кнопки используются для перехода на соответствующие внутренние страницы сайта.</w:t>
      </w:r>
    </w:p>
    <w:p w14:paraId="459F8F50" w14:textId="6F233949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Блок «Сообщение о подтверждении записи»</w:t>
      </w:r>
      <w:r w:rsidR="0055383E">
        <w:rPr>
          <w:lang w:val="ru-RU"/>
        </w:rPr>
        <w:t xml:space="preserve"> р</w:t>
      </w:r>
      <w:r w:rsidRPr="002A5E4F">
        <w:rPr>
          <w:lang w:val="ru-RU"/>
        </w:rPr>
        <w:t>асположен в центральной части страницы и является основным элементом. Представляет собой крупный прямоугольный блок со скруглёнными углами, выровненный по центру страницы.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В верхней части блока расположен круглый элемент с галочкой, который визуально показывает, что запись успешно оформлена. Ниже размещён заголовок «Вы успешно записаны!».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Под заголовком находится текстовый блок с сообщением для пользователя. В тексте указано, что запись подтверждена, а также дана краткая информация о выбранной услуге.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Текст включает:</w:t>
      </w:r>
    </w:p>
    <w:p w14:paraId="1549BD17" w14:textId="1ED3826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Б</w:t>
      </w:r>
      <w:r w:rsidRPr="002A5E4F">
        <w:rPr>
          <w:lang w:val="ru-RU"/>
        </w:rPr>
        <w:t>лагодарность за оформление записи;</w:t>
      </w:r>
    </w:p>
    <w:p w14:paraId="48E7EAB4" w14:textId="7B3F2632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П</w:t>
      </w:r>
      <w:r w:rsidRPr="002A5E4F">
        <w:rPr>
          <w:lang w:val="ru-RU"/>
        </w:rPr>
        <w:t>одтверждение успешной записи;</w:t>
      </w:r>
    </w:p>
    <w:p w14:paraId="0423E2F2" w14:textId="38AFF1A9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Н</w:t>
      </w:r>
      <w:r w:rsidRPr="002A5E4F">
        <w:rPr>
          <w:lang w:val="ru-RU"/>
        </w:rPr>
        <w:t>азвание выбранной услуги;</w:t>
      </w:r>
    </w:p>
    <w:p w14:paraId="6FC61270" w14:textId="1152B90B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А</w:t>
      </w:r>
      <w:r w:rsidRPr="002A5E4F">
        <w:rPr>
          <w:lang w:val="ru-RU"/>
        </w:rPr>
        <w:t>дрес салона;</w:t>
      </w:r>
    </w:p>
    <w:p w14:paraId="1CBE3931" w14:textId="43D72C58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С</w:t>
      </w:r>
      <w:r w:rsidRPr="002A5E4F">
        <w:rPr>
          <w:lang w:val="ru-RU"/>
        </w:rPr>
        <w:t>тоимость услуги;</w:t>
      </w:r>
    </w:p>
    <w:p w14:paraId="48A4D2DC" w14:textId="45CBF7B5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</w:t>
      </w:r>
      <w:r w:rsidR="0055383E">
        <w:rPr>
          <w:lang w:val="ru-RU"/>
        </w:rPr>
        <w:t>К</w:t>
      </w:r>
      <w:r w:rsidRPr="002A5E4F">
        <w:rPr>
          <w:lang w:val="ru-RU"/>
        </w:rPr>
        <w:t>онтактный номер телефона для связи с салоном.</w:t>
      </w:r>
    </w:p>
    <w:p w14:paraId="780F2758" w14:textId="770F04F2" w:rsidR="002A5E4F" w:rsidRPr="002A5E4F" w:rsidRDefault="002A5E4F" w:rsidP="0055383E">
      <w:pPr>
        <w:rPr>
          <w:lang w:val="ru-RU"/>
        </w:rPr>
      </w:pPr>
      <w:r w:rsidRPr="002A5E4F">
        <w:rPr>
          <w:lang w:val="ru-RU"/>
        </w:rPr>
        <w:t xml:space="preserve">Ниже основного текста размещена отдельная строка с данными записи. В ней указаны название услуги, адрес филиала и цена. Например: «Ламинирование </w:t>
      </w:r>
      <w:r w:rsidRPr="002A5E4F">
        <w:rPr>
          <w:lang w:val="ru-RU"/>
        </w:rPr>
        <w:lastRenderedPageBreak/>
        <w:t>ресниц», «Прекрасная ул., 85», «1800 Р».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Также в блоке расположен дополнительный текст о том, что при возникновении вопросов пользователь может связаться с салоном по телефону.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Весь текст выровнен по центру блока. Блок занимает центральную позицию на странице и имеет увеличенные отступы сверху и снизу.</w:t>
      </w:r>
    </w:p>
    <w:p w14:paraId="7B568599" w14:textId="0A3AA8A3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Кнопка «Вернуться на главную»</w:t>
      </w:r>
      <w:r w:rsidR="0055383E">
        <w:rPr>
          <w:lang w:val="ru-RU"/>
        </w:rPr>
        <w:t xml:space="preserve"> р</w:t>
      </w:r>
      <w:r w:rsidRPr="002A5E4F">
        <w:rPr>
          <w:lang w:val="ru-RU"/>
        </w:rPr>
        <w:t>асположена ниже блока подтверждения, по центру страницы.</w:t>
      </w:r>
      <w:r w:rsidR="0055383E">
        <w:rPr>
          <w:lang w:val="ru-RU"/>
        </w:rPr>
        <w:t xml:space="preserve"> Она и</w:t>
      </w:r>
      <w:r w:rsidRPr="002A5E4F">
        <w:rPr>
          <w:lang w:val="ru-RU"/>
        </w:rPr>
        <w:t>меет прямоугольную скругленную форму</w:t>
      </w:r>
      <w:r w:rsidR="0055383E">
        <w:rPr>
          <w:lang w:val="ru-RU"/>
        </w:rPr>
        <w:t>, с</w:t>
      </w:r>
      <w:r w:rsidRPr="002A5E4F">
        <w:rPr>
          <w:lang w:val="ru-RU"/>
        </w:rPr>
        <w:t>одержит текст «ВЕРНУТЬСЯ НА ГЛАВНУЮ СТРАНИЦУ»</w:t>
      </w:r>
      <w:r w:rsidR="0055383E">
        <w:rPr>
          <w:lang w:val="ru-RU"/>
        </w:rPr>
        <w:t xml:space="preserve"> и я</w:t>
      </w:r>
      <w:r w:rsidRPr="002A5E4F">
        <w:rPr>
          <w:lang w:val="ru-RU"/>
        </w:rPr>
        <w:t>вляется основным действием на странице после подтверждения</w:t>
      </w:r>
      <w:r w:rsidR="0055383E">
        <w:rPr>
          <w:lang w:val="ru-RU"/>
        </w:rPr>
        <w:t xml:space="preserve">. </w:t>
      </w:r>
      <w:r w:rsidRPr="002A5E4F">
        <w:rPr>
          <w:lang w:val="ru-RU"/>
        </w:rPr>
        <w:t>При нажатии кнопка переводит пользователя на главную страницу сайта.</w:t>
      </w:r>
    </w:p>
    <w:p w14:paraId="798D5B09" w14:textId="4840706F" w:rsidR="002A5E4F" w:rsidRPr="002A5E4F" w:rsidRDefault="002A5E4F" w:rsidP="0055383E">
      <w:pPr>
        <w:rPr>
          <w:lang w:val="ru-RU"/>
        </w:rPr>
      </w:pPr>
      <w:r w:rsidRPr="0055383E">
        <w:rPr>
          <w:b/>
          <w:bCs/>
          <w:lang w:val="ru-RU"/>
        </w:rPr>
        <w:t>Подвал</w:t>
      </w:r>
      <w:r w:rsidRPr="002A5E4F">
        <w:rPr>
          <w:lang w:val="ru-RU"/>
        </w:rPr>
        <w:t xml:space="preserve"> расположен в нижней части страницы и представляет собой горизонтальный навигационный блок, растянутый по ширине страницы.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В левой части подвала размещён логотип салона «</w:t>
      </w:r>
      <w:proofErr w:type="spellStart"/>
      <w:r w:rsidRPr="002A5E4F">
        <w:rPr>
          <w:lang w:val="ru-RU"/>
        </w:rPr>
        <w:t>Luna</w:t>
      </w:r>
      <w:proofErr w:type="spellEnd"/>
      <w:r w:rsidRPr="002A5E4F">
        <w:rPr>
          <w:lang w:val="ru-RU"/>
        </w:rPr>
        <w:t xml:space="preserve"> Beauty Studio». Правее от логотипа расположено повторное меню навигации, которое дублирует основные разделы сайта.</w:t>
      </w:r>
      <w:r w:rsidR="0055383E">
        <w:rPr>
          <w:lang w:val="ru-RU"/>
        </w:rPr>
        <w:t xml:space="preserve"> </w:t>
      </w:r>
      <w:r w:rsidRPr="002A5E4F">
        <w:rPr>
          <w:lang w:val="ru-RU"/>
        </w:rPr>
        <w:t>Пункты меню следуют слева направо в следующем порядке:</w:t>
      </w:r>
    </w:p>
    <w:p w14:paraId="3EEA597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«Услуги»;</w:t>
      </w:r>
    </w:p>
    <w:p w14:paraId="3F77D59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«Онлайн-запись»;</w:t>
      </w:r>
    </w:p>
    <w:p w14:paraId="73490E9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«Прайс»;</w:t>
      </w:r>
    </w:p>
    <w:p w14:paraId="54C28F4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«Главная страница»;</w:t>
      </w:r>
    </w:p>
    <w:p w14:paraId="470056F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«О салоне»;</w:t>
      </w:r>
    </w:p>
    <w:p w14:paraId="7314FAF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«Услуги», которая переносит пользователя на страницу со списком услуг салона;</w:t>
      </w:r>
    </w:p>
    <w:p w14:paraId="06ED19F9" w14:textId="6068F62B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Кнопка «Онлайн-запись», которая переносит пользователя на страницу оформления </w:t>
      </w:r>
      <w:r w:rsidR="003A6B16" w:rsidRPr="002A5E4F">
        <w:rPr>
          <w:lang w:val="ru-RU"/>
        </w:rPr>
        <w:t>записи</w:t>
      </w:r>
      <w:r w:rsidRPr="002A5E4F">
        <w:rPr>
          <w:lang w:val="ru-RU"/>
        </w:rPr>
        <w:t>;</w:t>
      </w:r>
    </w:p>
    <w:p w14:paraId="510A0E2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«Прайс», которая переносит пользователя на страницу с ценами на услуги;</w:t>
      </w:r>
    </w:p>
    <w:p w14:paraId="09CD6D1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страница», которая переносит пользователя на главную страницу сайта;</w:t>
      </w:r>
    </w:p>
    <w:p w14:paraId="28E0034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«О салоне», которая переносит пользователя на страницу с информацией о салоне.</w:t>
      </w:r>
    </w:p>
    <w:p w14:paraId="34EA531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Все кнопки используются для перехода на соответствующие внутренние страницы сайта.</w:t>
      </w:r>
    </w:p>
    <w:p w14:paraId="35087B72" w14:textId="77777777" w:rsidR="0055383E" w:rsidRDefault="0055383E" w:rsidP="002A5E4F">
      <w:pPr>
        <w:rPr>
          <w:lang w:val="ru-RU"/>
        </w:rPr>
      </w:pPr>
    </w:p>
    <w:p w14:paraId="35F0EBBD" w14:textId="4859E6F6" w:rsidR="002A5E4F" w:rsidRDefault="0055383E" w:rsidP="0055383E">
      <w:pPr>
        <w:pStyle w:val="30"/>
        <w:rPr>
          <w:lang w:val="ru-RU"/>
        </w:rPr>
      </w:pPr>
      <w:bookmarkStart w:id="12" w:name="_Toc231505312"/>
      <w:r>
        <w:rPr>
          <w:lang w:val="ru-RU"/>
        </w:rPr>
        <w:t xml:space="preserve">3.7 </w:t>
      </w:r>
      <w:r w:rsidR="002A5E4F" w:rsidRPr="002A5E4F">
        <w:rPr>
          <w:lang w:val="ru-RU"/>
        </w:rPr>
        <w:t>Пути попадания на страницы сайта</w:t>
      </w:r>
      <w:bookmarkEnd w:id="12"/>
    </w:p>
    <w:p w14:paraId="5F2096CB" w14:textId="77777777" w:rsidR="0055383E" w:rsidRPr="002A5E4F" w:rsidRDefault="0055383E" w:rsidP="0055383E">
      <w:pPr>
        <w:pStyle w:val="30"/>
        <w:rPr>
          <w:lang w:val="ru-RU"/>
        </w:rPr>
      </w:pPr>
    </w:p>
    <w:p w14:paraId="7690915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Главная страница</w:t>
      </w:r>
    </w:p>
    <w:p w14:paraId="2324B51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ввод URL сайта в браузере;</w:t>
      </w:r>
    </w:p>
    <w:p w14:paraId="5243D7D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шапке;</w:t>
      </w:r>
    </w:p>
    <w:p w14:paraId="0FBC64E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подвале;</w:t>
      </w:r>
    </w:p>
    <w:p w14:paraId="497850F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«Вернуться на главную страницу» со страницы подтверждения записи.</w:t>
      </w:r>
    </w:p>
    <w:p w14:paraId="27C77D3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«О салоне»</w:t>
      </w:r>
    </w:p>
    <w:p w14:paraId="2B1B33C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шапке;</w:t>
      </w:r>
    </w:p>
    <w:p w14:paraId="4D9ECEE8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подвале.</w:t>
      </w:r>
    </w:p>
    <w:p w14:paraId="6074842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«Услуги»</w:t>
      </w:r>
    </w:p>
    <w:p w14:paraId="70FEBF4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шапке;</w:t>
      </w:r>
    </w:p>
    <w:p w14:paraId="77FC20D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подвале;</w:t>
      </w:r>
    </w:p>
    <w:p w14:paraId="1E83C3A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«Подробнее» в карточках популярных услуг на главной странице;</w:t>
      </w:r>
    </w:p>
    <w:p w14:paraId="3FF67DEB" w14:textId="5654DA3E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 xml:space="preserve">– кнопка «Посмотреть отзывы» на странице «Прайс», так как отзывы расположены на </w:t>
      </w:r>
      <w:r w:rsidR="006344FD" w:rsidRPr="002A5E4F">
        <w:rPr>
          <w:lang w:val="ru-RU"/>
        </w:rPr>
        <w:t>странице</w:t>
      </w:r>
      <w:r w:rsidRPr="002A5E4F">
        <w:rPr>
          <w:lang w:val="ru-RU"/>
        </w:rPr>
        <w:t xml:space="preserve"> «Услуги».</w:t>
      </w:r>
    </w:p>
    <w:p w14:paraId="6E49717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«Прайс»</w:t>
      </w:r>
    </w:p>
    <w:p w14:paraId="1291EA6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шапке;</w:t>
      </w:r>
    </w:p>
    <w:p w14:paraId="02DAFA2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подвале;</w:t>
      </w:r>
    </w:p>
    <w:p w14:paraId="25BB06C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переход со страницы «Услуги» через навигационное меню;</w:t>
      </w:r>
    </w:p>
    <w:p w14:paraId="1300CA8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переход с главной страницы через навигационное меню.</w:t>
      </w:r>
    </w:p>
    <w:p w14:paraId="2065942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«Онлайн-запись»</w:t>
      </w:r>
    </w:p>
    <w:p w14:paraId="73F1551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«Онлайн-запись» в шапке;</w:t>
      </w:r>
    </w:p>
    <w:p w14:paraId="0C5B152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подвале;</w:t>
      </w:r>
    </w:p>
    <w:p w14:paraId="1D48188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 на первом баннере главной страницы;</w:t>
      </w:r>
    </w:p>
    <w:p w14:paraId="71E1707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 на втором баннере главной страницы;</w:t>
      </w:r>
    </w:p>
    <w:p w14:paraId="70A58B3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«Записаться» в карточках услуг на странице «Услуги»;</w:t>
      </w:r>
    </w:p>
    <w:p w14:paraId="19DB413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 на странице «Прайс».</w:t>
      </w:r>
    </w:p>
    <w:p w14:paraId="0B6161F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«Подтверждение записи»</w:t>
      </w:r>
    </w:p>
    <w:p w14:paraId="31F77CFF" w14:textId="77777777" w:rsid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«Отправить форму» на странице «Онлайн-запись».</w:t>
      </w:r>
    </w:p>
    <w:p w14:paraId="0FA6A095" w14:textId="77777777" w:rsidR="0055383E" w:rsidRPr="002A5E4F" w:rsidRDefault="0055383E" w:rsidP="002A5E4F">
      <w:pPr>
        <w:rPr>
          <w:lang w:val="ru-RU"/>
        </w:rPr>
      </w:pPr>
    </w:p>
    <w:p w14:paraId="7E8314AE" w14:textId="20C3398E" w:rsidR="002A5E4F" w:rsidRDefault="0055383E" w:rsidP="0055383E">
      <w:pPr>
        <w:pStyle w:val="30"/>
        <w:rPr>
          <w:lang w:val="ru-RU"/>
        </w:rPr>
      </w:pPr>
      <w:bookmarkStart w:id="13" w:name="_Toc231505313"/>
      <w:r>
        <w:rPr>
          <w:lang w:val="ru-RU"/>
        </w:rPr>
        <w:t xml:space="preserve">3.8 </w:t>
      </w:r>
      <w:r w:rsidR="002A5E4F" w:rsidRPr="002A5E4F">
        <w:rPr>
          <w:lang w:val="ru-RU"/>
        </w:rPr>
        <w:t>Кнопки на страницах сайта</w:t>
      </w:r>
      <w:bookmarkEnd w:id="13"/>
    </w:p>
    <w:p w14:paraId="3346ECD5" w14:textId="77777777" w:rsidR="0055383E" w:rsidRPr="002A5E4F" w:rsidRDefault="0055383E" w:rsidP="0055383E">
      <w:pPr>
        <w:pStyle w:val="30"/>
        <w:rPr>
          <w:lang w:val="ru-RU"/>
        </w:rPr>
      </w:pPr>
    </w:p>
    <w:p w14:paraId="05BD5372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Главная страница</w:t>
      </w:r>
    </w:p>
    <w:p w14:paraId="4B36F62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168F44A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обновляет текущую страницу.</w:t>
      </w:r>
    </w:p>
    <w:p w14:paraId="1148F9B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37A05C1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 салоне».</w:t>
      </w:r>
    </w:p>
    <w:p w14:paraId="1DF98ED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</w:t>
      </w:r>
    </w:p>
    <w:p w14:paraId="09E96F3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5B5CC27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109DF4A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16BF69D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484BEEF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«Прайс».</w:t>
      </w:r>
    </w:p>
    <w:p w14:paraId="241A4FD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 на первом баннере</w:t>
      </w:r>
    </w:p>
    <w:p w14:paraId="2076D9F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0A944B7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«Подробнее» в карточках популярных услуг</w:t>
      </w:r>
    </w:p>
    <w:p w14:paraId="76200EA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46DF61F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Иконки социальных сетей в блоке «Наши соцсети»</w:t>
      </w:r>
    </w:p>
    <w:p w14:paraId="02BDB186" w14:textId="42F86C1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→ переносят пользователя на внешние страницы салона в социальных сетях и мессенджерах.</w:t>
      </w:r>
    </w:p>
    <w:p w14:paraId="42501A0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 на втором баннере</w:t>
      </w:r>
    </w:p>
    <w:p w14:paraId="160348C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170CAB2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5C0FBAD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628057C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«О салоне»</w:t>
      </w:r>
    </w:p>
    <w:p w14:paraId="70B4163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47C4A97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5EA6660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30A57AB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обновляет текущую страницу.</w:t>
      </w:r>
    </w:p>
    <w:p w14:paraId="57621D6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</w:t>
      </w:r>
    </w:p>
    <w:p w14:paraId="6A0E6DC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46964D1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0F17AD5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1A60C6F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0DBE5AC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«Прайс».</w:t>
      </w:r>
    </w:p>
    <w:p w14:paraId="5AAC9A9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Стрелки в слайдере «Фотографии нашего салона»</w:t>
      </w:r>
    </w:p>
    <w:p w14:paraId="2AB2A19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позволяют перелистывать изображения интерьера салона.</w:t>
      </w:r>
    </w:p>
    <w:p w14:paraId="21ECF8F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1B16F10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5A2A156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«Услуги»</w:t>
      </w:r>
    </w:p>
    <w:p w14:paraId="1B82F0A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0957C67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076462E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3132CB7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 салоне».</w:t>
      </w:r>
    </w:p>
    <w:p w14:paraId="04B4CA7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Кнопка «Услуги» в шапке</w:t>
      </w:r>
    </w:p>
    <w:p w14:paraId="26C7BAC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обновляет текущую страницу.</w:t>
      </w:r>
    </w:p>
    <w:p w14:paraId="5754463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5715BBF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77D8B75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4FFF534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«Прайс».</w:t>
      </w:r>
    </w:p>
    <w:p w14:paraId="112BE68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«Записаться» в карточках услуг</w:t>
      </w:r>
    </w:p>
    <w:p w14:paraId="5C3780F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страницу «Онлайн-запись».</w:t>
      </w:r>
    </w:p>
    <w:p w14:paraId="585A645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Стрелки в блоке отзывов</w:t>
      </w:r>
    </w:p>
    <w:p w14:paraId="1EC8E9D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позволяют перелистывать отзывы клиентов.</w:t>
      </w:r>
    </w:p>
    <w:p w14:paraId="1CC00E2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0EEC1D0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1323539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«Прайс»</w:t>
      </w:r>
    </w:p>
    <w:p w14:paraId="4D4B8A5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660749C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40A6422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454439A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 салоне».</w:t>
      </w:r>
    </w:p>
    <w:p w14:paraId="65651FB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</w:t>
      </w:r>
    </w:p>
    <w:p w14:paraId="737FDF4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0BA6123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7D15BD6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460F975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5F2EDCA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обновляет текущую страницу.</w:t>
      </w:r>
    </w:p>
    <w:p w14:paraId="23D47F1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Стрелки в раскрывающихся категориях прайс-листа</w:t>
      </w:r>
    </w:p>
    <w:p w14:paraId="2A1B54B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раскрывают или сворачивают список услуг внутри выбранной категории.</w:t>
      </w:r>
    </w:p>
    <w:p w14:paraId="758DCA6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«Записаться»</w:t>
      </w:r>
    </w:p>
    <w:p w14:paraId="5B9A5D5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→ переносит пользователя на страницу «Онлайн-запись».</w:t>
      </w:r>
    </w:p>
    <w:p w14:paraId="4BFB5B3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Стрелки в слайдерах «Услуги для девушек» и «Услуги для мужчин»</w:t>
      </w:r>
    </w:p>
    <w:p w14:paraId="04E76F4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позволяют перелистывать карточки услуг.</w:t>
      </w:r>
    </w:p>
    <w:p w14:paraId="3DA4BAE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«Посмотреть отзывы»</w:t>
      </w:r>
    </w:p>
    <w:p w14:paraId="73A30E0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«Услуги», где расположен блок отзывов.</w:t>
      </w:r>
    </w:p>
    <w:p w14:paraId="515E01C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1E77040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56E2B7D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«Онлайн-запись»</w:t>
      </w:r>
    </w:p>
    <w:p w14:paraId="52B2B20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2C63AB7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06B63C5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18369BD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 салоне».</w:t>
      </w:r>
    </w:p>
    <w:p w14:paraId="0205821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</w:t>
      </w:r>
    </w:p>
    <w:p w14:paraId="285B7C6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58C1288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053DC0F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обновляет текущую страницу.</w:t>
      </w:r>
    </w:p>
    <w:p w14:paraId="2D2023A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4504EE2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«Прайс».</w:t>
      </w:r>
    </w:p>
    <w:p w14:paraId="6930126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услуги»</w:t>
      </w:r>
    </w:p>
    <w:p w14:paraId="743EA58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открывает выпадающий список услуг.</w:t>
      </w:r>
    </w:p>
    <w:p w14:paraId="2261EB8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мастера»</w:t>
      </w:r>
    </w:p>
    <w:p w14:paraId="2195D46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открывает выпадающий список мастеров.</w:t>
      </w:r>
    </w:p>
    <w:p w14:paraId="0C01D035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филиала»</w:t>
      </w:r>
    </w:p>
    <w:p w14:paraId="3C9D267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открывает выпадающий список филиалов.</w:t>
      </w:r>
    </w:p>
    <w:p w14:paraId="73DA942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Поле «Выбор даты и времени»</w:t>
      </w:r>
    </w:p>
    <w:p w14:paraId="23736B7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открывает окно выбора даты.</w:t>
      </w:r>
    </w:p>
    <w:p w14:paraId="1DEED4C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lastRenderedPageBreak/>
        <w:t>– Кнопки выбора дня</w:t>
      </w:r>
    </w:p>
    <w:p w14:paraId="6E66A02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позволяют выбрать дату записи.</w:t>
      </w:r>
    </w:p>
    <w:p w14:paraId="7219DBCA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выбора времени</w:t>
      </w:r>
    </w:p>
    <w:p w14:paraId="6511D17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позволяют выбрать свободное время записи.</w:t>
      </w:r>
    </w:p>
    <w:p w14:paraId="779C95AB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«Отправить форму»</w:t>
      </w:r>
    </w:p>
    <w:p w14:paraId="4D26B51C" w14:textId="35B8BF0A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отправляет данные формы и переносит пользователя на страницу «Подтверждение записи».</w:t>
      </w:r>
    </w:p>
    <w:p w14:paraId="60FED3E7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2B1431D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40C9C92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Страница «Подтверждение записи»</w:t>
      </w:r>
    </w:p>
    <w:p w14:paraId="1837675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«Главная страница» в шапке</w:t>
      </w:r>
    </w:p>
    <w:p w14:paraId="20834919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6798002C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 салоне» в шапке</w:t>
      </w:r>
    </w:p>
    <w:p w14:paraId="4D4B8BC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 салоне».</w:t>
      </w:r>
    </w:p>
    <w:p w14:paraId="663D1093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«Услуги» в шапке</w:t>
      </w:r>
    </w:p>
    <w:p w14:paraId="4FB1D0B6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«Услуги».</w:t>
      </w:r>
    </w:p>
    <w:p w14:paraId="73A0B2E0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«Онлайн-запись» в шапке</w:t>
      </w:r>
    </w:p>
    <w:p w14:paraId="76FB36A1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«Онлайн-запись».</w:t>
      </w:r>
    </w:p>
    <w:p w14:paraId="1E6BB70D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«Прайс» в шапке</w:t>
      </w:r>
    </w:p>
    <w:p w14:paraId="255A2B3E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страницу «Прайс».</w:t>
      </w:r>
    </w:p>
    <w:p w14:paraId="0F39A1DF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Кнопка «Вернуться на главную страницу»</w:t>
      </w:r>
    </w:p>
    <w:p w14:paraId="3103B24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→ переносит пользователя на главную страницу.</w:t>
      </w:r>
    </w:p>
    <w:p w14:paraId="75DAB4C4" w14:textId="77777777" w:rsidR="002A5E4F" w:rsidRPr="002A5E4F" w:rsidRDefault="002A5E4F" w:rsidP="002A5E4F">
      <w:pPr>
        <w:rPr>
          <w:lang w:val="ru-RU"/>
        </w:rPr>
      </w:pPr>
      <w:r w:rsidRPr="002A5E4F">
        <w:rPr>
          <w:lang w:val="ru-RU"/>
        </w:rPr>
        <w:t>– Кнопки в подвале</w:t>
      </w:r>
    </w:p>
    <w:p w14:paraId="28CFC163" w14:textId="4F57777C" w:rsidR="009559F5" w:rsidRPr="0055383E" w:rsidRDefault="002A5E4F" w:rsidP="0055383E">
      <w:pPr>
        <w:rPr>
          <w:lang w:val="ru-RU"/>
        </w:rPr>
      </w:pPr>
      <w:r w:rsidRPr="002A5E4F">
        <w:rPr>
          <w:lang w:val="ru-RU"/>
        </w:rPr>
        <w:t>→ переносят пользователя на соответствующие внутренние страницы сайта.</w:t>
      </w:r>
    </w:p>
    <w:p w14:paraId="79885950" w14:textId="698FB4AC" w:rsidR="00092736" w:rsidRPr="00B81B80" w:rsidRDefault="00367D0C" w:rsidP="00092736">
      <w:pPr>
        <w:ind w:firstLine="0"/>
        <w:rPr>
          <w:b/>
          <w:bCs/>
          <w:color w:val="000000"/>
          <w:lang w:val="ru-RU"/>
        </w:rPr>
      </w:pPr>
      <w:r w:rsidRPr="00B81B80">
        <w:rPr>
          <w:b/>
          <w:bCs/>
          <w:color w:val="000000"/>
        </w:rPr>
        <w:t xml:space="preserve">*Признан экстремистской организацией и запрещен на территории РФ. </w:t>
      </w:r>
    </w:p>
    <w:sectPr w:rsidR="00092736" w:rsidRPr="00B81B80" w:rsidSect="00FB0042">
      <w:footerReference w:type="default" r:id="rId15"/>
      <w:pgSz w:w="12240" w:h="15840"/>
      <w:pgMar w:top="1134" w:right="850" w:bottom="1134" w:left="1701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74700" w14:textId="77777777" w:rsidR="00890DAE" w:rsidRDefault="00890DAE" w:rsidP="00853AFF">
      <w:pPr>
        <w:spacing w:line="240" w:lineRule="auto"/>
      </w:pPr>
      <w:r>
        <w:separator/>
      </w:r>
    </w:p>
  </w:endnote>
  <w:endnote w:type="continuationSeparator" w:id="0">
    <w:p w14:paraId="35781635" w14:textId="77777777" w:rsidR="00890DAE" w:rsidRDefault="00890DAE" w:rsidP="00853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959221F-E78F-48E0-B255-ABF9AA200AAB}"/>
    <w:embedBold r:id="rId2" w:fontKey="{E31DF340-8BAD-48DE-B34D-8779157B95BE}"/>
    <w:embedItalic r:id="rId3" w:fontKey="{2D6A0AD1-E737-44B2-A178-DD0EE4509101}"/>
    <w:embedBoldItalic r:id="rId4" w:fontKey="{82634D37-4624-4FF5-9802-D15A498FE78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328E33F9-4E1B-4464-8FC8-519424976452}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  <w:embedRegular r:id="rId6" w:fontKey="{BC6B7457-E251-472F-BF5C-722924706F6F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965763A9-387A-4B92-A196-81625117A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7072" w14:textId="48CE677B" w:rsidR="007B778F" w:rsidRDefault="007B778F">
    <w:pPr>
      <w:pStyle w:val="af3"/>
      <w:jc w:val="center"/>
    </w:pPr>
  </w:p>
  <w:p w14:paraId="786D21D5" w14:textId="705B7C4A" w:rsidR="007B778F" w:rsidRDefault="007B778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569738"/>
      <w:docPartObj>
        <w:docPartGallery w:val="Page Numbers (Bottom of Page)"/>
        <w:docPartUnique/>
      </w:docPartObj>
    </w:sdtPr>
    <w:sdtContent>
      <w:p w14:paraId="0E8D32C8" w14:textId="64A2BD5D" w:rsidR="007B778F" w:rsidRDefault="007B778F" w:rsidP="00297118">
        <w:pPr>
          <w:pStyle w:val="af3"/>
          <w:ind w:firstLine="432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8FC" w:rsidRPr="00BF68FC">
          <w:rPr>
            <w:noProof/>
            <w:lang w:val="ru-RU"/>
          </w:rPr>
          <w:t>31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14:paraId="59E1E5DE" w14:textId="77777777" w:rsidR="007B778F" w:rsidRDefault="007B778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C9E6" w14:textId="77777777" w:rsidR="00890DAE" w:rsidRDefault="00890DAE" w:rsidP="00853AFF">
      <w:pPr>
        <w:spacing w:line="240" w:lineRule="auto"/>
      </w:pPr>
      <w:r>
        <w:separator/>
      </w:r>
    </w:p>
  </w:footnote>
  <w:footnote w:type="continuationSeparator" w:id="0">
    <w:p w14:paraId="5D32B41F" w14:textId="77777777" w:rsidR="00890DAE" w:rsidRDefault="00890DAE" w:rsidP="00853A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7F44"/>
    <w:multiLevelType w:val="multilevel"/>
    <w:tmpl w:val="42D8CBA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" w15:restartNumberingAfterBreak="0">
    <w:nsid w:val="1F320A9B"/>
    <w:multiLevelType w:val="hybridMultilevel"/>
    <w:tmpl w:val="E320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C5F82"/>
    <w:multiLevelType w:val="multilevel"/>
    <w:tmpl w:val="886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AA0660"/>
    <w:multiLevelType w:val="multilevel"/>
    <w:tmpl w:val="8CA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301ECE"/>
    <w:multiLevelType w:val="multilevel"/>
    <w:tmpl w:val="D3BC4E2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5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5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5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5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2880"/>
      </w:pPr>
      <w:rPr>
        <w:rFonts w:hint="default"/>
      </w:rPr>
    </w:lvl>
  </w:abstractNum>
  <w:abstractNum w:abstractNumId="5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26E15"/>
    <w:multiLevelType w:val="hybridMultilevel"/>
    <w:tmpl w:val="92D8078C"/>
    <w:lvl w:ilvl="0" w:tplc="DF0EDC1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FC7B1B"/>
    <w:multiLevelType w:val="multilevel"/>
    <w:tmpl w:val="326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D17361B"/>
    <w:multiLevelType w:val="multilevel"/>
    <w:tmpl w:val="E54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286714A"/>
    <w:multiLevelType w:val="multilevel"/>
    <w:tmpl w:val="33222D3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0" w15:restartNumberingAfterBreak="0">
    <w:nsid w:val="656C2BA9"/>
    <w:multiLevelType w:val="multilevel"/>
    <w:tmpl w:val="586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B4C2403"/>
    <w:multiLevelType w:val="multilevel"/>
    <w:tmpl w:val="8D0C88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2" w15:restartNumberingAfterBreak="0">
    <w:nsid w:val="6D941E45"/>
    <w:multiLevelType w:val="multilevel"/>
    <w:tmpl w:val="D528148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39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705B1792"/>
    <w:multiLevelType w:val="hybridMultilevel"/>
    <w:tmpl w:val="ABC4F386"/>
    <w:lvl w:ilvl="0" w:tplc="0F58F78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E33E8"/>
    <w:multiLevelType w:val="multilevel"/>
    <w:tmpl w:val="2D1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61297490">
    <w:abstractNumId w:val="1"/>
  </w:num>
  <w:num w:numId="2" w16cid:durableId="66072082">
    <w:abstractNumId w:val="11"/>
  </w:num>
  <w:num w:numId="3" w16cid:durableId="172569534">
    <w:abstractNumId w:val="5"/>
  </w:num>
  <w:num w:numId="4" w16cid:durableId="1778794441">
    <w:abstractNumId w:val="9"/>
  </w:num>
  <w:num w:numId="5" w16cid:durableId="779647893">
    <w:abstractNumId w:val="0"/>
  </w:num>
  <w:num w:numId="6" w16cid:durableId="902057121">
    <w:abstractNumId w:val="3"/>
  </w:num>
  <w:num w:numId="7" w16cid:durableId="1251508124">
    <w:abstractNumId w:val="14"/>
  </w:num>
  <w:num w:numId="8" w16cid:durableId="1380401478">
    <w:abstractNumId w:val="10"/>
  </w:num>
  <w:num w:numId="9" w16cid:durableId="1468476204">
    <w:abstractNumId w:val="8"/>
  </w:num>
  <w:num w:numId="10" w16cid:durableId="1870486839">
    <w:abstractNumId w:val="7"/>
  </w:num>
  <w:num w:numId="11" w16cid:durableId="1796176035">
    <w:abstractNumId w:val="2"/>
  </w:num>
  <w:num w:numId="12" w16cid:durableId="1546286744">
    <w:abstractNumId w:val="12"/>
  </w:num>
  <w:num w:numId="13" w16cid:durableId="1475105798">
    <w:abstractNumId w:val="4"/>
  </w:num>
  <w:num w:numId="14" w16cid:durableId="854539040">
    <w:abstractNumId w:val="13"/>
  </w:num>
  <w:num w:numId="15" w16cid:durableId="1937056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7E"/>
    <w:rsid w:val="00005BD7"/>
    <w:rsid w:val="00006908"/>
    <w:rsid w:val="00007841"/>
    <w:rsid w:val="00024E04"/>
    <w:rsid w:val="00057C7F"/>
    <w:rsid w:val="00083E52"/>
    <w:rsid w:val="00092736"/>
    <w:rsid w:val="000942DA"/>
    <w:rsid w:val="000A6E8D"/>
    <w:rsid w:val="000B30CF"/>
    <w:rsid w:val="000B480C"/>
    <w:rsid w:val="000C3063"/>
    <w:rsid w:val="000E327E"/>
    <w:rsid w:val="000F1CA2"/>
    <w:rsid w:val="000F4909"/>
    <w:rsid w:val="000F4B20"/>
    <w:rsid w:val="00113655"/>
    <w:rsid w:val="0014438E"/>
    <w:rsid w:val="0015269D"/>
    <w:rsid w:val="001914E4"/>
    <w:rsid w:val="00192FEB"/>
    <w:rsid w:val="001A44B6"/>
    <w:rsid w:val="001A4583"/>
    <w:rsid w:val="001D58C1"/>
    <w:rsid w:val="00205D4B"/>
    <w:rsid w:val="002104E3"/>
    <w:rsid w:val="00225814"/>
    <w:rsid w:val="00243259"/>
    <w:rsid w:val="00254AFD"/>
    <w:rsid w:val="00266B94"/>
    <w:rsid w:val="00297118"/>
    <w:rsid w:val="002A1068"/>
    <w:rsid w:val="002A5E4F"/>
    <w:rsid w:val="002B49B9"/>
    <w:rsid w:val="002B7BD4"/>
    <w:rsid w:val="002C029B"/>
    <w:rsid w:val="002D1CA0"/>
    <w:rsid w:val="002E29E0"/>
    <w:rsid w:val="002E3232"/>
    <w:rsid w:val="002E57A9"/>
    <w:rsid w:val="003242F0"/>
    <w:rsid w:val="00355E92"/>
    <w:rsid w:val="003565F0"/>
    <w:rsid w:val="00367D0C"/>
    <w:rsid w:val="003724BD"/>
    <w:rsid w:val="003A64B8"/>
    <w:rsid w:val="003A6B16"/>
    <w:rsid w:val="003B4331"/>
    <w:rsid w:val="003D5494"/>
    <w:rsid w:val="004004DB"/>
    <w:rsid w:val="00403833"/>
    <w:rsid w:val="00431C8C"/>
    <w:rsid w:val="00456529"/>
    <w:rsid w:val="00470211"/>
    <w:rsid w:val="00473E5C"/>
    <w:rsid w:val="004931A7"/>
    <w:rsid w:val="00494A9F"/>
    <w:rsid w:val="0049603C"/>
    <w:rsid w:val="004B27E9"/>
    <w:rsid w:val="004B6440"/>
    <w:rsid w:val="004C33C6"/>
    <w:rsid w:val="005032A7"/>
    <w:rsid w:val="00511BEE"/>
    <w:rsid w:val="00514875"/>
    <w:rsid w:val="005501B6"/>
    <w:rsid w:val="0055383E"/>
    <w:rsid w:val="00571639"/>
    <w:rsid w:val="00590CBA"/>
    <w:rsid w:val="005A727B"/>
    <w:rsid w:val="005D2274"/>
    <w:rsid w:val="005E6587"/>
    <w:rsid w:val="00626065"/>
    <w:rsid w:val="006344FD"/>
    <w:rsid w:val="00676055"/>
    <w:rsid w:val="006C4E9F"/>
    <w:rsid w:val="006D6A48"/>
    <w:rsid w:val="006F6E1A"/>
    <w:rsid w:val="00730EC8"/>
    <w:rsid w:val="00765A0E"/>
    <w:rsid w:val="00794B25"/>
    <w:rsid w:val="00796930"/>
    <w:rsid w:val="007976E4"/>
    <w:rsid w:val="007A3980"/>
    <w:rsid w:val="007B15D5"/>
    <w:rsid w:val="007B778F"/>
    <w:rsid w:val="007E7C04"/>
    <w:rsid w:val="007F4BE1"/>
    <w:rsid w:val="008206DC"/>
    <w:rsid w:val="00841B60"/>
    <w:rsid w:val="00853AFF"/>
    <w:rsid w:val="008742A6"/>
    <w:rsid w:val="00877C41"/>
    <w:rsid w:val="00890DAE"/>
    <w:rsid w:val="0089566C"/>
    <w:rsid w:val="008D1222"/>
    <w:rsid w:val="008E0FDA"/>
    <w:rsid w:val="008E1465"/>
    <w:rsid w:val="008F0458"/>
    <w:rsid w:val="0090761A"/>
    <w:rsid w:val="00936019"/>
    <w:rsid w:val="009368E6"/>
    <w:rsid w:val="00945753"/>
    <w:rsid w:val="00952AD5"/>
    <w:rsid w:val="009559F5"/>
    <w:rsid w:val="009722CA"/>
    <w:rsid w:val="009C483A"/>
    <w:rsid w:val="009D2CF9"/>
    <w:rsid w:val="009D55DC"/>
    <w:rsid w:val="009E3FD3"/>
    <w:rsid w:val="009E719A"/>
    <w:rsid w:val="00A04675"/>
    <w:rsid w:val="00A244A8"/>
    <w:rsid w:val="00A3167B"/>
    <w:rsid w:val="00A4074C"/>
    <w:rsid w:val="00A5671E"/>
    <w:rsid w:val="00AD6909"/>
    <w:rsid w:val="00AF11C9"/>
    <w:rsid w:val="00AF40D1"/>
    <w:rsid w:val="00B26F37"/>
    <w:rsid w:val="00B54523"/>
    <w:rsid w:val="00B81B80"/>
    <w:rsid w:val="00B917CE"/>
    <w:rsid w:val="00BA42D8"/>
    <w:rsid w:val="00BF68FC"/>
    <w:rsid w:val="00C12F84"/>
    <w:rsid w:val="00CD02D0"/>
    <w:rsid w:val="00CE2272"/>
    <w:rsid w:val="00CE2D0A"/>
    <w:rsid w:val="00CF037F"/>
    <w:rsid w:val="00CF649B"/>
    <w:rsid w:val="00D06EBA"/>
    <w:rsid w:val="00D33CDA"/>
    <w:rsid w:val="00D47A9B"/>
    <w:rsid w:val="00D660CE"/>
    <w:rsid w:val="00D74442"/>
    <w:rsid w:val="00D80D9B"/>
    <w:rsid w:val="00D926F5"/>
    <w:rsid w:val="00D97374"/>
    <w:rsid w:val="00DC234E"/>
    <w:rsid w:val="00DE2D0F"/>
    <w:rsid w:val="00DE300C"/>
    <w:rsid w:val="00E02B6E"/>
    <w:rsid w:val="00E152D3"/>
    <w:rsid w:val="00E1612C"/>
    <w:rsid w:val="00E21668"/>
    <w:rsid w:val="00E50CDF"/>
    <w:rsid w:val="00E930E4"/>
    <w:rsid w:val="00ED72AA"/>
    <w:rsid w:val="00F04404"/>
    <w:rsid w:val="00F144E6"/>
    <w:rsid w:val="00F349FA"/>
    <w:rsid w:val="00F70676"/>
    <w:rsid w:val="00F745C5"/>
    <w:rsid w:val="00F92715"/>
    <w:rsid w:val="00FB0042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87816"/>
  <w15:docId w15:val="{B4540BAC-2665-4D8F-9348-E6897E3A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F0"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931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31A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30EC8"/>
    <w:pPr>
      <w:ind w:left="720"/>
      <w:contextualSpacing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4C33C6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4C33C6"/>
    <w:rPr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D6A48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customStyle="1" w:styleId="10">
    <w:name w:val="Заголовок 1 уровня"/>
    <w:basedOn w:val="a"/>
    <w:link w:val="11"/>
    <w:qFormat/>
    <w:rsid w:val="00CD02D0"/>
    <w:pPr>
      <w:spacing w:after="240"/>
      <w:ind w:firstLine="0"/>
      <w:jc w:val="center"/>
    </w:pPr>
    <w:rPr>
      <w:b/>
      <w:bCs/>
    </w:rPr>
  </w:style>
  <w:style w:type="character" w:customStyle="1" w:styleId="11">
    <w:name w:val="Заголовок 1 уровня Знак"/>
    <w:basedOn w:val="a0"/>
    <w:link w:val="10"/>
    <w:rsid w:val="00CD02D0"/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470211"/>
    <w:pPr>
      <w:tabs>
        <w:tab w:val="right" w:leader="dot" w:pos="9679"/>
      </w:tabs>
      <w:spacing w:after="100"/>
    </w:pPr>
  </w:style>
  <w:style w:type="character" w:styleId="ae">
    <w:name w:val="Hyperlink"/>
    <w:basedOn w:val="a0"/>
    <w:uiPriority w:val="99"/>
    <w:unhideWhenUsed/>
    <w:rsid w:val="006D6A48"/>
    <w:rPr>
      <w:color w:val="0000FF" w:themeColor="hyperlink"/>
      <w:u w:val="single"/>
    </w:rPr>
  </w:style>
  <w:style w:type="paragraph" w:customStyle="1" w:styleId="af">
    <w:name w:val="ТЕКСТ ОБЫЧНЫЙ"/>
    <w:basedOn w:val="a"/>
    <w:link w:val="af0"/>
    <w:qFormat/>
    <w:rsid w:val="003565F0"/>
    <w:rPr>
      <w:lang w:val="ru-RU"/>
    </w:rPr>
  </w:style>
  <w:style w:type="character" w:customStyle="1" w:styleId="af0">
    <w:name w:val="ТЕКСТ ОБЫЧНЫЙ Знак"/>
    <w:basedOn w:val="a0"/>
    <w:link w:val="af"/>
    <w:rsid w:val="003565F0"/>
    <w:rPr>
      <w:lang w:val="ru-RU"/>
    </w:rPr>
  </w:style>
  <w:style w:type="paragraph" w:customStyle="1" w:styleId="120">
    <w:name w:val="ЗАГОЛОВОК 1 2"/>
    <w:basedOn w:val="a"/>
    <w:link w:val="121"/>
    <w:qFormat/>
    <w:rsid w:val="00024E04"/>
    <w:pPr>
      <w:spacing w:after="240"/>
    </w:pPr>
    <w:rPr>
      <w:b/>
      <w:bCs/>
      <w:color w:val="000000"/>
    </w:rPr>
  </w:style>
  <w:style w:type="character" w:customStyle="1" w:styleId="121">
    <w:name w:val="ЗАГОЛОВОК 1 2 Знак"/>
    <w:basedOn w:val="a0"/>
    <w:link w:val="120"/>
    <w:rsid w:val="00024E04"/>
    <w:rPr>
      <w:b/>
      <w:bCs/>
      <w:color w:val="000000"/>
    </w:rPr>
  </w:style>
  <w:style w:type="paragraph" w:customStyle="1" w:styleId="30">
    <w:name w:val="3 ТИП"/>
    <w:basedOn w:val="a"/>
    <w:link w:val="31"/>
    <w:qFormat/>
    <w:rsid w:val="00005BD7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1">
    <w:name w:val="3 ТИП Знак"/>
    <w:basedOn w:val="a0"/>
    <w:link w:val="30"/>
    <w:rsid w:val="00005BD7"/>
    <w:rPr>
      <w:b/>
      <w:bCs/>
      <w:color w:val="000000"/>
      <w:spacing w:val="60"/>
    </w:rPr>
  </w:style>
  <w:style w:type="paragraph" w:styleId="20">
    <w:name w:val="toc 2"/>
    <w:basedOn w:val="a"/>
    <w:next w:val="a"/>
    <w:autoRedefine/>
    <w:uiPriority w:val="39"/>
    <w:unhideWhenUsed/>
    <w:rsid w:val="001914E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53AFF"/>
  </w:style>
  <w:style w:type="paragraph" w:styleId="af3">
    <w:name w:val="footer"/>
    <w:basedOn w:val="a"/>
    <w:link w:val="af4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53AFF"/>
  </w:style>
  <w:style w:type="character" w:styleId="af5">
    <w:name w:val="Strong"/>
    <w:qFormat/>
    <w:rsid w:val="00A4074C"/>
    <w:rPr>
      <w:b/>
      <w:bCs/>
    </w:rPr>
  </w:style>
  <w:style w:type="paragraph" w:styleId="af6">
    <w:name w:val="Body Text"/>
    <w:basedOn w:val="a"/>
    <w:link w:val="af7"/>
    <w:rsid w:val="00A4074C"/>
    <w:pPr>
      <w:suppressAutoHyphens/>
      <w:spacing w:after="140" w:line="276" w:lineRule="auto"/>
      <w:ind w:firstLine="0"/>
      <w:jc w:val="left"/>
    </w:pPr>
    <w:rPr>
      <w:rFonts w:ascii="Liberation Serif" w:eastAsia="NSimSun" w:hAnsi="Liberation Serif" w:cs="Arial Unicode MS"/>
      <w:kern w:val="2"/>
      <w:sz w:val="24"/>
      <w:szCs w:val="24"/>
      <w:lang w:val="ru-RU" w:eastAsia="zh-CN" w:bidi="hi-IN"/>
    </w:rPr>
  </w:style>
  <w:style w:type="character" w:customStyle="1" w:styleId="af7">
    <w:name w:val="Основной текст Знак"/>
    <w:basedOn w:val="a0"/>
    <w:link w:val="af6"/>
    <w:rsid w:val="00A4074C"/>
    <w:rPr>
      <w:rFonts w:ascii="Liberation Serif" w:eastAsia="NSimSun" w:hAnsi="Liberation Serif" w:cs="Arial Unicode MS"/>
      <w:kern w:val="2"/>
      <w:sz w:val="24"/>
      <w:szCs w:val="24"/>
      <w:lang w:val="ru-RU" w:eastAsia="zh-CN" w:bidi="hi-IN"/>
    </w:rPr>
  </w:style>
  <w:style w:type="paragraph" w:styleId="af8">
    <w:name w:val="Normal (Web)"/>
    <w:basedOn w:val="a"/>
    <w:uiPriority w:val="99"/>
    <w:semiHidden/>
    <w:unhideWhenUsed/>
    <w:rsid w:val="00A316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L6haVHqlTL2bh3giCx3SuRKmw==">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hraXguY210OSKUBAoLQUFBQjNWNThXSFkS6QMKC0FBQUIzVjU4V0hZEgtBQUFCM1Y1OFdIW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NSLKBQoLQUFBQjNWNThXSHMSoAUKC0FBQUIzVjU4V0hzEgtBQUFCM1Y1OFdIcx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CgibGe1zM4oImx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oImxntczIKCJsZ7XMzAAQghraXguY210MyLKBQoLQUFBQjNWNThXSFUSoAUKC0FBQUIzVjU4V0hVEgtBQUFCM1Y1OFdIVR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DAtK2e1zM4wLSt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MjgAciExZnJaSlRTNHZkWjd4bEJ1SlU1b2g4LXRGWU9yUzRXODA=</go:docsCustomData>
</go:gDocsCustomXmlDataStorage>
</file>

<file path=customXml/itemProps1.xml><?xml version="1.0" encoding="utf-8"?>
<ds:datastoreItem xmlns:ds="http://schemas.openxmlformats.org/officeDocument/2006/customXml" ds:itemID="{2E458F01-3A1C-43BE-BF72-0C847688D3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41</Pages>
  <Words>7437</Words>
  <Characters>42396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Швалов Тихон Станиславович</cp:lastModifiedBy>
  <cp:revision>8</cp:revision>
  <dcterms:created xsi:type="dcterms:W3CDTF">2026-06-04T19:31:00Z</dcterms:created>
  <dcterms:modified xsi:type="dcterms:W3CDTF">2026-06-04T19:41:00Z</dcterms:modified>
</cp:coreProperties>
</file>